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62B99" w:rsidRDefault="00862B99">
      <w:r>
        <w:t>I.  American Empire and Middle East</w:t>
      </w:r>
    </w:p>
    <w:p w:rsidR="00862B99" w:rsidRDefault="00862B99"/>
    <w:p w:rsidR="00862B99" w:rsidRDefault="00862B99">
      <w:r>
        <w:tab/>
        <w:t>A. Importance</w:t>
      </w:r>
    </w:p>
    <w:p w:rsidR="00862B99" w:rsidRDefault="00862B99"/>
    <w:p w:rsidR="00862B99" w:rsidRDefault="00862B99" w:rsidP="00794E8C">
      <w:pPr>
        <w:ind w:left="1440"/>
      </w:pPr>
      <w:r>
        <w:t>1. oil</w:t>
      </w:r>
    </w:p>
    <w:p w:rsidR="00862B99" w:rsidRDefault="00862B99" w:rsidP="00794E8C"/>
    <w:p w:rsidR="00862B99" w:rsidRDefault="00862B99" w:rsidP="00794E8C">
      <w:pPr>
        <w:ind w:left="1440"/>
      </w:pPr>
      <w:r>
        <w:t>2. strategic value</w:t>
      </w:r>
    </w:p>
    <w:p w:rsidR="00862B99" w:rsidRDefault="00862B99">
      <w:r>
        <w:tab/>
      </w:r>
    </w:p>
    <w:p w:rsidR="00862B99" w:rsidRDefault="00862B99">
      <w:r>
        <w:tab/>
        <w:t>B. early policy: two pillars</w:t>
      </w:r>
    </w:p>
    <w:p w:rsidR="00862B99" w:rsidRDefault="00862B99"/>
    <w:p w:rsidR="00862B99" w:rsidRDefault="00862B99" w:rsidP="00794E8C">
      <w:pPr>
        <w:ind w:left="720" w:firstLine="720"/>
      </w:pPr>
      <w:r>
        <w:t>1. Saudi Arabia</w:t>
      </w:r>
    </w:p>
    <w:p w:rsidR="00862B99" w:rsidRDefault="00862B99"/>
    <w:p w:rsidR="00862B99" w:rsidRDefault="00862B99">
      <w:r>
        <w:tab/>
      </w:r>
      <w:r>
        <w:tab/>
      </w:r>
      <w:r>
        <w:tab/>
        <w:t>a. oil</w:t>
      </w:r>
    </w:p>
    <w:p w:rsidR="00862B99" w:rsidRDefault="00862B99"/>
    <w:p w:rsidR="00862B99" w:rsidRDefault="00862B99">
      <w:r>
        <w:tab/>
      </w:r>
      <w:r>
        <w:tab/>
      </w:r>
      <w:r>
        <w:tab/>
        <w:t>b. friendly relationship</w:t>
      </w:r>
    </w:p>
    <w:p w:rsidR="00862B99" w:rsidRDefault="00862B99"/>
    <w:p w:rsidR="00862B99" w:rsidRDefault="00862B99" w:rsidP="00794E8C">
      <w:pPr>
        <w:ind w:left="1440" w:firstLine="720"/>
      </w:pPr>
      <w:r>
        <w:t>c. ensure no other power interferes</w:t>
      </w:r>
    </w:p>
    <w:p w:rsidR="00862B99" w:rsidRDefault="00862B99"/>
    <w:p w:rsidR="00862B99" w:rsidRDefault="00862B99">
      <w:r>
        <w:tab/>
      </w:r>
      <w:r>
        <w:tab/>
      </w:r>
      <w:r>
        <w:tab/>
        <w:t>d. “defense of Saudi Arabia vital to the defense of the U.S.”</w:t>
      </w:r>
    </w:p>
    <w:p w:rsidR="00862B99" w:rsidRDefault="00862B99"/>
    <w:p w:rsidR="00862B99" w:rsidRDefault="00862B99" w:rsidP="00794E8C">
      <w:pPr>
        <w:ind w:left="720" w:firstLine="720"/>
      </w:pPr>
      <w:r>
        <w:t xml:space="preserve">2. Iran  </w:t>
      </w:r>
    </w:p>
    <w:p w:rsidR="00862B99" w:rsidRDefault="00862B99"/>
    <w:p w:rsidR="00862B99" w:rsidRDefault="00862B99">
      <w:r>
        <w:tab/>
      </w:r>
      <w:r>
        <w:tab/>
      </w:r>
      <w:r>
        <w:tab/>
        <w:t>a. oil</w:t>
      </w:r>
    </w:p>
    <w:p w:rsidR="00862B99" w:rsidRDefault="00862B99"/>
    <w:p w:rsidR="00862B99" w:rsidRDefault="00862B99">
      <w:r>
        <w:tab/>
      </w:r>
      <w:r>
        <w:tab/>
      </w:r>
      <w:r>
        <w:tab/>
        <w:t>b. overthrow (CIA)</w:t>
      </w:r>
    </w:p>
    <w:p w:rsidR="00862B99" w:rsidRDefault="00862B99"/>
    <w:p w:rsidR="00862B99" w:rsidRDefault="00862B99" w:rsidP="00794E8C">
      <w:pPr>
        <w:ind w:left="1440" w:firstLine="720"/>
      </w:pPr>
      <w:r>
        <w:t xml:space="preserve">c. beneficiaries: </w:t>
      </w:r>
    </w:p>
    <w:p w:rsidR="00862B99" w:rsidRDefault="00862B99" w:rsidP="00794E8C">
      <w:pPr>
        <w:ind w:left="1440" w:firstLine="720"/>
      </w:pPr>
    </w:p>
    <w:p w:rsidR="00862B99" w:rsidRDefault="00862B99" w:rsidP="00794E8C">
      <w:pPr>
        <w:ind w:left="2160" w:firstLine="720"/>
      </w:pPr>
      <w:proofErr w:type="spellStart"/>
      <w:r>
        <w:t>i</w:t>
      </w:r>
      <w:proofErr w:type="spellEnd"/>
      <w:r>
        <w:t xml:space="preserve">. BP, Royal Dutch Shell and U.S. </w:t>
      </w:r>
      <w:proofErr w:type="spellStart"/>
      <w:r>
        <w:t>cos</w:t>
      </w:r>
      <w:proofErr w:type="spellEnd"/>
    </w:p>
    <w:p w:rsidR="00862B99" w:rsidRDefault="00862B99"/>
    <w:p w:rsidR="00862B99" w:rsidRDefault="00862B99">
      <w:r>
        <w:tab/>
      </w:r>
      <w:r>
        <w:tab/>
      </w:r>
      <w:r>
        <w:tab/>
      </w:r>
      <w:r>
        <w:tab/>
        <w:t xml:space="preserve">ii. </w:t>
      </w:r>
      <w:proofErr w:type="spellStart"/>
      <w:r>
        <w:t>sha</w:t>
      </w:r>
      <w:proofErr w:type="spellEnd"/>
      <w:r>
        <w:t xml:space="preserve"> Mohammed Reza </w:t>
      </w:r>
      <w:proofErr w:type="spellStart"/>
      <w:r>
        <w:t>Pahlavi</w:t>
      </w:r>
      <w:proofErr w:type="spellEnd"/>
    </w:p>
    <w:p w:rsidR="00862B99" w:rsidRDefault="00862B99"/>
    <w:p w:rsidR="00862B99" w:rsidRDefault="00862B99" w:rsidP="00794E8C">
      <w:r>
        <w:tab/>
        <w:t xml:space="preserve">  </w:t>
      </w:r>
      <w:r>
        <w:tab/>
        <w:t>3. new pillar: Iraq</w:t>
      </w:r>
    </w:p>
    <w:p w:rsidR="00862B99" w:rsidRDefault="00862B99"/>
    <w:p w:rsidR="00862B99" w:rsidRDefault="00862B99">
      <w:r>
        <w:tab/>
      </w:r>
      <w:r>
        <w:tab/>
      </w:r>
      <w:r>
        <w:tab/>
        <w:t>a. overthrow (CIA)</w:t>
      </w:r>
    </w:p>
    <w:p w:rsidR="00862B99" w:rsidRDefault="00862B99"/>
    <w:p w:rsidR="00862B99" w:rsidRDefault="00862B99">
      <w:r>
        <w:tab/>
      </w:r>
      <w:r>
        <w:tab/>
      </w:r>
      <w:r>
        <w:tab/>
        <w:t xml:space="preserve">b. </w:t>
      </w:r>
      <w:proofErr w:type="spellStart"/>
      <w:r>
        <w:t>Ba’ath</w:t>
      </w:r>
      <w:proofErr w:type="spellEnd"/>
      <w:r>
        <w:t xml:space="preserve"> Party</w:t>
      </w:r>
    </w:p>
    <w:p w:rsidR="00862B99" w:rsidRDefault="00862B99"/>
    <w:p w:rsidR="00862B99" w:rsidRDefault="00862B99">
      <w:r>
        <w:tab/>
      </w:r>
      <w:r>
        <w:tab/>
      </w:r>
      <w:r>
        <w:tab/>
        <w:t>c. Saddam Hussein (“a CIA asset”)</w:t>
      </w:r>
    </w:p>
    <w:p w:rsidR="00862B99" w:rsidRDefault="00862B99"/>
    <w:p w:rsidR="00862B99" w:rsidRDefault="00862B99">
      <w:r>
        <w:tab/>
      </w:r>
      <w:r>
        <w:tab/>
      </w:r>
      <w:r>
        <w:tab/>
        <w:t>d. war with Iran</w:t>
      </w:r>
    </w:p>
    <w:p w:rsidR="00862B99" w:rsidRDefault="00862B99"/>
    <w:p w:rsidR="00862B99" w:rsidRDefault="00862B99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weapons</w:t>
      </w:r>
    </w:p>
    <w:p w:rsidR="00862B99" w:rsidRDefault="00862B99"/>
    <w:p w:rsidR="00862B99" w:rsidRDefault="00862B99">
      <w:r>
        <w:tab/>
      </w:r>
      <w:r>
        <w:tab/>
      </w:r>
      <w:r>
        <w:tab/>
      </w:r>
      <w:r>
        <w:tab/>
        <w:t>ii. loans</w:t>
      </w:r>
    </w:p>
    <w:p w:rsidR="00862B99" w:rsidRDefault="00862B99"/>
    <w:p w:rsidR="00862B99" w:rsidRDefault="00862B99">
      <w:r>
        <w:lastRenderedPageBreak/>
        <w:tab/>
      </w:r>
      <w:r>
        <w:tab/>
      </w:r>
      <w:r>
        <w:tab/>
      </w:r>
      <w:r>
        <w:tab/>
        <w:t>iii. technology</w:t>
      </w:r>
    </w:p>
    <w:p w:rsidR="00862B99" w:rsidRDefault="00862B99"/>
    <w:p w:rsidR="00862B99" w:rsidRDefault="00862B99">
      <w:r>
        <w:tab/>
      </w:r>
      <w:r>
        <w:tab/>
      </w:r>
      <w:r>
        <w:tab/>
      </w:r>
      <w:r>
        <w:tab/>
        <w:t>iv. intelligence</w:t>
      </w:r>
    </w:p>
    <w:p w:rsidR="00862B99" w:rsidRDefault="00862B99"/>
    <w:p w:rsidR="00862B99" w:rsidRDefault="00862B99">
      <w:r>
        <w:tab/>
      </w:r>
      <w:r>
        <w:tab/>
      </w:r>
      <w:r>
        <w:tab/>
      </w:r>
      <w:r>
        <w:tab/>
        <w:t>v. “the handshake”</w:t>
      </w:r>
    </w:p>
    <w:p w:rsidR="00862B99" w:rsidRDefault="00862B99"/>
    <w:p w:rsidR="00862B99" w:rsidRDefault="00862B99">
      <w:r>
        <w:tab/>
      </w:r>
      <w:r>
        <w:tab/>
      </w:r>
      <w:r>
        <w:tab/>
        <w:t>e. blowback: Iraq invasion of Kuwait</w:t>
      </w:r>
    </w:p>
    <w:p w:rsidR="00862B99" w:rsidRDefault="00862B99"/>
    <w:p w:rsidR="00862B99" w:rsidRDefault="00862B99">
      <w:r>
        <w:tab/>
      </w:r>
      <w:r>
        <w:tab/>
      </w:r>
      <w:r>
        <w:tab/>
        <w:t>f.  Iraq War I: new bases</w:t>
      </w:r>
    </w:p>
    <w:p w:rsidR="00862B99" w:rsidRDefault="00862B99"/>
    <w:p w:rsidR="00862B99" w:rsidRDefault="00862B99">
      <w:r>
        <w:tab/>
        <w:t>C. current policy</w:t>
      </w:r>
    </w:p>
    <w:p w:rsidR="00862B99" w:rsidRDefault="00862B99"/>
    <w:p w:rsidR="00862B99" w:rsidRDefault="00862B99">
      <w:r>
        <w:tab/>
      </w:r>
      <w:r>
        <w:tab/>
        <w:t xml:space="preserve">1. War and empire of bases </w:t>
      </w:r>
    </w:p>
    <w:p w:rsidR="00862B99" w:rsidRDefault="00862B99"/>
    <w:p w:rsidR="00862B99" w:rsidRDefault="00862B99">
      <w:r>
        <w:tab/>
      </w:r>
      <w:r>
        <w:tab/>
      </w:r>
      <w:r>
        <w:tab/>
        <w:t>a. overthrow Saddam establish puppet government</w:t>
      </w:r>
    </w:p>
    <w:p w:rsidR="00862B99" w:rsidRDefault="00862B99"/>
    <w:p w:rsidR="00862B99" w:rsidRDefault="00862B99" w:rsidP="00794E8C">
      <w:pPr>
        <w:ind w:left="2160"/>
      </w:pPr>
      <w:r>
        <w:t>b. establish permanent military presence (Iraq and ME, Central Asia)</w:t>
      </w:r>
    </w:p>
    <w:p w:rsidR="00862B99" w:rsidRDefault="00862B99"/>
    <w:p w:rsidR="00862B99" w:rsidRDefault="00862B99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Project for a New American Century (1997,1998)</w:t>
      </w:r>
    </w:p>
    <w:p w:rsidR="00862B99" w:rsidRDefault="00862B99"/>
    <w:p w:rsidR="00862B99" w:rsidRDefault="00862B99">
      <w:r>
        <w:tab/>
      </w:r>
      <w:r>
        <w:tab/>
      </w:r>
      <w:r>
        <w:tab/>
      </w:r>
      <w:r>
        <w:tab/>
        <w:t>ii. Joint Chiefs of Staff: Strategic Assessment  1999</w:t>
      </w:r>
    </w:p>
    <w:p w:rsidR="00862B99" w:rsidRDefault="00862B99"/>
    <w:p w:rsidR="00862B99" w:rsidRDefault="00862B99">
      <w:r>
        <w:tab/>
      </w:r>
      <w:r>
        <w:tab/>
      </w:r>
      <w:r>
        <w:tab/>
      </w:r>
      <w:r>
        <w:tab/>
        <w:t xml:space="preserve"> </w:t>
      </w:r>
      <w:r>
        <w:tab/>
        <w:t>eliminate Saddam</w:t>
      </w:r>
    </w:p>
    <w:p w:rsidR="00862B99" w:rsidRDefault="00862B99">
      <w:r>
        <w:tab/>
      </w:r>
      <w:r>
        <w:tab/>
      </w:r>
      <w:r>
        <w:tab/>
      </w:r>
    </w:p>
    <w:p w:rsidR="00862B99" w:rsidRDefault="00862B99">
      <w:r>
        <w:tab/>
      </w:r>
      <w:r>
        <w:tab/>
      </w:r>
      <w:r>
        <w:tab/>
      </w:r>
      <w:r>
        <w:tab/>
      </w:r>
      <w:r>
        <w:tab/>
        <w:t>permanent bases</w:t>
      </w:r>
    </w:p>
    <w:p w:rsidR="00862B99" w:rsidRDefault="00862B99">
      <w:r>
        <w:tab/>
      </w:r>
      <w:r>
        <w:tab/>
      </w:r>
      <w:r>
        <w:tab/>
      </w:r>
    </w:p>
    <w:p w:rsidR="00862B99" w:rsidRDefault="00862B99" w:rsidP="00794E8C">
      <w:pPr>
        <w:ind w:left="2880"/>
      </w:pPr>
      <w:r>
        <w:t>iii Rebuilding America’s Defenses: Strategy, Forces, and Resources for a New Century 2000</w:t>
      </w:r>
    </w:p>
    <w:p w:rsidR="00862B99" w:rsidRDefault="00862B99">
      <w:r>
        <w:tab/>
      </w:r>
      <w:r>
        <w:tab/>
      </w:r>
      <w:r>
        <w:tab/>
      </w:r>
      <w:r>
        <w:tab/>
        <w:t>(catastrophic and catalyzing event-like a new Pearl Harbor)</w:t>
      </w:r>
    </w:p>
    <w:p w:rsidR="00862B99" w:rsidRDefault="00862B99"/>
    <w:p w:rsidR="00862B99" w:rsidRDefault="00862B99">
      <w:r>
        <w:tab/>
      </w:r>
      <w:r>
        <w:tab/>
      </w:r>
      <w:r>
        <w:tab/>
      </w:r>
      <w:r>
        <w:tab/>
        <w:t>iv. Cheney Energy Report 2001</w:t>
      </w:r>
    </w:p>
    <w:p w:rsidR="00862B99" w:rsidRDefault="00862B99"/>
    <w:p w:rsidR="00862B99" w:rsidRDefault="00862B99">
      <w:r>
        <w:tab/>
      </w:r>
      <w:r>
        <w:tab/>
      </w:r>
      <w:r>
        <w:tab/>
        <w:t xml:space="preserve">c. “Case” for War: from 9-11 to </w:t>
      </w:r>
      <w:proofErr w:type="spellStart"/>
      <w:r>
        <w:t>WMDs</w:t>
      </w:r>
      <w:proofErr w:type="spellEnd"/>
      <w:r>
        <w:t xml:space="preserve"> to Al Qaeda to democracy</w:t>
      </w:r>
    </w:p>
    <w:p w:rsidR="00862B99" w:rsidRDefault="00862B99"/>
    <w:p w:rsidR="00862B99" w:rsidRDefault="00862B99">
      <w:r>
        <w:tab/>
      </w:r>
      <w:r>
        <w:tab/>
      </w:r>
      <w:r>
        <w:tab/>
        <w:t>d.  “No Exit” Strategy</w:t>
      </w:r>
    </w:p>
    <w:p w:rsidR="00862B99" w:rsidRDefault="00862B99"/>
    <w:p w:rsidR="00862B99" w:rsidRDefault="00862B99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permanent presence</w:t>
      </w:r>
    </w:p>
    <w:p w:rsidR="00862B99" w:rsidRDefault="00862B99"/>
    <w:p w:rsidR="00862B99" w:rsidRDefault="00862B99">
      <w:r>
        <w:tab/>
      </w:r>
      <w:r>
        <w:tab/>
      </w:r>
      <w:r>
        <w:tab/>
      </w:r>
      <w:r>
        <w:tab/>
        <w:t>ii. permanent bases</w:t>
      </w:r>
    </w:p>
    <w:p w:rsidR="00862B99" w:rsidRDefault="00862B99">
      <w:r>
        <w:tab/>
      </w:r>
      <w:r>
        <w:tab/>
      </w:r>
    </w:p>
    <w:p w:rsidR="00862B99" w:rsidRDefault="00862B99">
      <w:r>
        <w:tab/>
      </w:r>
      <w:r>
        <w:tab/>
        <w:t>2. empire of bases</w:t>
      </w:r>
    </w:p>
    <w:p w:rsidR="00862B99" w:rsidRDefault="00862B99"/>
    <w:p w:rsidR="00862B99" w:rsidRDefault="00862B99">
      <w:r>
        <w:tab/>
      </w:r>
      <w:r>
        <w:tab/>
      </w:r>
      <w:r>
        <w:tab/>
        <w:t>a. Qatar, Bahrain, Oman, United Arab Emirates.</w:t>
      </w:r>
    </w:p>
    <w:p w:rsidR="00862B99" w:rsidRDefault="00862B99"/>
    <w:p w:rsidR="00862B99" w:rsidRDefault="00862B99">
      <w:r>
        <w:tab/>
      </w:r>
      <w:r>
        <w:tab/>
      </w:r>
      <w:r>
        <w:tab/>
        <w:t xml:space="preserve">b. Afghanistan, Pakistan, </w:t>
      </w:r>
      <w:proofErr w:type="spellStart"/>
      <w:r>
        <w:t>Kyrgyzastan</w:t>
      </w:r>
      <w:proofErr w:type="spellEnd"/>
      <w:r>
        <w:t>, Uzbekistan</w:t>
      </w:r>
    </w:p>
    <w:p w:rsidR="00862B99" w:rsidRDefault="00862B99"/>
    <w:p w:rsidR="00862B99" w:rsidRDefault="00862B99" w:rsidP="00794E8C">
      <w:pPr>
        <w:ind w:left="2160"/>
      </w:pPr>
      <w:r>
        <w:t>c   Jordan, Egypt, Israel, Djibouti</w:t>
      </w:r>
    </w:p>
    <w:p w:rsidR="00862B99" w:rsidRDefault="00862B99" w:rsidP="00794E8C"/>
    <w:p w:rsidR="00862B99" w:rsidRDefault="00862B99" w:rsidP="00794E8C"/>
    <w:p w:rsidR="00862B99" w:rsidRDefault="00862B99" w:rsidP="00794E8C">
      <w:pPr>
        <w:ind w:left="1440"/>
      </w:pPr>
      <w:r>
        <w:t>3. Plus</w:t>
      </w:r>
    </w:p>
    <w:p w:rsidR="00862B99" w:rsidRDefault="00862B99"/>
    <w:p w:rsidR="00862B99" w:rsidRDefault="00862B99">
      <w:r>
        <w:tab/>
      </w:r>
      <w:r>
        <w:tab/>
      </w:r>
      <w:r>
        <w:tab/>
        <w:t>a. navy: five carrier battle groups in region</w:t>
      </w:r>
    </w:p>
    <w:p w:rsidR="00862B99" w:rsidRDefault="00862B99"/>
    <w:p w:rsidR="00862B99" w:rsidRDefault="00862B99">
      <w:r>
        <w:tab/>
      </w:r>
      <w:r>
        <w:tab/>
      </w:r>
      <w:r>
        <w:tab/>
        <w:t>b. air force</w:t>
      </w:r>
    </w:p>
    <w:p w:rsidR="00862B99" w:rsidRDefault="00862B99"/>
    <w:p w:rsidR="00862B99" w:rsidRDefault="00862B99">
      <w:r>
        <w:tab/>
      </w:r>
      <w:r>
        <w:tab/>
      </w:r>
      <w:r>
        <w:tab/>
        <w:t>c. supplies and weapons</w:t>
      </w:r>
    </w:p>
    <w:p w:rsidR="00862B99" w:rsidRDefault="00862B99"/>
    <w:p w:rsidR="00862B99" w:rsidRDefault="00862B99">
      <w:r>
        <w:t>II. Sorrows of Empire</w:t>
      </w:r>
    </w:p>
    <w:p w:rsidR="00862B99" w:rsidRDefault="00862B99"/>
    <w:p w:rsidR="00862B99" w:rsidRDefault="00862B99">
      <w:r>
        <w:tab/>
        <w:t>A. Iraq War</w:t>
      </w:r>
    </w:p>
    <w:p w:rsidR="00862B99" w:rsidRDefault="00862B99"/>
    <w:p w:rsidR="00862B99" w:rsidRDefault="00862B99">
      <w:r>
        <w:tab/>
      </w:r>
      <w:r>
        <w:tab/>
        <w:t>1. Western alliance of democracies fractured</w:t>
      </w:r>
    </w:p>
    <w:p w:rsidR="00862B99" w:rsidRDefault="00862B99"/>
    <w:p w:rsidR="00862B99" w:rsidRDefault="00862B99">
      <w:r>
        <w:tab/>
      </w:r>
      <w:r>
        <w:tab/>
        <w:t xml:space="preserve">2. Iraq is more a failed state than a client state </w:t>
      </w:r>
    </w:p>
    <w:p w:rsidR="00862B99" w:rsidRDefault="00862B99"/>
    <w:p w:rsidR="00862B99" w:rsidRDefault="00862B99">
      <w:r>
        <w:tab/>
      </w:r>
      <w:r>
        <w:tab/>
        <w:t>3. International law undermined</w:t>
      </w:r>
    </w:p>
    <w:p w:rsidR="00862B99" w:rsidRDefault="00862B99"/>
    <w:p w:rsidR="00862B99" w:rsidRDefault="00862B99">
      <w:r>
        <w:tab/>
      </w:r>
      <w:r>
        <w:tab/>
        <w:t>4. Increase in global terrorism</w:t>
      </w:r>
    </w:p>
    <w:p w:rsidR="00862B99" w:rsidRDefault="00862B99"/>
    <w:p w:rsidR="00862B99" w:rsidRDefault="00862B99">
      <w:r>
        <w:tab/>
        <w:t>B. Four Sorrows</w:t>
      </w:r>
    </w:p>
    <w:p w:rsidR="00862B99" w:rsidRDefault="00862B99"/>
    <w:p w:rsidR="00862B99" w:rsidRDefault="00862B99">
      <w:r>
        <w:tab/>
      </w:r>
      <w:r>
        <w:tab/>
        <w:t>1. perpetual war</w:t>
      </w:r>
    </w:p>
    <w:p w:rsidR="00862B99" w:rsidRDefault="00862B99"/>
    <w:p w:rsidR="00862B99" w:rsidRDefault="00862B99">
      <w:r>
        <w:tab/>
      </w:r>
      <w:r>
        <w:tab/>
      </w:r>
      <w:r>
        <w:tab/>
        <w:t>a. more terrorism directed at U.S.</w:t>
      </w:r>
    </w:p>
    <w:p w:rsidR="00862B99" w:rsidRDefault="00862B99"/>
    <w:p w:rsidR="00862B99" w:rsidRDefault="00862B99">
      <w:r>
        <w:tab/>
      </w:r>
      <w:r>
        <w:tab/>
      </w:r>
      <w:r>
        <w:tab/>
        <w:t>b. proliferation of weapons of mass destruction</w:t>
      </w:r>
    </w:p>
    <w:p w:rsidR="00862B99" w:rsidRDefault="00862B99"/>
    <w:p w:rsidR="00862B99" w:rsidRDefault="00862B99">
      <w:r>
        <w:tab/>
      </w:r>
      <w:r>
        <w:tab/>
        <w:t>2. loss of democracy and constitutional rights</w:t>
      </w:r>
    </w:p>
    <w:p w:rsidR="00862B99" w:rsidRDefault="00862B99"/>
    <w:p w:rsidR="00862B99" w:rsidRDefault="00862B99" w:rsidP="00794E8C">
      <w:pPr>
        <w:numPr>
          <w:ilvl w:val="0"/>
          <w:numId w:val="7"/>
        </w:numPr>
      </w:pPr>
      <w:r>
        <w:t>imperial presidency</w:t>
      </w:r>
    </w:p>
    <w:p w:rsidR="00862B99" w:rsidRDefault="00862B99" w:rsidP="00794E8C"/>
    <w:p w:rsidR="00862B99" w:rsidRDefault="00862B99" w:rsidP="00794E8C">
      <w:pPr>
        <w:ind w:left="2880"/>
      </w:pPr>
      <w:proofErr w:type="spellStart"/>
      <w:r>
        <w:t>i</w:t>
      </w:r>
      <w:proofErr w:type="spellEnd"/>
      <w:r>
        <w:t xml:space="preserve">. Commander in Chief v ex </w:t>
      </w:r>
      <w:proofErr w:type="spellStart"/>
      <w:r>
        <w:t>parte</w:t>
      </w:r>
      <w:proofErr w:type="spellEnd"/>
      <w:r>
        <w:t xml:space="preserve"> Milligan</w:t>
      </w:r>
    </w:p>
    <w:p w:rsidR="00862B99" w:rsidRDefault="00862B99" w:rsidP="00794E8C"/>
    <w:p w:rsidR="00862B99" w:rsidRDefault="00862B99" w:rsidP="00794E8C">
      <w:pPr>
        <w:ind w:left="2880"/>
      </w:pPr>
      <w:r>
        <w:t>ii. sovereign immunity</w:t>
      </w:r>
    </w:p>
    <w:p w:rsidR="00862B99" w:rsidRDefault="00862B99" w:rsidP="00794E8C">
      <w:pPr>
        <w:ind w:left="2880"/>
      </w:pPr>
    </w:p>
    <w:p w:rsidR="00862B99" w:rsidRDefault="00862B99" w:rsidP="00794E8C">
      <w:pPr>
        <w:ind w:left="2880"/>
      </w:pPr>
      <w:r>
        <w:t>iii. enemy combatants</w:t>
      </w:r>
    </w:p>
    <w:p w:rsidR="00862B99" w:rsidRDefault="00862B99" w:rsidP="00794E8C"/>
    <w:p w:rsidR="00862B99" w:rsidRDefault="00862B99" w:rsidP="00794E8C">
      <w:r>
        <w:tab/>
      </w:r>
      <w:r>
        <w:tab/>
      </w:r>
      <w:r>
        <w:tab/>
        <w:t>b. Congress as rubber stamp for executive branch</w:t>
      </w:r>
    </w:p>
    <w:p w:rsidR="00862B99" w:rsidRDefault="00862B99" w:rsidP="00794E8C"/>
    <w:p w:rsidR="00862B99" w:rsidRDefault="00862B99" w:rsidP="00794E8C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Article I Sec 8</w:t>
      </w:r>
    </w:p>
    <w:p w:rsidR="00862B99" w:rsidRDefault="00862B99" w:rsidP="00794E8C">
      <w:r>
        <w:tab/>
      </w:r>
      <w:r>
        <w:tab/>
      </w:r>
      <w:r>
        <w:tab/>
      </w:r>
      <w:r>
        <w:tab/>
      </w:r>
    </w:p>
    <w:p w:rsidR="00862B99" w:rsidRDefault="00862B99">
      <w:r>
        <w:tab/>
      </w:r>
      <w:r>
        <w:tab/>
      </w:r>
      <w:r>
        <w:tab/>
      </w:r>
      <w:r>
        <w:tab/>
        <w:t>ii. Madison “more wisdom”</w:t>
      </w:r>
    </w:p>
    <w:p w:rsidR="00862B99" w:rsidRDefault="00862B99">
      <w:r>
        <w:tab/>
      </w:r>
      <w:r>
        <w:tab/>
      </w:r>
    </w:p>
    <w:p w:rsidR="00862B99" w:rsidRDefault="00862B99">
      <w:r>
        <w:tab/>
      </w:r>
      <w:r>
        <w:tab/>
      </w:r>
      <w:r>
        <w:tab/>
      </w:r>
      <w:r>
        <w:tab/>
        <w:t>iii. Oct 3-10 2002</w:t>
      </w:r>
    </w:p>
    <w:p w:rsidR="00862B99" w:rsidRDefault="00862B99"/>
    <w:p w:rsidR="00862B99" w:rsidRDefault="00862B99">
      <w:r>
        <w:tab/>
      </w:r>
      <w:r>
        <w:tab/>
      </w:r>
      <w:r>
        <w:tab/>
      </w:r>
      <w:r>
        <w:tab/>
      </w:r>
      <w:r>
        <w:tab/>
        <w:t>open ended power to wage war</w:t>
      </w:r>
    </w:p>
    <w:p w:rsidR="00862B99" w:rsidRDefault="00862B99"/>
    <w:p w:rsidR="00862B99" w:rsidRDefault="00862B99">
      <w:r>
        <w:tab/>
      </w:r>
      <w:r>
        <w:tab/>
      </w:r>
      <w:r>
        <w:tab/>
      </w:r>
      <w:r>
        <w:tab/>
      </w:r>
      <w:r>
        <w:tab/>
        <w:t>“appropriate” use nuclear weapons</w:t>
      </w:r>
    </w:p>
    <w:p w:rsidR="00862B99" w:rsidRDefault="00862B99"/>
    <w:p w:rsidR="00862B99" w:rsidRDefault="00862B99" w:rsidP="00794E8C">
      <w:pPr>
        <w:numPr>
          <w:ilvl w:val="0"/>
          <w:numId w:val="8"/>
        </w:numPr>
      </w:pPr>
      <w:r>
        <w:t>Constitutional Rights</w:t>
      </w:r>
    </w:p>
    <w:p w:rsidR="00862B99" w:rsidRDefault="00862B99" w:rsidP="00794E8C"/>
    <w:p w:rsidR="00862B99" w:rsidRDefault="00862B99" w:rsidP="00794E8C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 xml:space="preserve">. Great Writ </w:t>
      </w:r>
      <w:r>
        <w:tab/>
      </w:r>
    </w:p>
    <w:p w:rsidR="00862B99" w:rsidRDefault="00862B99"/>
    <w:p w:rsidR="00862B99" w:rsidRDefault="00862B99">
      <w:r>
        <w:tab/>
      </w:r>
      <w:r>
        <w:tab/>
      </w:r>
      <w:r>
        <w:tab/>
      </w:r>
      <w:r>
        <w:tab/>
        <w:t>ii. USA Patriot Act</w:t>
      </w:r>
    </w:p>
    <w:p w:rsidR="00862B99" w:rsidRDefault="00862B99"/>
    <w:p w:rsidR="00862B99" w:rsidRDefault="00862B99">
      <w:r>
        <w:tab/>
      </w:r>
      <w:r>
        <w:tab/>
      </w:r>
      <w:r>
        <w:tab/>
      </w:r>
      <w:r>
        <w:tab/>
        <w:t>iii. FISA Court</w:t>
      </w:r>
    </w:p>
    <w:p w:rsidR="00862B99" w:rsidRDefault="00862B99"/>
    <w:p w:rsidR="00862B99" w:rsidRDefault="00862B99">
      <w:r>
        <w:tab/>
      </w:r>
      <w:r>
        <w:tab/>
      </w:r>
      <w:r>
        <w:tab/>
      </w:r>
      <w:r>
        <w:tab/>
        <w:t>iv. NSA</w:t>
      </w:r>
    </w:p>
    <w:p w:rsidR="00862B99" w:rsidRDefault="00862B99"/>
    <w:p w:rsidR="00862B99" w:rsidRDefault="00862B99">
      <w:r>
        <w:tab/>
      </w:r>
      <w:r>
        <w:tab/>
        <w:t>3. “lying world”</w:t>
      </w:r>
    </w:p>
    <w:p w:rsidR="00862B99" w:rsidRDefault="00862B99"/>
    <w:p w:rsidR="00862B99" w:rsidRDefault="00862B99">
      <w:r>
        <w:tab/>
      </w:r>
      <w:r>
        <w:tab/>
      </w:r>
      <w:r>
        <w:tab/>
        <w:t>a. propaganda and disinformation</w:t>
      </w:r>
    </w:p>
    <w:p w:rsidR="00862B99" w:rsidRDefault="00862B99"/>
    <w:p w:rsidR="00862B99" w:rsidRDefault="00862B99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Office of Strategic Influence</w:t>
      </w:r>
    </w:p>
    <w:p w:rsidR="00862B99" w:rsidRDefault="00862B99"/>
    <w:p w:rsidR="00862B99" w:rsidRDefault="00862B99">
      <w:r>
        <w:tab/>
      </w:r>
      <w:r>
        <w:tab/>
      </w:r>
      <w:r>
        <w:tab/>
      </w:r>
      <w:r>
        <w:tab/>
        <w:t>ii. Information warfare</w:t>
      </w:r>
    </w:p>
    <w:p w:rsidR="00862B99" w:rsidRDefault="00862B99"/>
    <w:p w:rsidR="00862B99" w:rsidRDefault="00862B99">
      <w:r>
        <w:tab/>
      </w:r>
      <w:r>
        <w:tab/>
      </w:r>
      <w:r>
        <w:tab/>
      </w:r>
      <w:r>
        <w:tab/>
        <w:t>iii. PR: Committee for the Liberation of Iraq</w:t>
      </w:r>
    </w:p>
    <w:p w:rsidR="00862B99" w:rsidRDefault="00862B99"/>
    <w:p w:rsidR="00862B99" w:rsidRDefault="00862B99">
      <w:r>
        <w:tab/>
      </w:r>
      <w:r>
        <w:tab/>
      </w:r>
      <w:r>
        <w:tab/>
      </w:r>
      <w:r>
        <w:tab/>
        <w:t>iv. corporate media as propaganda</w:t>
      </w:r>
    </w:p>
    <w:p w:rsidR="00862B99" w:rsidRDefault="00862B99"/>
    <w:p w:rsidR="00862B99" w:rsidRDefault="00862B99" w:rsidP="00794E8C">
      <w:pPr>
        <w:numPr>
          <w:ilvl w:val="0"/>
          <w:numId w:val="7"/>
        </w:numPr>
      </w:pPr>
      <w:r>
        <w:t>glorification of war, power and military</w:t>
      </w:r>
    </w:p>
    <w:p w:rsidR="00862B99" w:rsidRDefault="00862B99" w:rsidP="00794E8C"/>
    <w:p w:rsidR="00862B99" w:rsidRDefault="00862B99" w:rsidP="00794E8C">
      <w:pPr>
        <w:ind w:left="2160"/>
      </w:pPr>
      <w:r>
        <w:t xml:space="preserve">c.   patriots </w:t>
      </w:r>
      <w:proofErr w:type="spellStart"/>
      <w:r>
        <w:t>vs</w:t>
      </w:r>
      <w:proofErr w:type="spellEnd"/>
      <w:r>
        <w:t xml:space="preserve"> internal enemies</w:t>
      </w:r>
    </w:p>
    <w:p w:rsidR="00862B99" w:rsidRDefault="00862B99">
      <w:r>
        <w:tab/>
      </w:r>
      <w:r>
        <w:tab/>
      </w:r>
    </w:p>
    <w:p w:rsidR="00862B99" w:rsidRDefault="00862B99">
      <w:r>
        <w:tab/>
      </w:r>
      <w:r>
        <w:tab/>
        <w:t>4. financial ruin</w:t>
      </w:r>
    </w:p>
    <w:p w:rsidR="00862B99" w:rsidRDefault="00862B99"/>
    <w:p w:rsidR="00862B99" w:rsidRDefault="00862B99"/>
    <w:p w:rsidR="00862B99" w:rsidRDefault="00862B99">
      <w:r>
        <w:t>“Nemesis, the goddess of retribution and vengeance, the punisher of pride and hubris, waits impatiently for her meeting with us.”</w:t>
      </w:r>
    </w:p>
    <w:p w:rsidR="00862B99" w:rsidRDefault="00862B99"/>
    <w:p w:rsidR="00862B99" w:rsidRDefault="00862B99"/>
    <w:p w:rsidR="00862B99" w:rsidRDefault="00862B99"/>
    <w:p w:rsidR="00862B99" w:rsidRDefault="00862B99"/>
    <w:p w:rsidR="00862B99" w:rsidRDefault="00862B99"/>
    <w:sectPr w:rsidR="00794E8C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862B99" w:rsidRDefault="00862B99">
      <w:r>
        <w:separator/>
      </w:r>
    </w:p>
  </w:endnote>
  <w:endnote w:type="continuationSeparator" w:id="0">
    <w:p w:rsidR="00862B99" w:rsidRDefault="00862B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862B99" w:rsidRDefault="00862B99" w:rsidP="00794E8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62B99" w:rsidRDefault="00862B99" w:rsidP="00794E8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862B99" w:rsidRDefault="00862B99" w:rsidP="00794E8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</w:p>
  <w:p w:rsidR="00862B99" w:rsidRDefault="00862B99" w:rsidP="00794E8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862B99" w:rsidRDefault="00862B99">
      <w:r>
        <w:separator/>
      </w:r>
    </w:p>
  </w:footnote>
  <w:footnote w:type="continuationSeparator" w:id="0">
    <w:p w:rsidR="00862B99" w:rsidRDefault="00862B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E33040"/>
    <w:multiLevelType w:val="hybridMultilevel"/>
    <w:tmpl w:val="5934896C"/>
    <w:lvl w:ilvl="0" w:tplc="1FD2342E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1C7D0B1C"/>
    <w:multiLevelType w:val="hybridMultilevel"/>
    <w:tmpl w:val="2F88FC12"/>
    <w:lvl w:ilvl="0" w:tplc="ECD474F2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2" w15:restartNumberingAfterBreak="0">
    <w:nsid w:val="1EA009AE"/>
    <w:multiLevelType w:val="hybridMultilevel"/>
    <w:tmpl w:val="FE303B9C"/>
    <w:lvl w:ilvl="0" w:tplc="45FE76AC">
      <w:start w:val="3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3" w15:restartNumberingAfterBreak="0">
    <w:nsid w:val="2A570096"/>
    <w:multiLevelType w:val="hybridMultilevel"/>
    <w:tmpl w:val="4BBA831A"/>
    <w:lvl w:ilvl="0" w:tplc="F7280D48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4" w15:restartNumberingAfterBreak="0">
    <w:nsid w:val="58323A0C"/>
    <w:multiLevelType w:val="hybridMultilevel"/>
    <w:tmpl w:val="C6AA2592"/>
    <w:lvl w:ilvl="0" w:tplc="C582800C">
      <w:start w:val="3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5" w15:restartNumberingAfterBreak="0">
    <w:nsid w:val="6C195562"/>
    <w:multiLevelType w:val="hybridMultilevel"/>
    <w:tmpl w:val="B5502AB0"/>
    <w:lvl w:ilvl="0" w:tplc="45FE76A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6" w15:restartNumberingAfterBreak="0">
    <w:nsid w:val="79231779"/>
    <w:multiLevelType w:val="hybridMultilevel"/>
    <w:tmpl w:val="A53C7F62"/>
    <w:lvl w:ilvl="0" w:tplc="79B6038C">
      <w:start w:val="2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7" w15:restartNumberingAfterBreak="0">
    <w:nsid w:val="7D5F798D"/>
    <w:multiLevelType w:val="hybridMultilevel"/>
    <w:tmpl w:val="2DDCB9F0"/>
    <w:lvl w:ilvl="0" w:tplc="45FE76A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num w:numId="1" w16cid:durableId="188640827">
    <w:abstractNumId w:val="5"/>
  </w:num>
  <w:num w:numId="2" w16cid:durableId="421101081">
    <w:abstractNumId w:val="7"/>
  </w:num>
  <w:num w:numId="3" w16cid:durableId="1618953110">
    <w:abstractNumId w:val="2"/>
  </w:num>
  <w:num w:numId="4" w16cid:durableId="552423993">
    <w:abstractNumId w:val="0"/>
  </w:num>
  <w:num w:numId="5" w16cid:durableId="231046939">
    <w:abstractNumId w:val="1"/>
  </w:num>
  <w:num w:numId="6" w16cid:durableId="43600295">
    <w:abstractNumId w:val="6"/>
  </w:num>
  <w:num w:numId="7" w16cid:durableId="1512262766">
    <w:abstractNumId w:val="3"/>
  </w:num>
  <w:num w:numId="8" w16cid:durableId="15907689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52206"/>
    <w:rsid w:val="00862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4B84E3-5612-48E5-976E-79C6B6823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semiHidden/>
    <w:rsid w:val="00794E8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94E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EMSolutions</Company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Mandler</dc:creator>
  <cp:keywords/>
  <cp:lastModifiedBy>Joseph Rezaei</cp:lastModifiedBy>
  <cp:revision>2</cp:revision>
  <cp:lastPrinted>2009-04-23T18:36:00Z</cp:lastPrinted>
  <dcterms:created xsi:type="dcterms:W3CDTF">2024-10-09T16:32:00Z</dcterms:created>
  <dcterms:modified xsi:type="dcterms:W3CDTF">2024-10-09T16:32:00Z</dcterms:modified>
</cp:coreProperties>
</file>