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953" w:rsidRDefault="00EF4953" w:rsidP="003A67AF">
      <w:pPr>
        <w:ind w:left="2160" w:right="-720" w:firstLine="720"/>
        <w:rPr>
          <w:sz w:val="20"/>
        </w:rPr>
      </w:pPr>
      <w:r>
        <w:rPr>
          <w:sz w:val="20"/>
        </w:rPr>
        <w:t>Exam #2</w:t>
      </w:r>
      <w:r w:rsidR="00093252">
        <w:rPr>
          <w:sz w:val="20"/>
        </w:rPr>
        <w:t xml:space="preserve"> Soc 102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1.(m/c) The function</w:t>
      </w:r>
      <w:r w:rsidR="00F37208">
        <w:rPr>
          <w:sz w:val="20"/>
        </w:rPr>
        <w:t>(s)</w:t>
      </w:r>
      <w:r>
        <w:rPr>
          <w:sz w:val="20"/>
        </w:rPr>
        <w:t xml:space="preserve"> of corporate owned advertising sponsored media is</w:t>
      </w:r>
      <w:r w:rsidR="00F37208">
        <w:rPr>
          <w:sz w:val="20"/>
        </w:rPr>
        <w:t xml:space="preserve"> (are)</w:t>
      </w:r>
      <w:r>
        <w:rPr>
          <w:sz w:val="20"/>
        </w:rPr>
        <w:t>: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a. profit</w:t>
      </w:r>
      <w:r>
        <w:rPr>
          <w:sz w:val="20"/>
        </w:rPr>
        <w:tab/>
      </w:r>
      <w:r>
        <w:rPr>
          <w:sz w:val="20"/>
        </w:rPr>
        <w:tab/>
        <w:t>b. socialization</w:t>
      </w:r>
      <w:r>
        <w:rPr>
          <w:sz w:val="20"/>
        </w:rPr>
        <w:tab/>
      </w:r>
      <w:r>
        <w:rPr>
          <w:sz w:val="20"/>
        </w:rPr>
        <w:tab/>
        <w:t>c. social control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 xml:space="preserve">2.(t/f) The trend in all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me</w:t>
      </w:r>
      <w:r w:rsidR="00355E87">
        <w:rPr>
          <w:sz w:val="20"/>
        </w:rPr>
        <w:t>dia</w:t>
      </w:r>
      <w:r>
        <w:rPr>
          <w:sz w:val="20"/>
        </w:rPr>
        <w:t xml:space="preserve"> is towards increasing concentration of ownership. 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3.(m/c) All of the following are part of  the shared monopoly of television ownership EXCEPT: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Newscorp</w:t>
      </w:r>
      <w:proofErr w:type="spellEnd"/>
      <w:r>
        <w:rPr>
          <w:sz w:val="20"/>
        </w:rPr>
        <w:tab/>
        <w:t>b. Disney</w:t>
      </w:r>
      <w:r>
        <w:rPr>
          <w:sz w:val="20"/>
        </w:rPr>
        <w:tab/>
        <w:t>c. Viacom</w:t>
      </w:r>
      <w:r>
        <w:rPr>
          <w:sz w:val="20"/>
        </w:rPr>
        <w:tab/>
        <w:t>d. Time-Turner-Warner-AOL</w:t>
      </w:r>
      <w:r>
        <w:rPr>
          <w:sz w:val="20"/>
        </w:rPr>
        <w:tab/>
        <w:t>e. none are exceptions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4.(m/c) All of the following are characteristics of increased concentration in media ownership EXCEPT:</w:t>
      </w:r>
    </w:p>
    <w:p w:rsidR="00EF4953" w:rsidRDefault="00E17C43" w:rsidP="00EF4953">
      <w:pPr>
        <w:ind w:right="-720"/>
        <w:rPr>
          <w:sz w:val="20"/>
        </w:rPr>
      </w:pPr>
      <w:r>
        <w:rPr>
          <w:sz w:val="20"/>
        </w:rPr>
        <w:t>a. shared monopolies</w:t>
      </w:r>
      <w:r w:rsidR="00EF4953">
        <w:rPr>
          <w:sz w:val="20"/>
        </w:rPr>
        <w:t xml:space="preserve">  </w:t>
      </w:r>
      <w:r w:rsidR="00EF4953">
        <w:rPr>
          <w:sz w:val="20"/>
        </w:rPr>
        <w:tab/>
        <w:t xml:space="preserve"> b. shared ownership</w:t>
      </w:r>
      <w:r w:rsidR="00EF4953">
        <w:rPr>
          <w:sz w:val="20"/>
        </w:rPr>
        <w:tab/>
        <w:t>c. interlocking directorates</w:t>
      </w:r>
      <w:r w:rsidR="00EF4953">
        <w:rPr>
          <w:sz w:val="20"/>
        </w:rPr>
        <w:tab/>
        <w:t xml:space="preserve">   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d. increased diversity in media ownership     e. none are exceptions</w:t>
      </w:r>
    </w:p>
    <w:p w:rsidR="00355E87" w:rsidRDefault="00355E87" w:rsidP="00EF4953">
      <w:pPr>
        <w:ind w:right="-720"/>
        <w:rPr>
          <w:sz w:val="20"/>
        </w:rPr>
      </w:pP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5.(m/c) The customers of corporate owned advertising sponsored media are: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a. advertisers</w:t>
      </w:r>
      <w:r>
        <w:rPr>
          <w:sz w:val="20"/>
        </w:rPr>
        <w:tab/>
        <w:t>b. viewers/readers</w:t>
      </w:r>
    </w:p>
    <w:p w:rsidR="00355E87" w:rsidRDefault="00355E87" w:rsidP="00EF4953">
      <w:pPr>
        <w:ind w:right="-720"/>
        <w:rPr>
          <w:sz w:val="20"/>
        </w:rPr>
      </w:pPr>
    </w:p>
    <w:p w:rsidR="00355E87" w:rsidRDefault="00A66E1A" w:rsidP="00EF4953">
      <w:pPr>
        <w:ind w:right="-720"/>
        <w:rPr>
          <w:sz w:val="20"/>
        </w:rPr>
      </w:pPr>
      <w:r>
        <w:rPr>
          <w:sz w:val="20"/>
        </w:rPr>
        <w:t>6.(m/c</w:t>
      </w:r>
      <w:r w:rsidR="00355E87">
        <w:rPr>
          <w:sz w:val="20"/>
        </w:rPr>
        <w:t>) The corporate owned advertising media is an institution that socializes individuals into which of the following?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a. soc</w:t>
      </w:r>
      <w:r w:rsidR="00A66E1A">
        <w:rPr>
          <w:sz w:val="20"/>
        </w:rPr>
        <w:t>ial role of consumer</w:t>
      </w:r>
      <w:r w:rsidR="00A66E1A">
        <w:rPr>
          <w:sz w:val="20"/>
        </w:rPr>
        <w:tab/>
      </w:r>
      <w:r w:rsidR="00A66E1A">
        <w:rPr>
          <w:sz w:val="20"/>
        </w:rPr>
        <w:tab/>
        <w:t xml:space="preserve">b. norm of </w:t>
      </w:r>
      <w:r>
        <w:rPr>
          <w:sz w:val="20"/>
        </w:rPr>
        <w:t xml:space="preserve"> high level of continuous consumption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 xml:space="preserve">c. </w:t>
      </w:r>
      <w:r w:rsidR="00A66E1A">
        <w:rPr>
          <w:sz w:val="20"/>
        </w:rPr>
        <w:t xml:space="preserve">materialism, to value </w:t>
      </w:r>
      <w:r>
        <w:rPr>
          <w:sz w:val="20"/>
        </w:rPr>
        <w:t xml:space="preserve"> things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355E87" w:rsidRDefault="00355E87" w:rsidP="00EF4953">
      <w:pPr>
        <w:ind w:right="-720"/>
        <w:rPr>
          <w:sz w:val="20"/>
        </w:rPr>
      </w:pP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7.(t/f)</w:t>
      </w:r>
      <w:r w:rsidR="00FC454A">
        <w:rPr>
          <w:sz w:val="20"/>
        </w:rPr>
        <w:t xml:space="preserve"> Many of the corporations that comprise the shared monopoly of television also are part of the shared monopolies in other media.</w:t>
      </w:r>
    </w:p>
    <w:p w:rsidR="00FC454A" w:rsidRDefault="00FC454A" w:rsidP="00EF4953">
      <w:pPr>
        <w:ind w:right="-720"/>
        <w:rPr>
          <w:sz w:val="20"/>
        </w:rPr>
      </w:pP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8.(m/c) According to those who directed the Creel Commission, it proved which of the following?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a. The mass media was so powerful it could be used to sell Americans anything.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>b. The American public had a mind of its own and propaganda could not be used to change its opinion on war.</w:t>
      </w:r>
    </w:p>
    <w:p w:rsidR="00355E87" w:rsidRDefault="00355E87" w:rsidP="00EF4953">
      <w:pPr>
        <w:ind w:right="-720"/>
        <w:rPr>
          <w:sz w:val="20"/>
        </w:rPr>
      </w:pPr>
      <w:r>
        <w:rPr>
          <w:sz w:val="20"/>
        </w:rPr>
        <w:t xml:space="preserve">c. </w:t>
      </w:r>
      <w:r w:rsidR="00E17C43">
        <w:rPr>
          <w:sz w:val="20"/>
        </w:rPr>
        <w:t>The Creel Commission was the “World’s greatest adventure in advertising.”</w:t>
      </w: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E17C43" w:rsidRDefault="00E17C43" w:rsidP="00EF4953">
      <w:pPr>
        <w:ind w:right="-720"/>
        <w:rPr>
          <w:sz w:val="20"/>
        </w:rPr>
      </w:pPr>
    </w:p>
    <w:p w:rsidR="00E17C43" w:rsidRDefault="00FC454A" w:rsidP="00EF4953">
      <w:pPr>
        <w:ind w:right="-720"/>
        <w:rPr>
          <w:sz w:val="20"/>
        </w:rPr>
      </w:pPr>
      <w:r>
        <w:rPr>
          <w:sz w:val="20"/>
        </w:rPr>
        <w:t>9.(t/f) Television</w:t>
      </w:r>
      <w:r w:rsidR="00E17C43">
        <w:rPr>
          <w:sz w:val="20"/>
        </w:rPr>
        <w:t xml:space="preserve"> proved to be such an effective techn</w:t>
      </w:r>
      <w:r>
        <w:rPr>
          <w:sz w:val="20"/>
        </w:rPr>
        <w:t>ology for advertising in the 195</w:t>
      </w:r>
      <w:r w:rsidR="00E17C43">
        <w:rPr>
          <w:sz w:val="20"/>
        </w:rPr>
        <w:t xml:space="preserve">0s </w:t>
      </w:r>
      <w:r>
        <w:rPr>
          <w:sz w:val="20"/>
        </w:rPr>
        <w:t xml:space="preserve">that it was </w:t>
      </w:r>
      <w:r w:rsidR="00E17C43">
        <w:rPr>
          <w:sz w:val="20"/>
        </w:rPr>
        <w:t>referred to by advertisers as the “dream machine.”</w:t>
      </w:r>
    </w:p>
    <w:p w:rsidR="00E17C43" w:rsidRDefault="00E17C43" w:rsidP="00EF4953">
      <w:pPr>
        <w:ind w:right="-720"/>
        <w:rPr>
          <w:sz w:val="20"/>
        </w:rPr>
      </w:pP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>10.(m/c) _____% of Americans get most of their information from television or television related websites.</w:t>
      </w: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>a. 33</w:t>
      </w:r>
      <w:r>
        <w:rPr>
          <w:sz w:val="20"/>
        </w:rPr>
        <w:tab/>
      </w:r>
      <w:r>
        <w:rPr>
          <w:sz w:val="20"/>
        </w:rPr>
        <w:tab/>
        <w:t>b. 50</w:t>
      </w:r>
      <w:r>
        <w:rPr>
          <w:sz w:val="20"/>
        </w:rPr>
        <w:tab/>
      </w:r>
      <w:r>
        <w:rPr>
          <w:sz w:val="20"/>
        </w:rPr>
        <w:tab/>
        <w:t>c. 75</w:t>
      </w:r>
      <w:r>
        <w:rPr>
          <w:sz w:val="20"/>
        </w:rPr>
        <w:tab/>
      </w:r>
      <w:r>
        <w:rPr>
          <w:sz w:val="20"/>
        </w:rPr>
        <w:tab/>
        <w:t>d. 25</w:t>
      </w:r>
    </w:p>
    <w:p w:rsidR="00E17C43" w:rsidRDefault="00E17C43" w:rsidP="00EF4953">
      <w:pPr>
        <w:ind w:right="-720"/>
        <w:rPr>
          <w:sz w:val="20"/>
        </w:rPr>
      </w:pP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>11.(m/c) Television is on  _____hours a day in the average home.</w:t>
      </w: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 xml:space="preserve">a. </w:t>
      </w:r>
      <w:r w:rsidR="00F37208">
        <w:rPr>
          <w:sz w:val="20"/>
        </w:rPr>
        <w:t>less than 3</w:t>
      </w:r>
      <w:r w:rsidR="00F37208">
        <w:rPr>
          <w:sz w:val="20"/>
        </w:rPr>
        <w:tab/>
      </w:r>
      <w:r>
        <w:rPr>
          <w:sz w:val="20"/>
        </w:rPr>
        <w:t>b.</w:t>
      </w:r>
      <w:r w:rsidR="00F37208">
        <w:rPr>
          <w:sz w:val="20"/>
        </w:rPr>
        <w:t xml:space="preserve"> between 4 and </w:t>
      </w:r>
      <w:r>
        <w:rPr>
          <w:sz w:val="20"/>
        </w:rPr>
        <w:t>5</w:t>
      </w:r>
      <w:r>
        <w:rPr>
          <w:sz w:val="20"/>
        </w:rPr>
        <w:tab/>
        <w:t>d. 6</w:t>
      </w:r>
      <w:r>
        <w:rPr>
          <w:sz w:val="20"/>
        </w:rPr>
        <w:tab/>
        <w:t>e. 7 or more</w:t>
      </w:r>
    </w:p>
    <w:p w:rsidR="00EF4953" w:rsidRDefault="00EF4953" w:rsidP="00EF4953">
      <w:pPr>
        <w:ind w:right="-720"/>
        <w:rPr>
          <w:sz w:val="20"/>
        </w:rPr>
      </w:pP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>12.(t/f) Television commercials take up 20 minutes of every hour of  prime time television.</w:t>
      </w:r>
    </w:p>
    <w:p w:rsidR="00E17C43" w:rsidRDefault="00E17C43" w:rsidP="00EF4953">
      <w:pPr>
        <w:ind w:right="-720"/>
        <w:rPr>
          <w:sz w:val="20"/>
        </w:rPr>
      </w:pPr>
    </w:p>
    <w:p w:rsidR="00E17C43" w:rsidRDefault="00E17C43" w:rsidP="00EF4953">
      <w:pPr>
        <w:ind w:right="-720"/>
        <w:rPr>
          <w:sz w:val="20"/>
        </w:rPr>
      </w:pPr>
      <w:r>
        <w:rPr>
          <w:sz w:val="20"/>
        </w:rPr>
        <w:t xml:space="preserve">13.(t/f) The Telecommunications Act of 1996 </w:t>
      </w:r>
      <w:r w:rsidR="00A66E1A">
        <w:rPr>
          <w:sz w:val="20"/>
        </w:rPr>
        <w:t xml:space="preserve">and recent Federal Communications rulings have allowed </w:t>
      </w:r>
      <w:r>
        <w:rPr>
          <w:sz w:val="20"/>
        </w:rPr>
        <w:t>greater concentration of ownership in the mass media.</w:t>
      </w:r>
    </w:p>
    <w:p w:rsidR="00E17C43" w:rsidRDefault="00E17C43" w:rsidP="00EF4953">
      <w:pPr>
        <w:ind w:right="-720"/>
        <w:rPr>
          <w:sz w:val="20"/>
        </w:rPr>
      </w:pPr>
    </w:p>
    <w:p w:rsidR="00EF4953" w:rsidRDefault="00681E5D" w:rsidP="00EF4953">
      <w:pPr>
        <w:ind w:right="-720"/>
        <w:rPr>
          <w:sz w:val="20"/>
        </w:rPr>
      </w:pPr>
      <w:r>
        <w:rPr>
          <w:sz w:val="20"/>
        </w:rPr>
        <w:t>14</w:t>
      </w:r>
      <w:r w:rsidR="00EF4953">
        <w:rPr>
          <w:sz w:val="20"/>
        </w:rPr>
        <w:t>.(m/c) All of the following should be functions of the press in a democracy EXCEPT:</w:t>
      </w:r>
    </w:p>
    <w:p w:rsidR="00EF4953" w:rsidRDefault="00EF4953" w:rsidP="00EF4953">
      <w:pPr>
        <w:ind w:right="-900"/>
        <w:rPr>
          <w:sz w:val="20"/>
        </w:rPr>
      </w:pPr>
      <w:r>
        <w:rPr>
          <w:sz w:val="20"/>
        </w:rPr>
        <w:t>a. inform the public      b. seek the truth</w:t>
      </w:r>
      <w:r>
        <w:rPr>
          <w:sz w:val="20"/>
        </w:rPr>
        <w:tab/>
        <w:t xml:space="preserve">  c. advocate for the people     d. entertainment     e. none are exceptions</w:t>
      </w:r>
    </w:p>
    <w:p w:rsidR="00EF4953" w:rsidRDefault="00EF4953" w:rsidP="00EF4953">
      <w:pPr>
        <w:ind w:right="-720"/>
        <w:rPr>
          <w:sz w:val="20"/>
        </w:rPr>
      </w:pP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15.(m/c) Corporate news has done which of the following to increase its profitability?</w:t>
      </w:r>
    </w:p>
    <w:p w:rsidR="00681E5D" w:rsidRDefault="00E569E4" w:rsidP="00EF4953">
      <w:pPr>
        <w:ind w:right="-720"/>
        <w:rPr>
          <w:sz w:val="20"/>
        </w:rPr>
      </w:pPr>
      <w:r>
        <w:rPr>
          <w:sz w:val="20"/>
        </w:rPr>
        <w:t>a. Attempted to attract</w:t>
      </w:r>
      <w:r w:rsidR="00681E5D">
        <w:rPr>
          <w:sz w:val="20"/>
        </w:rPr>
        <w:t xml:space="preserve"> more viewers so that it could demand a higher price from advertisers.</w:t>
      </w: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b. Expanded both domestically and internationally.</w:t>
      </w: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c. Cut costs by firing reporters.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681E5D" w:rsidRDefault="00681E5D" w:rsidP="00EF4953">
      <w:pPr>
        <w:ind w:right="-720"/>
        <w:rPr>
          <w:sz w:val="20"/>
        </w:rPr>
      </w:pPr>
    </w:p>
    <w:p w:rsidR="00EF4953" w:rsidRDefault="00681E5D" w:rsidP="00EF4953">
      <w:pPr>
        <w:ind w:right="-720"/>
        <w:rPr>
          <w:sz w:val="20"/>
        </w:rPr>
      </w:pPr>
      <w:r>
        <w:rPr>
          <w:sz w:val="20"/>
        </w:rPr>
        <w:t>1</w:t>
      </w:r>
      <w:r w:rsidR="00EF4953">
        <w:rPr>
          <w:sz w:val="20"/>
        </w:rPr>
        <w:t>6.(m/c) Cost cutting measures have made corporate news dependent upon: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a. press conferences</w:t>
      </w:r>
      <w:r>
        <w:rPr>
          <w:sz w:val="20"/>
        </w:rPr>
        <w:tab/>
        <w:t xml:space="preserve">b. investigative journalism </w:t>
      </w:r>
      <w:r w:rsidR="00681E5D">
        <w:rPr>
          <w:sz w:val="20"/>
        </w:rPr>
        <w:t xml:space="preserve">   c. public relations firms</w:t>
      </w:r>
      <w:r>
        <w:rPr>
          <w:sz w:val="20"/>
        </w:rPr>
        <w:tab/>
      </w:r>
      <w:r w:rsidR="00A66E1A">
        <w:rPr>
          <w:sz w:val="20"/>
        </w:rPr>
        <w:t xml:space="preserve">    </w:t>
      </w:r>
      <w:r>
        <w:rPr>
          <w:sz w:val="20"/>
        </w:rPr>
        <w:t xml:space="preserve">d. a and c </w:t>
      </w:r>
      <w:r>
        <w:rPr>
          <w:sz w:val="20"/>
        </w:rPr>
        <w:tab/>
        <w:t>e. all of above</w:t>
      </w:r>
    </w:p>
    <w:p w:rsidR="00681E5D" w:rsidRDefault="00681E5D" w:rsidP="00EF4953">
      <w:pPr>
        <w:ind w:right="-720"/>
        <w:rPr>
          <w:sz w:val="20"/>
        </w:rPr>
      </w:pPr>
    </w:p>
    <w:p w:rsidR="00681E5D" w:rsidRDefault="00681E5D" w:rsidP="00EF4953">
      <w:pPr>
        <w:ind w:right="-720"/>
        <w:rPr>
          <w:sz w:val="20"/>
        </w:rPr>
      </w:pP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lastRenderedPageBreak/>
        <w:t>17.(m/c) Public relations firms produce fake news stories and send them to television news directors who then use them as news with</w:t>
      </w:r>
      <w:r w:rsidR="00A66E1A">
        <w:rPr>
          <w:sz w:val="20"/>
        </w:rPr>
        <w:t xml:space="preserve">out telling </w:t>
      </w:r>
      <w:r>
        <w:rPr>
          <w:sz w:val="20"/>
        </w:rPr>
        <w:t>viewers</w:t>
      </w:r>
      <w:r w:rsidR="00A66E1A">
        <w:rPr>
          <w:sz w:val="20"/>
        </w:rPr>
        <w:t xml:space="preserve"> their source</w:t>
      </w:r>
      <w:r>
        <w:rPr>
          <w:sz w:val="20"/>
        </w:rPr>
        <w:t>.  These are called:</w:t>
      </w: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VNR</w:t>
      </w:r>
      <w:r w:rsidR="00F37208">
        <w:rPr>
          <w:sz w:val="20"/>
        </w:rPr>
        <w:t>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GNR</w:t>
      </w:r>
      <w:r w:rsidR="00F37208">
        <w:rPr>
          <w:sz w:val="20"/>
        </w:rPr>
        <w:t>s</w:t>
      </w:r>
      <w:proofErr w:type="spellEnd"/>
    </w:p>
    <w:p w:rsidR="00681E5D" w:rsidRDefault="00681E5D" w:rsidP="00EF4953">
      <w:pPr>
        <w:ind w:right="-720"/>
        <w:rPr>
          <w:sz w:val="20"/>
        </w:rPr>
      </w:pP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18.(m/c) The U.S. government produces fake news stories and sends them to television news directors who then use the</w:t>
      </w:r>
      <w:r w:rsidR="00A66E1A">
        <w:rPr>
          <w:sz w:val="20"/>
        </w:rPr>
        <w:t xml:space="preserve">m as news without telling </w:t>
      </w:r>
      <w:r>
        <w:rPr>
          <w:sz w:val="20"/>
        </w:rPr>
        <w:t>viewers</w:t>
      </w:r>
      <w:r w:rsidR="00A66E1A">
        <w:rPr>
          <w:sz w:val="20"/>
        </w:rPr>
        <w:t xml:space="preserve"> their source</w:t>
      </w:r>
      <w:r>
        <w:rPr>
          <w:sz w:val="20"/>
        </w:rPr>
        <w:t>.  These are called:</w:t>
      </w: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VNR</w:t>
      </w:r>
      <w:r w:rsidR="00F37208">
        <w:rPr>
          <w:sz w:val="20"/>
        </w:rPr>
        <w:t>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b. </w:t>
      </w:r>
      <w:proofErr w:type="spellStart"/>
      <w:r>
        <w:rPr>
          <w:sz w:val="20"/>
        </w:rPr>
        <w:t>GNR</w:t>
      </w:r>
      <w:r w:rsidR="00F37208">
        <w:rPr>
          <w:sz w:val="20"/>
        </w:rPr>
        <w:t>s</w:t>
      </w:r>
      <w:proofErr w:type="spellEnd"/>
    </w:p>
    <w:p w:rsidR="00681E5D" w:rsidRDefault="00681E5D" w:rsidP="00EF4953">
      <w:pPr>
        <w:ind w:right="-720"/>
        <w:rPr>
          <w:sz w:val="20"/>
        </w:rPr>
      </w:pP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1</w:t>
      </w:r>
      <w:r w:rsidR="00593A4F">
        <w:rPr>
          <w:sz w:val="20"/>
        </w:rPr>
        <w:t>9</w:t>
      </w:r>
      <w:r>
        <w:rPr>
          <w:sz w:val="20"/>
        </w:rPr>
        <w:t xml:space="preserve">.(t/f) Guest experts </w:t>
      </w:r>
      <w:r w:rsidR="00E569E4">
        <w:rPr>
          <w:sz w:val="20"/>
        </w:rPr>
        <w:t xml:space="preserve">on television news </w:t>
      </w:r>
      <w:r>
        <w:rPr>
          <w:sz w:val="20"/>
        </w:rPr>
        <w:t>who are supposed to be objective and independent are frequently representing a</w:t>
      </w:r>
      <w:r w:rsidR="00A66E1A">
        <w:rPr>
          <w:sz w:val="20"/>
        </w:rPr>
        <w:t xml:space="preserve">n undisclosed group or have </w:t>
      </w:r>
      <w:r>
        <w:rPr>
          <w:sz w:val="20"/>
        </w:rPr>
        <w:t>conflict</w:t>
      </w:r>
      <w:r w:rsidR="00A66E1A">
        <w:rPr>
          <w:sz w:val="20"/>
        </w:rPr>
        <w:t>s</w:t>
      </w:r>
      <w:r>
        <w:rPr>
          <w:sz w:val="20"/>
        </w:rPr>
        <w:t xml:space="preserve"> of interest.  </w:t>
      </w:r>
    </w:p>
    <w:p w:rsidR="00681E5D" w:rsidRDefault="00681E5D" w:rsidP="00EF4953">
      <w:pPr>
        <w:ind w:right="-720"/>
        <w:rPr>
          <w:sz w:val="20"/>
        </w:rPr>
      </w:pPr>
    </w:p>
    <w:p w:rsidR="00681E5D" w:rsidRDefault="00593A4F" w:rsidP="00EF4953">
      <w:pPr>
        <w:ind w:right="-720"/>
        <w:rPr>
          <w:sz w:val="20"/>
        </w:rPr>
      </w:pPr>
      <w:r>
        <w:rPr>
          <w:sz w:val="20"/>
        </w:rPr>
        <w:t>20</w:t>
      </w:r>
      <w:r w:rsidR="00681E5D">
        <w:rPr>
          <w:sz w:val="20"/>
        </w:rPr>
        <w:t>.(m/c) PR firms believe all of the following EXCEPT:</w:t>
      </w:r>
    </w:p>
    <w:p w:rsidR="00681E5D" w:rsidRDefault="00681E5D" w:rsidP="00EF4953">
      <w:pPr>
        <w:ind w:right="-720"/>
        <w:rPr>
          <w:sz w:val="20"/>
        </w:rPr>
      </w:pPr>
      <w:r>
        <w:rPr>
          <w:sz w:val="20"/>
        </w:rPr>
        <w:t>a.</w:t>
      </w:r>
      <w:r w:rsidR="00D11B23">
        <w:rPr>
          <w:sz w:val="20"/>
        </w:rPr>
        <w:t xml:space="preserve"> public can be manipulated</w:t>
      </w:r>
      <w:r w:rsidR="00D11B23">
        <w:rPr>
          <w:sz w:val="20"/>
        </w:rPr>
        <w:tab/>
        <w:t>b. appeal to emotions is a way to manipulate the public</w:t>
      </w:r>
    </w:p>
    <w:p w:rsidR="00D11B23" w:rsidRDefault="00D11B23" w:rsidP="00EF4953">
      <w:pPr>
        <w:ind w:right="-720"/>
        <w:rPr>
          <w:sz w:val="20"/>
        </w:rPr>
      </w:pPr>
      <w:r>
        <w:rPr>
          <w:sz w:val="20"/>
        </w:rPr>
        <w:t>c. “truth” can be created</w:t>
      </w:r>
      <w:r>
        <w:rPr>
          <w:sz w:val="20"/>
        </w:rPr>
        <w:tab/>
      </w:r>
      <w:r>
        <w:rPr>
          <w:sz w:val="20"/>
        </w:rPr>
        <w:tab/>
        <w:t>d. they should not ever knowingly lie</w:t>
      </w:r>
      <w:r>
        <w:rPr>
          <w:sz w:val="20"/>
        </w:rPr>
        <w:tab/>
        <w:t>e. none are exceptions</w:t>
      </w:r>
    </w:p>
    <w:p w:rsidR="00D11B23" w:rsidRDefault="00D11B23" w:rsidP="00EF4953">
      <w:pPr>
        <w:ind w:right="-720"/>
        <w:rPr>
          <w:sz w:val="20"/>
        </w:rPr>
      </w:pPr>
    </w:p>
    <w:p w:rsidR="00D11B23" w:rsidRDefault="00593A4F" w:rsidP="00EF4953">
      <w:pPr>
        <w:ind w:right="-720"/>
        <w:rPr>
          <w:sz w:val="20"/>
        </w:rPr>
      </w:pPr>
      <w:r>
        <w:rPr>
          <w:sz w:val="20"/>
        </w:rPr>
        <w:t>21</w:t>
      </w:r>
      <w:r w:rsidR="00D11B23">
        <w:rPr>
          <w:sz w:val="20"/>
        </w:rPr>
        <w:t xml:space="preserve">.(m/c) Which of the following were true about the </w:t>
      </w:r>
      <w:proofErr w:type="spellStart"/>
      <w:r w:rsidR="00D11B23">
        <w:rPr>
          <w:sz w:val="20"/>
        </w:rPr>
        <w:t>Nayirah</w:t>
      </w:r>
      <w:proofErr w:type="spellEnd"/>
      <w:r w:rsidR="00D11B23">
        <w:rPr>
          <w:sz w:val="20"/>
        </w:rPr>
        <w:t xml:space="preserve"> story?</w:t>
      </w:r>
    </w:p>
    <w:p w:rsidR="00D11B23" w:rsidRDefault="00D11B23" w:rsidP="00EF4953">
      <w:pPr>
        <w:ind w:right="-720"/>
        <w:rPr>
          <w:sz w:val="20"/>
        </w:rPr>
      </w:pPr>
      <w:r>
        <w:rPr>
          <w:sz w:val="20"/>
        </w:rPr>
        <w:t>a. her first name</w:t>
      </w:r>
      <w:r>
        <w:rPr>
          <w:sz w:val="20"/>
        </w:rPr>
        <w:tab/>
      </w:r>
      <w:r>
        <w:rPr>
          <w:sz w:val="20"/>
        </w:rPr>
        <w:tab/>
        <w:t xml:space="preserve">b. her family was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Kuwait</w:t>
          </w:r>
        </w:smartTag>
      </w:smartTag>
      <w:r>
        <w:rPr>
          <w:sz w:val="20"/>
        </w:rPr>
        <w:tab/>
        <w:t>c. she saw babies being killed</w:t>
      </w:r>
    </w:p>
    <w:p w:rsidR="00D11B23" w:rsidRDefault="00D11B23" w:rsidP="00EF4953">
      <w:pPr>
        <w:ind w:right="-720"/>
        <w:rPr>
          <w:sz w:val="20"/>
        </w:rPr>
      </w:pPr>
      <w:r>
        <w:rPr>
          <w:sz w:val="20"/>
        </w:rPr>
        <w:t>d. she was testifying in Congress</w:t>
      </w:r>
      <w:r>
        <w:rPr>
          <w:sz w:val="20"/>
        </w:rPr>
        <w:tab/>
        <w:t>e. all of above</w:t>
      </w:r>
    </w:p>
    <w:p w:rsidR="00D11B23" w:rsidRDefault="00D11B23" w:rsidP="00EF4953">
      <w:pPr>
        <w:ind w:right="-720"/>
        <w:rPr>
          <w:sz w:val="20"/>
        </w:rPr>
      </w:pPr>
    </w:p>
    <w:p w:rsidR="00EF4953" w:rsidRDefault="00593A4F" w:rsidP="00EF4953">
      <w:pPr>
        <w:ind w:right="-720"/>
        <w:rPr>
          <w:sz w:val="20"/>
        </w:rPr>
      </w:pPr>
      <w:r>
        <w:rPr>
          <w:sz w:val="20"/>
        </w:rPr>
        <w:t>22</w:t>
      </w:r>
      <w:r w:rsidR="00EF4953">
        <w:rPr>
          <w:sz w:val="20"/>
        </w:rPr>
        <w:t>.(m/c) All of the following dominate the content of news stories EXCEPT: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a. violence</w:t>
      </w:r>
      <w:r>
        <w:rPr>
          <w:sz w:val="20"/>
        </w:rPr>
        <w:tab/>
        <w:t>b. natural disas</w:t>
      </w:r>
      <w:r w:rsidR="00CB7B3D">
        <w:rPr>
          <w:sz w:val="20"/>
        </w:rPr>
        <w:t>ters</w:t>
      </w:r>
      <w:r w:rsidR="00CB7B3D">
        <w:rPr>
          <w:sz w:val="20"/>
        </w:rPr>
        <w:tab/>
        <w:t>c. celebrities</w:t>
      </w:r>
      <w:r w:rsidR="00CB7B3D">
        <w:rPr>
          <w:sz w:val="20"/>
        </w:rPr>
        <w:tab/>
        <w:t xml:space="preserve">d. our </w:t>
      </w:r>
      <w:r>
        <w:rPr>
          <w:sz w:val="20"/>
        </w:rPr>
        <w:t>vital needs</w:t>
      </w:r>
      <w:r>
        <w:rPr>
          <w:sz w:val="20"/>
        </w:rPr>
        <w:tab/>
      </w:r>
      <w:r w:rsidR="00CB7B3D">
        <w:rPr>
          <w:sz w:val="20"/>
        </w:rPr>
        <w:t xml:space="preserve">     </w:t>
      </w:r>
      <w:r>
        <w:rPr>
          <w:sz w:val="20"/>
        </w:rPr>
        <w:t>e. none are exceptions</w:t>
      </w:r>
    </w:p>
    <w:p w:rsidR="00D11B23" w:rsidRDefault="00D11B23" w:rsidP="00EF4953">
      <w:pPr>
        <w:ind w:right="-720"/>
        <w:rPr>
          <w:sz w:val="20"/>
        </w:rPr>
      </w:pPr>
    </w:p>
    <w:p w:rsidR="00D11B23" w:rsidRDefault="00593A4F" w:rsidP="00EF4953">
      <w:pPr>
        <w:ind w:right="-720"/>
        <w:rPr>
          <w:sz w:val="20"/>
        </w:rPr>
      </w:pPr>
      <w:r>
        <w:rPr>
          <w:sz w:val="20"/>
        </w:rPr>
        <w:t>23</w:t>
      </w:r>
      <w:r w:rsidR="00D11B23">
        <w:rPr>
          <w:sz w:val="20"/>
        </w:rPr>
        <w:t>.(m/c) ____________ is the favorite disaster of corporate news.</w:t>
      </w:r>
    </w:p>
    <w:p w:rsidR="00D11B23" w:rsidRDefault="00D11B23" w:rsidP="00EF4953">
      <w:pPr>
        <w:ind w:right="-720"/>
        <w:rPr>
          <w:sz w:val="20"/>
        </w:rPr>
      </w:pPr>
      <w:r>
        <w:rPr>
          <w:sz w:val="20"/>
        </w:rPr>
        <w:t xml:space="preserve">a. tornado </w:t>
      </w:r>
      <w:r>
        <w:rPr>
          <w:sz w:val="20"/>
        </w:rPr>
        <w:tab/>
        <w:t>b. hurricane</w:t>
      </w:r>
      <w:r>
        <w:rPr>
          <w:sz w:val="20"/>
        </w:rPr>
        <w:tab/>
        <w:t>c. flood</w:t>
      </w:r>
      <w:r>
        <w:rPr>
          <w:sz w:val="20"/>
        </w:rPr>
        <w:tab/>
      </w:r>
      <w:r>
        <w:rPr>
          <w:sz w:val="20"/>
        </w:rPr>
        <w:tab/>
        <w:t>d. earthquake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593A4F" w:rsidP="00EF4953">
      <w:pPr>
        <w:ind w:right="-720"/>
        <w:rPr>
          <w:sz w:val="20"/>
        </w:rPr>
      </w:pPr>
      <w:r>
        <w:rPr>
          <w:sz w:val="20"/>
        </w:rPr>
        <w:t>24</w:t>
      </w:r>
      <w:r w:rsidR="00EF4953">
        <w:rPr>
          <w:sz w:val="20"/>
        </w:rPr>
        <w:t>.(m/c) Which of the following  are examples of news as entertainment from the Daily Show?</w:t>
      </w:r>
    </w:p>
    <w:p w:rsidR="00EF4953" w:rsidRDefault="00CB7B3D" w:rsidP="00EF4953">
      <w:pPr>
        <w:ind w:right="-720"/>
        <w:rPr>
          <w:sz w:val="20"/>
        </w:rPr>
      </w:pPr>
      <w:r>
        <w:rPr>
          <w:sz w:val="20"/>
        </w:rPr>
        <w:t xml:space="preserve">a. Reporter getting </w:t>
      </w:r>
      <w:proofErr w:type="spellStart"/>
      <w:r>
        <w:rPr>
          <w:sz w:val="20"/>
        </w:rPr>
        <w:t>tased</w:t>
      </w:r>
      <w:proofErr w:type="spellEnd"/>
      <w:r>
        <w:rPr>
          <w:sz w:val="20"/>
        </w:rPr>
        <w:t xml:space="preserve"> </w:t>
      </w:r>
      <w:r w:rsidR="00EF4953">
        <w:rPr>
          <w:sz w:val="20"/>
        </w:rPr>
        <w:t>with 50,000 volts.</w:t>
      </w:r>
      <w:r w:rsidR="00EF4953">
        <w:rPr>
          <w:sz w:val="20"/>
        </w:rPr>
        <w:tab/>
      </w:r>
      <w:r w:rsidR="00EF4953">
        <w:rPr>
          <w:sz w:val="20"/>
        </w:rPr>
        <w:tab/>
        <w:t>b. Reporters demonstrating how windy a hurricane is.</w:t>
      </w:r>
    </w:p>
    <w:p w:rsidR="00EF4953" w:rsidRDefault="00EF4953" w:rsidP="00EF4953">
      <w:pPr>
        <w:ind w:right="-720"/>
        <w:rPr>
          <w:sz w:val="20"/>
        </w:rPr>
      </w:pPr>
      <w:r>
        <w:rPr>
          <w:sz w:val="20"/>
        </w:rPr>
        <w:t>c. Reporter canoeing  in inches deep “flood” water.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593A4F" w:rsidP="00EF4953">
      <w:pPr>
        <w:ind w:right="-720"/>
        <w:rPr>
          <w:sz w:val="20"/>
        </w:rPr>
      </w:pPr>
      <w:r>
        <w:rPr>
          <w:sz w:val="20"/>
        </w:rPr>
        <w:t>25</w:t>
      </w:r>
      <w:r w:rsidR="00EF4953">
        <w:rPr>
          <w:sz w:val="20"/>
        </w:rPr>
        <w:t>.(t/f) According to your professor, “balance,” also called “objectivity,” or interviewing representatives from both sides of an issue is the best way for the press to inform the American public.</w:t>
      </w:r>
    </w:p>
    <w:p w:rsidR="00EF4953" w:rsidRDefault="00EF4953" w:rsidP="00EF4953">
      <w:pPr>
        <w:ind w:right="-720"/>
        <w:rPr>
          <w:sz w:val="20"/>
        </w:rPr>
      </w:pPr>
    </w:p>
    <w:p w:rsidR="00EF4953" w:rsidRDefault="00D11B23" w:rsidP="00EF4953">
      <w:pPr>
        <w:ind w:right="-720"/>
        <w:rPr>
          <w:sz w:val="20"/>
        </w:rPr>
      </w:pPr>
      <w:r>
        <w:rPr>
          <w:sz w:val="20"/>
        </w:rPr>
        <w:t xml:space="preserve"> </w:t>
      </w:r>
      <w:r w:rsidR="00593A4F">
        <w:rPr>
          <w:sz w:val="20"/>
        </w:rPr>
        <w:t>26</w:t>
      </w:r>
      <w:r w:rsidR="00EF4953">
        <w:rPr>
          <w:sz w:val="20"/>
        </w:rPr>
        <w:t>.(t/f) One of the cost reduction measures in which media corporations have engaged is e</w:t>
      </w:r>
      <w:r w:rsidR="00A66E1A">
        <w:rPr>
          <w:sz w:val="20"/>
        </w:rPr>
        <w:t xml:space="preserve">liminating investigative journalism because it is </w:t>
      </w:r>
      <w:r w:rsidR="00EF4953">
        <w:rPr>
          <w:sz w:val="20"/>
        </w:rPr>
        <w:t xml:space="preserve"> time consuming and therefore costly.</w:t>
      </w:r>
    </w:p>
    <w:p w:rsidR="00663EBE" w:rsidRDefault="00663EBE" w:rsidP="00EF4953">
      <w:pPr>
        <w:ind w:right="-720"/>
        <w:rPr>
          <w:sz w:val="20"/>
        </w:rPr>
      </w:pPr>
    </w:p>
    <w:p w:rsidR="00547E56" w:rsidRDefault="00936F75" w:rsidP="00547E56">
      <w:pPr>
        <w:rPr>
          <w:sz w:val="20"/>
        </w:rPr>
      </w:pPr>
      <w:r>
        <w:rPr>
          <w:sz w:val="20"/>
        </w:rPr>
        <w:t>27.(t/f</w:t>
      </w:r>
      <w:r w:rsidR="00547E56">
        <w:rPr>
          <w:sz w:val="20"/>
        </w:rPr>
        <w:t xml:space="preserve">) </w:t>
      </w:r>
      <w:r>
        <w:rPr>
          <w:sz w:val="20"/>
        </w:rPr>
        <w:t>The FCC is supposed to regulate the airwaves in the public interest, but t</w:t>
      </w:r>
      <w:r w:rsidR="00F37208">
        <w:rPr>
          <w:sz w:val="20"/>
        </w:rPr>
        <w:t>he last Chairman of the FCC admitted</w:t>
      </w:r>
      <w:r>
        <w:rPr>
          <w:sz w:val="20"/>
        </w:rPr>
        <w:t xml:space="preserve"> that he was acting in the interest of the media corporations.</w:t>
      </w:r>
    </w:p>
    <w:p w:rsidR="00936F75" w:rsidRDefault="00936F75" w:rsidP="00547E56">
      <w:pPr>
        <w:rPr>
          <w:sz w:val="20"/>
        </w:rPr>
      </w:pPr>
    </w:p>
    <w:p w:rsidR="00547E56" w:rsidRPr="00A71A7B" w:rsidRDefault="00547E56" w:rsidP="00547E56">
      <w:pPr>
        <w:rPr>
          <w:sz w:val="20"/>
        </w:rPr>
      </w:pPr>
      <w:r>
        <w:rPr>
          <w:sz w:val="20"/>
        </w:rPr>
        <w:t>28</w:t>
      </w:r>
      <w:r w:rsidR="00936F75">
        <w:rPr>
          <w:sz w:val="20"/>
        </w:rPr>
        <w:t>.(t/f</w:t>
      </w:r>
      <w:r w:rsidRPr="00A71A7B">
        <w:rPr>
          <w:sz w:val="20"/>
        </w:rPr>
        <w:t xml:space="preserve">) </w:t>
      </w:r>
      <w:r w:rsidR="00F37208">
        <w:rPr>
          <w:sz w:val="20"/>
        </w:rPr>
        <w:t>C</w:t>
      </w:r>
      <w:r w:rsidR="00936F75">
        <w:rPr>
          <w:sz w:val="20"/>
        </w:rPr>
        <w:t>oncentration of ownership in the media and the vertical integration of production, distribution and exhibition of media content had been rule</w:t>
      </w:r>
      <w:r w:rsidR="00E569E4">
        <w:rPr>
          <w:sz w:val="20"/>
        </w:rPr>
        <w:t>d</w:t>
      </w:r>
      <w:r w:rsidR="00936F75">
        <w:rPr>
          <w:sz w:val="20"/>
        </w:rPr>
        <w:t xml:space="preserve"> illegal in the late 1940s.</w:t>
      </w:r>
    </w:p>
    <w:p w:rsidR="00547E56" w:rsidRPr="00A71A7B" w:rsidRDefault="00547E56" w:rsidP="00547E56">
      <w:pPr>
        <w:rPr>
          <w:sz w:val="20"/>
        </w:rPr>
      </w:pPr>
    </w:p>
    <w:p w:rsidR="00547E56" w:rsidRPr="00A71A7B" w:rsidRDefault="00547E56" w:rsidP="00547E56">
      <w:pPr>
        <w:rPr>
          <w:sz w:val="20"/>
        </w:rPr>
      </w:pPr>
      <w:r>
        <w:rPr>
          <w:sz w:val="20"/>
        </w:rPr>
        <w:t>29</w:t>
      </w:r>
      <w:r w:rsidR="00451BF1">
        <w:rPr>
          <w:sz w:val="20"/>
        </w:rPr>
        <w:t>. (t/f</w:t>
      </w:r>
      <w:r w:rsidRPr="00A71A7B">
        <w:rPr>
          <w:sz w:val="20"/>
        </w:rPr>
        <w:t xml:space="preserve">) </w:t>
      </w:r>
      <w:r w:rsidR="00451BF1">
        <w:rPr>
          <w:sz w:val="20"/>
        </w:rPr>
        <w:t xml:space="preserve">The major </w:t>
      </w:r>
      <w:r w:rsidR="00936F75">
        <w:rPr>
          <w:sz w:val="20"/>
        </w:rPr>
        <w:t xml:space="preserve">media </w:t>
      </w:r>
      <w:r w:rsidR="00451BF1">
        <w:rPr>
          <w:sz w:val="20"/>
        </w:rPr>
        <w:t>corporations have</w:t>
      </w:r>
      <w:r w:rsidR="00936F75">
        <w:rPr>
          <w:sz w:val="20"/>
        </w:rPr>
        <w:t xml:space="preserve"> interlocki</w:t>
      </w:r>
      <w:r w:rsidR="00451BF1">
        <w:rPr>
          <w:sz w:val="20"/>
        </w:rPr>
        <w:t>ng directorates with some of their</w:t>
      </w:r>
      <w:r w:rsidR="00936F75">
        <w:rPr>
          <w:sz w:val="20"/>
        </w:rPr>
        <w:t xml:space="preserve"> largest advertisers.</w:t>
      </w:r>
    </w:p>
    <w:p w:rsidR="00547E56" w:rsidRDefault="00547E56" w:rsidP="00547E56">
      <w:pPr>
        <w:ind w:right="-720"/>
        <w:rPr>
          <w:sz w:val="20"/>
        </w:rPr>
      </w:pPr>
      <w:r w:rsidRPr="00A71A7B">
        <w:rPr>
          <w:sz w:val="20"/>
        </w:rPr>
        <w:t xml:space="preserve">  </w:t>
      </w:r>
      <w:r>
        <w:rPr>
          <w:sz w:val="20"/>
        </w:rPr>
        <w:tab/>
      </w:r>
    </w:p>
    <w:p w:rsidR="00547E56" w:rsidRDefault="00547E56" w:rsidP="00547E56">
      <w:pPr>
        <w:ind w:right="-720"/>
        <w:rPr>
          <w:sz w:val="20"/>
        </w:rPr>
      </w:pPr>
      <w:r>
        <w:rPr>
          <w:sz w:val="20"/>
        </w:rPr>
        <w:t xml:space="preserve">30.(t/f) The </w:t>
      </w:r>
      <w:r w:rsidR="00936F75">
        <w:rPr>
          <w:sz w:val="20"/>
        </w:rPr>
        <w:t xml:space="preserve">grade level of the language used by candidates  in public debates is much higher now than, for example, in the </w:t>
      </w:r>
      <w:r w:rsidR="000F1A5B">
        <w:rPr>
          <w:sz w:val="20"/>
        </w:rPr>
        <w:t>Lincoln/Douglas debates of the N</w:t>
      </w:r>
      <w:r w:rsidR="00936F75">
        <w:rPr>
          <w:sz w:val="20"/>
        </w:rPr>
        <w:t>ineteenth century.</w:t>
      </w:r>
    </w:p>
    <w:p w:rsidR="00547E56" w:rsidRDefault="00547E56" w:rsidP="00547E56">
      <w:pPr>
        <w:rPr>
          <w:sz w:val="20"/>
        </w:rPr>
      </w:pPr>
    </w:p>
    <w:p w:rsidR="00663EBE" w:rsidRDefault="00547E56" w:rsidP="00EF4953">
      <w:pPr>
        <w:ind w:right="-720"/>
        <w:rPr>
          <w:sz w:val="20"/>
        </w:rPr>
      </w:pPr>
      <w:r>
        <w:rPr>
          <w:sz w:val="20"/>
        </w:rPr>
        <w:t>31</w:t>
      </w:r>
      <w:r w:rsidR="00663EBE">
        <w:rPr>
          <w:sz w:val="20"/>
        </w:rPr>
        <w:t>.(m/c) As an institution of social control, the educational system works in which of the following ways?</w:t>
      </w:r>
    </w:p>
    <w:p w:rsidR="00663EBE" w:rsidRDefault="00663EBE" w:rsidP="00EF4953">
      <w:pPr>
        <w:ind w:right="-720"/>
        <w:rPr>
          <w:sz w:val="20"/>
        </w:rPr>
      </w:pPr>
      <w:r>
        <w:rPr>
          <w:sz w:val="20"/>
        </w:rPr>
        <w:t>a. Socialization into obedience and respect for authority.</w:t>
      </w:r>
      <w:r>
        <w:rPr>
          <w:sz w:val="20"/>
        </w:rPr>
        <w:tab/>
        <w:t>b. Acts as a knowledge filter.</w:t>
      </w:r>
    </w:p>
    <w:p w:rsidR="00663EBE" w:rsidRDefault="00663EBE" w:rsidP="00EF4953">
      <w:pPr>
        <w:ind w:right="-720"/>
        <w:rPr>
          <w:sz w:val="20"/>
        </w:rPr>
      </w:pPr>
      <w:r>
        <w:rPr>
          <w:sz w:val="20"/>
        </w:rPr>
        <w:t xml:space="preserve">c. </w:t>
      </w:r>
      <w:r w:rsidR="000F1A5B">
        <w:rPr>
          <w:sz w:val="20"/>
        </w:rPr>
        <w:t>Reproduces social inequality but</w:t>
      </w:r>
      <w:r>
        <w:rPr>
          <w:sz w:val="20"/>
        </w:rPr>
        <w:t xml:space="preserve"> </w:t>
      </w:r>
      <w:r w:rsidR="00CB7B3D">
        <w:rPr>
          <w:sz w:val="20"/>
        </w:rPr>
        <w:t>makes it seem like the result is a fair process, standardized tests.</w:t>
      </w:r>
    </w:p>
    <w:p w:rsidR="00663EBE" w:rsidRDefault="00663EBE" w:rsidP="00EF4953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EF4953" w:rsidRDefault="00EF4953"/>
    <w:p w:rsidR="003A67AF" w:rsidRDefault="00547E56" w:rsidP="003A67AF">
      <w:pPr>
        <w:ind w:right="-720"/>
        <w:rPr>
          <w:sz w:val="20"/>
        </w:rPr>
      </w:pPr>
      <w:r>
        <w:rPr>
          <w:sz w:val="20"/>
        </w:rPr>
        <w:t>32</w:t>
      </w:r>
      <w:r w:rsidR="00663EBE">
        <w:rPr>
          <w:sz w:val="20"/>
        </w:rPr>
        <w:t>.(m/c) As an institution that is a threat to the powerful, the educational system works in which of the following ways?</w:t>
      </w:r>
    </w:p>
    <w:p w:rsidR="00663EBE" w:rsidRDefault="00663EBE" w:rsidP="003A67AF">
      <w:pPr>
        <w:ind w:right="-720"/>
        <w:rPr>
          <w:sz w:val="20"/>
        </w:rPr>
      </w:pPr>
      <w:r>
        <w:rPr>
          <w:sz w:val="20"/>
        </w:rPr>
        <w:t>a. It is the sour</w:t>
      </w:r>
      <w:r w:rsidR="000F1A5B">
        <w:rPr>
          <w:sz w:val="20"/>
        </w:rPr>
        <w:t xml:space="preserve">ce of </w:t>
      </w:r>
      <w:r>
        <w:rPr>
          <w:sz w:val="20"/>
        </w:rPr>
        <w:t>deviant knowledge.     b. It can</w:t>
      </w:r>
      <w:r w:rsidR="000F1A5B">
        <w:rPr>
          <w:sz w:val="20"/>
        </w:rPr>
        <w:t xml:space="preserve"> teach students to be active participants in their education.</w:t>
      </w:r>
    </w:p>
    <w:p w:rsidR="00663EBE" w:rsidRDefault="00663EBE" w:rsidP="003A67AF">
      <w:pPr>
        <w:ind w:right="-720"/>
        <w:rPr>
          <w:sz w:val="20"/>
        </w:rPr>
      </w:pPr>
      <w:r>
        <w:rPr>
          <w:sz w:val="20"/>
        </w:rPr>
        <w:t>c. It can challenge social inequalities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  <w:r>
        <w:rPr>
          <w:sz w:val="20"/>
        </w:rPr>
        <w:tab/>
      </w:r>
    </w:p>
    <w:p w:rsidR="003A67AF" w:rsidRDefault="003A67AF" w:rsidP="003A67AF">
      <w:pPr>
        <w:ind w:right="-720"/>
        <w:rPr>
          <w:sz w:val="20"/>
        </w:rPr>
      </w:pPr>
    </w:p>
    <w:p w:rsidR="003A67AF" w:rsidRDefault="00547E56" w:rsidP="003A67AF">
      <w:pPr>
        <w:ind w:right="-720"/>
        <w:rPr>
          <w:sz w:val="20"/>
        </w:rPr>
      </w:pPr>
      <w:r>
        <w:rPr>
          <w:sz w:val="20"/>
        </w:rPr>
        <w:t>33</w:t>
      </w:r>
      <w:r w:rsidR="003A67AF">
        <w:rPr>
          <w:sz w:val="20"/>
        </w:rPr>
        <w:t>.(m/c) Both  Bush</w:t>
      </w:r>
      <w:r w:rsidR="000F1A5B">
        <w:rPr>
          <w:sz w:val="20"/>
        </w:rPr>
        <w:t>’s</w:t>
      </w:r>
      <w:r w:rsidR="003A67AF">
        <w:rPr>
          <w:sz w:val="20"/>
        </w:rPr>
        <w:t xml:space="preserve"> and Obama’s education policy are characterized by which of the following</w:t>
      </w:r>
      <w:r>
        <w:rPr>
          <w:sz w:val="20"/>
        </w:rPr>
        <w:t>?</w:t>
      </w:r>
    </w:p>
    <w:p w:rsidR="00547E56" w:rsidRDefault="003A67AF" w:rsidP="003A67AF">
      <w:pPr>
        <w:ind w:right="-720"/>
        <w:rPr>
          <w:sz w:val="20"/>
        </w:rPr>
      </w:pPr>
      <w:r>
        <w:rPr>
          <w:sz w:val="20"/>
        </w:rPr>
        <w:t xml:space="preserve">a. standardized testing </w:t>
      </w:r>
      <w:r>
        <w:rPr>
          <w:sz w:val="20"/>
        </w:rPr>
        <w:tab/>
        <w:t>b. vocat</w:t>
      </w:r>
      <w:r w:rsidR="00547E56">
        <w:rPr>
          <w:sz w:val="20"/>
        </w:rPr>
        <w:t>ional training</w:t>
      </w:r>
      <w:r w:rsidR="00547E56">
        <w:rPr>
          <w:sz w:val="20"/>
        </w:rPr>
        <w:tab/>
        <w:t>c. evaluating teachers</w:t>
      </w:r>
      <w:r>
        <w:rPr>
          <w:sz w:val="20"/>
        </w:rPr>
        <w:t xml:space="preserve">  </w:t>
      </w:r>
      <w:r w:rsidR="00547E56">
        <w:rPr>
          <w:sz w:val="20"/>
        </w:rPr>
        <w:t>by student test scores</w:t>
      </w:r>
    </w:p>
    <w:p w:rsidR="003A67AF" w:rsidRDefault="00CB7B3D" w:rsidP="003A67AF">
      <w:pPr>
        <w:ind w:right="-720"/>
        <w:rPr>
          <w:sz w:val="20"/>
        </w:rPr>
      </w:pPr>
      <w:r>
        <w:rPr>
          <w:sz w:val="20"/>
        </w:rPr>
        <w:t xml:space="preserve">d. </w:t>
      </w:r>
      <w:r w:rsidR="003A67AF">
        <w:rPr>
          <w:sz w:val="20"/>
        </w:rPr>
        <w:t>b and c     e. all of the above</w:t>
      </w:r>
    </w:p>
    <w:p w:rsidR="003A67AF" w:rsidRDefault="003A67AF" w:rsidP="003A67AF">
      <w:pPr>
        <w:ind w:right="-720"/>
        <w:rPr>
          <w:sz w:val="20"/>
        </w:rPr>
      </w:pPr>
    </w:p>
    <w:p w:rsidR="00547E56" w:rsidRDefault="00547E56" w:rsidP="003A67AF">
      <w:pPr>
        <w:ind w:right="-720"/>
        <w:rPr>
          <w:sz w:val="20"/>
        </w:rPr>
      </w:pPr>
      <w:r>
        <w:rPr>
          <w:sz w:val="20"/>
        </w:rPr>
        <w:t>34.(</w:t>
      </w:r>
      <w:r w:rsidR="000F1A5B">
        <w:rPr>
          <w:sz w:val="20"/>
        </w:rPr>
        <w:t>m/c</w:t>
      </w:r>
      <w:r>
        <w:rPr>
          <w:sz w:val="20"/>
        </w:rPr>
        <w:t>) University administrations can be characterized by which of the following?</w:t>
      </w:r>
    </w:p>
    <w:p w:rsidR="00547E56" w:rsidRDefault="000F1A5B" w:rsidP="003A67AF">
      <w:pPr>
        <w:ind w:right="-720"/>
        <w:rPr>
          <w:sz w:val="20"/>
        </w:rPr>
      </w:pPr>
      <w:r>
        <w:rPr>
          <w:sz w:val="20"/>
        </w:rPr>
        <w:t>a. emphasis on FTES</w:t>
      </w:r>
      <w:r>
        <w:rPr>
          <w:sz w:val="20"/>
        </w:rPr>
        <w:tab/>
      </w:r>
      <w:r>
        <w:rPr>
          <w:sz w:val="20"/>
        </w:rPr>
        <w:tab/>
        <w:t>b. belief</w:t>
      </w:r>
      <w:r w:rsidR="00547E56">
        <w:rPr>
          <w:sz w:val="20"/>
        </w:rPr>
        <w:t xml:space="preserve"> education is vocational training</w:t>
      </w:r>
    </w:p>
    <w:p w:rsidR="00547E56" w:rsidRDefault="000F1A5B" w:rsidP="003A67AF">
      <w:pPr>
        <w:ind w:right="-720"/>
        <w:rPr>
          <w:sz w:val="20"/>
        </w:rPr>
      </w:pPr>
      <w:r>
        <w:rPr>
          <w:sz w:val="20"/>
        </w:rPr>
        <w:t>c. measure</w:t>
      </w:r>
      <w:r w:rsidR="00F37208">
        <w:rPr>
          <w:sz w:val="20"/>
        </w:rPr>
        <w:t xml:space="preserve"> institutional success by</w:t>
      </w:r>
      <w:r w:rsidR="00547E56">
        <w:rPr>
          <w:sz w:val="20"/>
        </w:rPr>
        <w:t xml:space="preserve"> output efficient</w:t>
      </w:r>
      <w:r w:rsidR="00547E56">
        <w:rPr>
          <w:sz w:val="20"/>
        </w:rPr>
        <w:tab/>
        <w:t xml:space="preserve">    d. a and b</w:t>
      </w:r>
      <w:r w:rsidR="00547E56">
        <w:rPr>
          <w:sz w:val="20"/>
        </w:rPr>
        <w:tab/>
        <w:t>e. all of above</w:t>
      </w:r>
    </w:p>
    <w:p w:rsidR="00547E56" w:rsidRDefault="00547E56" w:rsidP="003A67AF">
      <w:pPr>
        <w:ind w:right="-720"/>
        <w:rPr>
          <w:sz w:val="20"/>
        </w:rPr>
      </w:pPr>
    </w:p>
    <w:p w:rsidR="00547E56" w:rsidRDefault="000F1A5B" w:rsidP="003A67AF">
      <w:pPr>
        <w:ind w:right="-720"/>
        <w:rPr>
          <w:sz w:val="20"/>
        </w:rPr>
      </w:pPr>
      <w:r>
        <w:rPr>
          <w:sz w:val="20"/>
        </w:rPr>
        <w:t>35.(t/f</w:t>
      </w:r>
      <w:r w:rsidR="00547E56">
        <w:rPr>
          <w:sz w:val="20"/>
        </w:rPr>
        <w:t>) The majority of stud</w:t>
      </w:r>
      <w:r w:rsidR="00C74C3D">
        <w:rPr>
          <w:sz w:val="20"/>
        </w:rPr>
        <w:t xml:space="preserve">ents in the </w:t>
      </w:r>
      <w:r w:rsidR="00547E56">
        <w:rPr>
          <w:sz w:val="20"/>
        </w:rPr>
        <w:t>study</w:t>
      </w:r>
      <w:r w:rsidR="00C74C3D">
        <w:rPr>
          <w:sz w:val="20"/>
        </w:rPr>
        <w:t xml:space="preserve"> mentioned in class</w:t>
      </w:r>
      <w:r w:rsidR="00547E56">
        <w:rPr>
          <w:sz w:val="20"/>
        </w:rPr>
        <w:t xml:space="preserve"> say they are going to school because they want to learn.</w:t>
      </w:r>
    </w:p>
    <w:p w:rsidR="00547E56" w:rsidRDefault="00547E56" w:rsidP="003A67AF">
      <w:pPr>
        <w:ind w:right="-720"/>
        <w:rPr>
          <w:sz w:val="20"/>
        </w:rPr>
      </w:pPr>
    </w:p>
    <w:p w:rsidR="00547E56" w:rsidRDefault="00547E56" w:rsidP="003A67AF">
      <w:pPr>
        <w:ind w:right="-720"/>
        <w:rPr>
          <w:sz w:val="20"/>
        </w:rPr>
      </w:pPr>
      <w:r>
        <w:rPr>
          <w:sz w:val="20"/>
        </w:rPr>
        <w:t>36.(</w:t>
      </w:r>
      <w:r w:rsidR="00C74C3D">
        <w:rPr>
          <w:sz w:val="20"/>
        </w:rPr>
        <w:t xml:space="preserve">t/f) In the </w:t>
      </w:r>
      <w:r>
        <w:rPr>
          <w:sz w:val="20"/>
        </w:rPr>
        <w:t>study</w:t>
      </w:r>
      <w:r w:rsidR="00C74C3D">
        <w:rPr>
          <w:sz w:val="20"/>
        </w:rPr>
        <w:t xml:space="preserve"> mentioned in class</w:t>
      </w:r>
      <w:r>
        <w:rPr>
          <w:sz w:val="20"/>
        </w:rPr>
        <w:t>, the majority of faculty say that student evaluations are very important.</w:t>
      </w:r>
    </w:p>
    <w:p w:rsidR="00547E56" w:rsidRDefault="00547E56" w:rsidP="003A67AF">
      <w:pPr>
        <w:ind w:right="-720"/>
        <w:rPr>
          <w:sz w:val="20"/>
        </w:rPr>
      </w:pPr>
    </w:p>
    <w:p w:rsidR="00547E56" w:rsidRDefault="00547E56" w:rsidP="00547E56">
      <w:pPr>
        <w:rPr>
          <w:sz w:val="20"/>
        </w:rPr>
      </w:pPr>
      <w:r>
        <w:rPr>
          <w:sz w:val="20"/>
        </w:rPr>
        <w:t xml:space="preserve">37.(m/c) All of the following were social movements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in the 1960s EXCEPT:</w:t>
      </w:r>
    </w:p>
    <w:p w:rsidR="00547E56" w:rsidRDefault="00547E56" w:rsidP="00547E56">
      <w:pPr>
        <w:rPr>
          <w:sz w:val="20"/>
        </w:rPr>
      </w:pPr>
      <w:r>
        <w:rPr>
          <w:sz w:val="20"/>
        </w:rPr>
        <w:t xml:space="preserve">a. Civil Rights </w:t>
      </w:r>
      <w:r w:rsidR="000F1A5B">
        <w:rPr>
          <w:sz w:val="20"/>
        </w:rPr>
        <w:t xml:space="preserve">Movement  </w:t>
      </w:r>
      <w:r w:rsidR="000F1A5B">
        <w:rPr>
          <w:sz w:val="20"/>
        </w:rPr>
        <w:tab/>
        <w:t>b. Anti-Vietnam War M</w:t>
      </w:r>
      <w:r>
        <w:rPr>
          <w:sz w:val="20"/>
        </w:rPr>
        <w:t>ovement</w:t>
      </w:r>
      <w:r>
        <w:rPr>
          <w:sz w:val="20"/>
        </w:rPr>
        <w:tab/>
      </w:r>
    </w:p>
    <w:p w:rsidR="00547E56" w:rsidRDefault="00547E56" w:rsidP="00547E56">
      <w:pPr>
        <w:rPr>
          <w:sz w:val="20"/>
        </w:rPr>
      </w:pPr>
      <w:r>
        <w:rPr>
          <w:sz w:val="20"/>
        </w:rPr>
        <w:t>c. American Indian Movement</w:t>
      </w:r>
      <w:r>
        <w:rPr>
          <w:sz w:val="20"/>
        </w:rPr>
        <w:tab/>
        <w:t>d. Environmental Movement</w:t>
      </w:r>
      <w:r>
        <w:rPr>
          <w:sz w:val="20"/>
        </w:rPr>
        <w:tab/>
        <w:t>e. none are exceptions</w:t>
      </w:r>
    </w:p>
    <w:p w:rsidR="00547E56" w:rsidRDefault="00547E56" w:rsidP="003A67AF">
      <w:pPr>
        <w:ind w:right="-720"/>
        <w:rPr>
          <w:sz w:val="20"/>
        </w:rPr>
      </w:pPr>
    </w:p>
    <w:p w:rsidR="00C011B1" w:rsidRDefault="00C011B1" w:rsidP="00C011B1">
      <w:pPr>
        <w:rPr>
          <w:sz w:val="20"/>
        </w:rPr>
      </w:pPr>
      <w:r>
        <w:rPr>
          <w:sz w:val="20"/>
        </w:rPr>
        <w:t>38.</w:t>
      </w:r>
      <w:r w:rsidRPr="00C011B1">
        <w:rPr>
          <w:sz w:val="20"/>
        </w:rPr>
        <w:t xml:space="preserve"> </w:t>
      </w:r>
      <w:r>
        <w:rPr>
          <w:sz w:val="20"/>
        </w:rPr>
        <w:t>(m/c) All of the following are characteristics of social movements EXCEPT:</w:t>
      </w:r>
    </w:p>
    <w:p w:rsidR="00C011B1" w:rsidRDefault="00C011B1" w:rsidP="00C011B1">
      <w:pPr>
        <w:rPr>
          <w:sz w:val="20"/>
        </w:rPr>
      </w:pPr>
      <w:r>
        <w:rPr>
          <w:sz w:val="20"/>
        </w:rPr>
        <w:t>a. grassroots</w:t>
      </w:r>
      <w:r>
        <w:rPr>
          <w:sz w:val="20"/>
        </w:rPr>
        <w:tab/>
        <w:t>b. shared  grievances</w:t>
      </w:r>
      <w:r>
        <w:rPr>
          <w:sz w:val="20"/>
        </w:rPr>
        <w:tab/>
        <w:t xml:space="preserve">c. hierarchical   </w:t>
      </w:r>
      <w:r w:rsidR="00C74C3D">
        <w:rPr>
          <w:sz w:val="20"/>
        </w:rPr>
        <w:t xml:space="preserve">  d. legitimate goals</w:t>
      </w:r>
      <w:r>
        <w:rPr>
          <w:sz w:val="20"/>
        </w:rPr>
        <w:tab/>
      </w:r>
      <w:r w:rsidR="00C74C3D">
        <w:rPr>
          <w:sz w:val="20"/>
        </w:rPr>
        <w:t xml:space="preserve">  </w:t>
      </w:r>
      <w:r>
        <w:rPr>
          <w:sz w:val="20"/>
        </w:rPr>
        <w:t>e. none are exceptions</w:t>
      </w:r>
    </w:p>
    <w:p w:rsidR="00C011B1" w:rsidRDefault="00C011B1" w:rsidP="00C011B1">
      <w:pPr>
        <w:rPr>
          <w:sz w:val="20"/>
        </w:rPr>
      </w:pPr>
    </w:p>
    <w:p w:rsidR="00C011B1" w:rsidRDefault="00C011B1" w:rsidP="00C011B1">
      <w:pPr>
        <w:rPr>
          <w:sz w:val="20"/>
        </w:rPr>
      </w:pPr>
      <w:r>
        <w:rPr>
          <w:sz w:val="20"/>
        </w:rPr>
        <w:t xml:space="preserve">39.(t/f) The goal </w:t>
      </w:r>
      <w:r w:rsidR="00F37208">
        <w:rPr>
          <w:sz w:val="20"/>
        </w:rPr>
        <w:t>of the Free Speech Movement was</w:t>
      </w:r>
      <w:r>
        <w:rPr>
          <w:sz w:val="20"/>
        </w:rPr>
        <w:t xml:space="preserve"> </w:t>
      </w:r>
      <w:r w:rsidR="00F37208">
        <w:rPr>
          <w:sz w:val="20"/>
        </w:rPr>
        <w:t>to get the Berkeley Administration to allow political speech on campus.</w:t>
      </w:r>
    </w:p>
    <w:p w:rsidR="00F37208" w:rsidRDefault="00F37208" w:rsidP="00C011B1">
      <w:pPr>
        <w:rPr>
          <w:sz w:val="20"/>
        </w:rPr>
      </w:pPr>
    </w:p>
    <w:p w:rsidR="00C011B1" w:rsidRDefault="00C011B1" w:rsidP="00C011B1">
      <w:pPr>
        <w:rPr>
          <w:sz w:val="20"/>
        </w:rPr>
      </w:pPr>
      <w:r>
        <w:rPr>
          <w:sz w:val="20"/>
        </w:rPr>
        <w:t>40.(m/c) All of the following were successes of the social movements of the 1960s EXCEPT:</w:t>
      </w:r>
    </w:p>
    <w:p w:rsidR="00C011B1" w:rsidRDefault="00C011B1" w:rsidP="00C011B1">
      <w:pPr>
        <w:rPr>
          <w:sz w:val="20"/>
        </w:rPr>
      </w:pPr>
      <w:r>
        <w:rPr>
          <w:sz w:val="20"/>
        </w:rPr>
        <w:t>a. ended legal segregation in the South</w:t>
      </w:r>
      <w:r w:rsidR="000F1A5B">
        <w:rPr>
          <w:sz w:val="20"/>
        </w:rPr>
        <w:t>.</w:t>
      </w:r>
      <w:r>
        <w:rPr>
          <w:sz w:val="20"/>
        </w:rPr>
        <w:tab/>
        <w:t xml:space="preserve">b. led to </w:t>
      </w:r>
      <w:r w:rsidR="000F1A5B">
        <w:rPr>
          <w:sz w:val="20"/>
        </w:rPr>
        <w:t>a change in norms and expectations for women.</w:t>
      </w:r>
      <w:r>
        <w:rPr>
          <w:sz w:val="20"/>
        </w:rPr>
        <w:t xml:space="preserve"> </w:t>
      </w:r>
    </w:p>
    <w:p w:rsidR="000F1A5B" w:rsidRDefault="00C011B1" w:rsidP="00C011B1">
      <w:pPr>
        <w:rPr>
          <w:sz w:val="20"/>
        </w:rPr>
      </w:pPr>
      <w:r>
        <w:rPr>
          <w:sz w:val="20"/>
        </w:rPr>
        <w:t>c. led to occupational safety and health regulations</w:t>
      </w:r>
      <w:r w:rsidR="000F1A5B">
        <w:rPr>
          <w:sz w:val="20"/>
        </w:rPr>
        <w:t>.</w:t>
      </w:r>
      <w:r>
        <w:rPr>
          <w:sz w:val="20"/>
        </w:rPr>
        <w:tab/>
        <w:t xml:space="preserve">d. </w:t>
      </w:r>
      <w:r w:rsidR="00C74C3D">
        <w:rPr>
          <w:sz w:val="20"/>
        </w:rPr>
        <w:t>led to an end to</w:t>
      </w:r>
      <w:r>
        <w:rPr>
          <w:sz w:val="20"/>
        </w:rPr>
        <w:t xml:space="preserve"> the Vietnam war</w:t>
      </w:r>
      <w:r w:rsidR="000F1A5B">
        <w:rPr>
          <w:sz w:val="20"/>
        </w:rPr>
        <w:t>.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C011B1" w:rsidRDefault="00C011B1" w:rsidP="00C011B1">
      <w:pPr>
        <w:rPr>
          <w:sz w:val="20"/>
        </w:rPr>
      </w:pPr>
      <w:r>
        <w:rPr>
          <w:sz w:val="20"/>
        </w:rPr>
        <w:t>e. none are exceptions.</w:t>
      </w:r>
    </w:p>
    <w:p w:rsidR="00C011B1" w:rsidRDefault="00C011B1" w:rsidP="00C011B1">
      <w:pPr>
        <w:rPr>
          <w:sz w:val="20"/>
        </w:rPr>
      </w:pPr>
    </w:p>
    <w:p w:rsidR="00C011B1" w:rsidRDefault="00C011B1" w:rsidP="00C011B1">
      <w:pPr>
        <w:rPr>
          <w:sz w:val="20"/>
        </w:rPr>
      </w:pPr>
      <w:r>
        <w:rPr>
          <w:sz w:val="20"/>
        </w:rPr>
        <w:t xml:space="preserve">41.(t/f) The successes of social movements of the 1960s were seen as a threat by those who ruled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>.</w:t>
      </w:r>
    </w:p>
    <w:p w:rsidR="00547E56" w:rsidRDefault="00547E56" w:rsidP="003A67AF">
      <w:pPr>
        <w:ind w:right="-720"/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42</w:t>
      </w:r>
      <w:r w:rsidR="003A67AF">
        <w:rPr>
          <w:sz w:val="20"/>
        </w:rPr>
        <w:t xml:space="preserve">.(t/f) In the 70s, Samuel Huntington wrote </w:t>
      </w:r>
      <w:r w:rsidR="000F1A5B">
        <w:rPr>
          <w:sz w:val="20"/>
        </w:rPr>
        <w:t>an paper for the Trilateral Commission</w:t>
      </w:r>
      <w:r w:rsidR="00C74C3D">
        <w:rPr>
          <w:sz w:val="20"/>
        </w:rPr>
        <w:t xml:space="preserve"> called “</w:t>
      </w:r>
      <w:r w:rsidR="003A67AF">
        <w:rPr>
          <w:sz w:val="20"/>
        </w:rPr>
        <w:t xml:space="preserve">Crisis of Democracy.”  In the essay, he argued that too much citizen participation, not too little, was causing a crisis in </w:t>
      </w:r>
      <w:smartTag w:uri="urn:schemas-microsoft-com:office:smarttags" w:element="country-region">
        <w:smartTag w:uri="urn:schemas-microsoft-com:office:smarttags" w:element="place">
          <w:r w:rsidR="003A67AF">
            <w:rPr>
              <w:sz w:val="20"/>
            </w:rPr>
            <w:t>U.S.</w:t>
          </w:r>
        </w:smartTag>
      </w:smartTag>
      <w:r w:rsidR="003A67AF">
        <w:rPr>
          <w:sz w:val="20"/>
        </w:rPr>
        <w:t xml:space="preserve"> democracy.</w:t>
      </w:r>
    </w:p>
    <w:p w:rsidR="003A67AF" w:rsidRDefault="003A67AF" w:rsidP="003A67AF">
      <w:pPr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43</w:t>
      </w:r>
      <w:r w:rsidR="00C74C3D">
        <w:rPr>
          <w:sz w:val="20"/>
        </w:rPr>
        <w:t>.(m/c) In the above paper</w:t>
      </w:r>
      <w:r w:rsidR="003A67AF">
        <w:rPr>
          <w:sz w:val="20"/>
        </w:rPr>
        <w:t xml:space="preserve">, </w:t>
      </w:r>
      <w:smartTag w:uri="urn:schemas-microsoft-com:office:smarttags" w:element="City">
        <w:r w:rsidR="003A67AF">
          <w:rPr>
            <w:sz w:val="20"/>
          </w:rPr>
          <w:t>Huntington</w:t>
        </w:r>
      </w:smartTag>
      <w:r w:rsidR="003A67AF">
        <w:rPr>
          <w:sz w:val="20"/>
        </w:rPr>
        <w:t xml:space="preserve"> argued that democracy in </w:t>
      </w:r>
      <w:smartTag w:uri="urn:schemas-microsoft-com:office:smarttags" w:element="country-region">
        <w:smartTag w:uri="urn:schemas-microsoft-com:office:smarttags" w:element="place">
          <w:r w:rsidR="003A67AF">
            <w:rPr>
              <w:sz w:val="20"/>
            </w:rPr>
            <w:t>America</w:t>
          </w:r>
        </w:smartTag>
      </w:smartTag>
      <w:r w:rsidR="003A67AF">
        <w:rPr>
          <w:sz w:val="20"/>
        </w:rPr>
        <w:t xml:space="preserve"> was in a crisis for all of the following reasons EXCEPT: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a. young people doing drugs and having sex.</w:t>
      </w:r>
      <w:r>
        <w:rPr>
          <w:sz w:val="20"/>
        </w:rPr>
        <w:tab/>
      </w:r>
      <w:r>
        <w:rPr>
          <w:sz w:val="20"/>
        </w:rPr>
        <w:tab/>
        <w:t>b. too much democracy (popular participation)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c. legitimation crises that was a threat to elite</w:t>
      </w:r>
      <w:r>
        <w:rPr>
          <w:sz w:val="20"/>
        </w:rPr>
        <w:tab/>
      </w:r>
    </w:p>
    <w:p w:rsidR="003A67AF" w:rsidRDefault="003A67AF" w:rsidP="003A67AF">
      <w:pPr>
        <w:rPr>
          <w:sz w:val="20"/>
        </w:rPr>
      </w:pPr>
      <w:r>
        <w:rPr>
          <w:sz w:val="20"/>
        </w:rPr>
        <w:t>d. social movements for progressive social change which threatened the status quo.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e. none are exceptions</w:t>
      </w:r>
    </w:p>
    <w:p w:rsidR="003A67AF" w:rsidRDefault="003A67AF" w:rsidP="003A67AF">
      <w:pPr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44</w:t>
      </w:r>
      <w:r w:rsidR="003A67AF">
        <w:rPr>
          <w:sz w:val="20"/>
        </w:rPr>
        <w:t xml:space="preserve">.(m/c) </w:t>
      </w:r>
      <w:smartTag w:uri="urn:schemas-microsoft-com:office:smarttags" w:element="City">
        <w:smartTag w:uri="urn:schemas-microsoft-com:office:smarttags" w:element="place">
          <w:r w:rsidR="003A67AF">
            <w:rPr>
              <w:sz w:val="20"/>
            </w:rPr>
            <w:t>Huntington</w:t>
          </w:r>
        </w:smartTag>
      </w:smartTag>
      <w:r w:rsidR="003A67AF">
        <w:rPr>
          <w:sz w:val="20"/>
        </w:rPr>
        <w:t xml:space="preserve"> suggested all of the following as solutions to the crisis EXCEPT: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a. encourage more popular participation.</w:t>
      </w:r>
      <w:r>
        <w:rPr>
          <w:sz w:val="20"/>
        </w:rPr>
        <w:tab/>
        <w:t>b. reassertion of undemocratic authority.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c. cultivate passivity and defeatism in certain groups, e.g., women.</w:t>
      </w:r>
      <w:r>
        <w:rPr>
          <w:sz w:val="20"/>
        </w:rPr>
        <w:tab/>
      </w:r>
      <w:r>
        <w:rPr>
          <w:sz w:val="20"/>
        </w:rPr>
        <w:tab/>
      </w:r>
    </w:p>
    <w:p w:rsidR="003A67AF" w:rsidRDefault="003A67AF" w:rsidP="003A67AF">
      <w:pPr>
        <w:rPr>
          <w:sz w:val="20"/>
        </w:rPr>
      </w:pPr>
      <w:r>
        <w:rPr>
          <w:sz w:val="20"/>
        </w:rPr>
        <w:t>d. control media and edu</w:t>
      </w:r>
      <w:r w:rsidR="000F1A5B">
        <w:rPr>
          <w:sz w:val="20"/>
        </w:rPr>
        <w:t>c</w:t>
      </w:r>
      <w:r>
        <w:rPr>
          <w:sz w:val="20"/>
        </w:rPr>
        <w:t>ation</w:t>
      </w:r>
      <w:r w:rsidR="000F1A5B">
        <w:rPr>
          <w:sz w:val="20"/>
        </w:rPr>
        <w:t xml:space="preserve">  </w:t>
      </w:r>
      <w:r w:rsidR="00F37208">
        <w:rPr>
          <w:sz w:val="20"/>
        </w:rPr>
        <w:t xml:space="preserve">         </w:t>
      </w:r>
      <w:r>
        <w:rPr>
          <w:sz w:val="20"/>
        </w:rPr>
        <w:t>e. none are exceptions</w:t>
      </w:r>
    </w:p>
    <w:p w:rsidR="003A67AF" w:rsidRDefault="003A67AF" w:rsidP="003A67AF">
      <w:pPr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45</w:t>
      </w:r>
      <w:r w:rsidR="003A67AF">
        <w:rPr>
          <w:sz w:val="20"/>
        </w:rPr>
        <w:t xml:space="preserve">.(m/c) The goal of the powerful in relation to education should, according to </w:t>
      </w:r>
      <w:smartTag w:uri="urn:schemas-microsoft-com:office:smarttags" w:element="City">
        <w:smartTag w:uri="urn:schemas-microsoft-com:office:smarttags" w:element="place">
          <w:r w:rsidR="003A67AF">
            <w:rPr>
              <w:sz w:val="20"/>
            </w:rPr>
            <w:t>Huntington</w:t>
          </w:r>
        </w:smartTag>
      </w:smartTag>
      <w:r w:rsidR="003A67AF">
        <w:rPr>
          <w:sz w:val="20"/>
        </w:rPr>
        <w:t>, be :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a. depoliticize the university</w:t>
      </w:r>
      <w:r>
        <w:rPr>
          <w:sz w:val="20"/>
        </w:rPr>
        <w:tab/>
        <w:t xml:space="preserve">  b. transform the university into a vocational institution 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 xml:space="preserve">c. </w:t>
      </w:r>
      <w:proofErr w:type="spellStart"/>
      <w:r>
        <w:rPr>
          <w:sz w:val="20"/>
        </w:rPr>
        <w:t>passify</w:t>
      </w:r>
      <w:proofErr w:type="spellEnd"/>
      <w:r>
        <w:rPr>
          <w:sz w:val="20"/>
        </w:rPr>
        <w:t xml:space="preserve"> the students</w:t>
      </w:r>
      <w:r>
        <w:rPr>
          <w:sz w:val="20"/>
        </w:rPr>
        <w:tab/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3A67AF" w:rsidRDefault="003A67AF" w:rsidP="003A67AF">
      <w:pPr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46</w:t>
      </w:r>
      <w:r w:rsidR="003A67AF">
        <w:rPr>
          <w:sz w:val="20"/>
        </w:rPr>
        <w:t xml:space="preserve">.(m/c)) Which of the following are reasons that </w:t>
      </w:r>
      <w:smartTag w:uri="urn:schemas-microsoft-com:office:smarttags" w:element="City">
        <w:smartTag w:uri="urn:schemas-microsoft-com:office:smarttags" w:element="place">
          <w:r w:rsidR="003A67AF">
            <w:rPr>
              <w:sz w:val="20"/>
            </w:rPr>
            <w:t>Huntington</w:t>
          </w:r>
        </w:smartTag>
      </w:smartTag>
      <w:r w:rsidR="003A67AF">
        <w:rPr>
          <w:sz w:val="20"/>
        </w:rPr>
        <w:t xml:space="preserve"> identified the university as one of the institutions responsible for the crisis?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 xml:space="preserve">a. Students were taught subversive ideas.  </w:t>
      </w:r>
      <w:r>
        <w:rPr>
          <w:sz w:val="20"/>
        </w:rPr>
        <w:tab/>
        <w:t>b. Students were encouraged to think critically.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c. It was the home of “value-oriented intellectuals.”      d. a and  b</w:t>
      </w:r>
      <w:r>
        <w:rPr>
          <w:sz w:val="20"/>
        </w:rPr>
        <w:tab/>
        <w:t>e. all of above</w:t>
      </w:r>
    </w:p>
    <w:p w:rsidR="003A67AF" w:rsidRDefault="003A67AF" w:rsidP="003A67AF">
      <w:pPr>
        <w:rPr>
          <w:sz w:val="20"/>
        </w:rPr>
      </w:pPr>
    </w:p>
    <w:p w:rsidR="000F1A5B" w:rsidRDefault="000F1A5B" w:rsidP="003A67AF">
      <w:pPr>
        <w:rPr>
          <w:sz w:val="20"/>
        </w:rPr>
      </w:pPr>
    </w:p>
    <w:p w:rsidR="003A67AF" w:rsidRDefault="00C011B1" w:rsidP="003A67AF">
      <w:pPr>
        <w:rPr>
          <w:sz w:val="20"/>
        </w:rPr>
      </w:pPr>
      <w:r>
        <w:rPr>
          <w:sz w:val="20"/>
        </w:rPr>
        <w:t>47</w:t>
      </w:r>
      <w:r w:rsidR="003A67AF">
        <w:rPr>
          <w:sz w:val="20"/>
        </w:rPr>
        <w:t>.(m/c) Applying the business model to the University means which of the following ?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a. University should function like any business.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b. The degree is a product that the University/owner sells to student/consumers.</w:t>
      </w:r>
    </w:p>
    <w:p w:rsidR="003A67AF" w:rsidRDefault="003A67AF" w:rsidP="003A67AF">
      <w:pPr>
        <w:rPr>
          <w:sz w:val="20"/>
        </w:rPr>
      </w:pPr>
      <w:r>
        <w:rPr>
          <w:sz w:val="20"/>
        </w:rPr>
        <w:t>c. Education is a production process, the mass production of degrees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C011B1" w:rsidRDefault="00C011B1" w:rsidP="003A67AF">
      <w:pPr>
        <w:rPr>
          <w:sz w:val="20"/>
        </w:rPr>
      </w:pPr>
    </w:p>
    <w:p w:rsidR="00C011B1" w:rsidRDefault="00C011B1" w:rsidP="003A67AF">
      <w:pPr>
        <w:ind w:right="-720"/>
        <w:rPr>
          <w:sz w:val="20"/>
        </w:rPr>
      </w:pPr>
      <w:r>
        <w:rPr>
          <w:sz w:val="20"/>
        </w:rPr>
        <w:t xml:space="preserve">48.(t/f)) The banking method is the main method of teaching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 w:rsidR="00C74C3D">
        <w:rPr>
          <w:sz w:val="20"/>
        </w:rPr>
        <w:t>: the teacher deposits the knowledge through lectures and assignments, the student pa</w:t>
      </w:r>
      <w:r w:rsidR="00F37208">
        <w:rPr>
          <w:sz w:val="20"/>
        </w:rPr>
        <w:t>ssively accepts the deposit, the</w:t>
      </w:r>
      <w:r w:rsidR="00C74C3D">
        <w:rPr>
          <w:sz w:val="20"/>
        </w:rPr>
        <w:t>n the teacher asks for a withdrawal, the exam, and the student regurgitates it.</w:t>
      </w:r>
    </w:p>
    <w:p w:rsidR="00C011B1" w:rsidRDefault="00C011B1" w:rsidP="003A67AF">
      <w:pPr>
        <w:ind w:right="-720"/>
        <w:rPr>
          <w:sz w:val="20"/>
        </w:rPr>
      </w:pPr>
    </w:p>
    <w:p w:rsidR="00C011B1" w:rsidRDefault="00C011B1" w:rsidP="003A67AF">
      <w:pPr>
        <w:ind w:right="-720"/>
        <w:rPr>
          <w:sz w:val="20"/>
        </w:rPr>
      </w:pPr>
      <w:r>
        <w:rPr>
          <w:sz w:val="20"/>
        </w:rPr>
        <w:t>49.(</w:t>
      </w:r>
      <w:r w:rsidR="000F1A5B">
        <w:rPr>
          <w:sz w:val="20"/>
        </w:rPr>
        <w:t xml:space="preserve">t/f) The flush theory contends </w:t>
      </w:r>
      <w:r>
        <w:rPr>
          <w:sz w:val="20"/>
        </w:rPr>
        <w:t>that student</w:t>
      </w:r>
      <w:r w:rsidR="00F37208">
        <w:rPr>
          <w:sz w:val="20"/>
        </w:rPr>
        <w:t>s</w:t>
      </w:r>
      <w:r>
        <w:rPr>
          <w:sz w:val="20"/>
        </w:rPr>
        <w:t xml:space="preserve"> wi</w:t>
      </w:r>
      <w:r w:rsidR="00C74C3D">
        <w:rPr>
          <w:sz w:val="20"/>
        </w:rPr>
        <w:t>ll gain little through the banking method because all knowledge will be flushed after regurgitation</w:t>
      </w:r>
      <w:r>
        <w:rPr>
          <w:sz w:val="20"/>
        </w:rPr>
        <w:t>.</w:t>
      </w:r>
    </w:p>
    <w:p w:rsidR="00C011B1" w:rsidRDefault="00C011B1" w:rsidP="003A67AF">
      <w:pPr>
        <w:ind w:right="-720"/>
        <w:rPr>
          <w:sz w:val="20"/>
        </w:rPr>
      </w:pPr>
    </w:p>
    <w:p w:rsidR="00C011B1" w:rsidRDefault="00C011B1" w:rsidP="003A67AF">
      <w:pPr>
        <w:ind w:right="-720"/>
        <w:rPr>
          <w:sz w:val="20"/>
        </w:rPr>
      </w:pPr>
      <w:r>
        <w:rPr>
          <w:sz w:val="20"/>
        </w:rPr>
        <w:t>50.(m/c) All of the following are conclusi</w:t>
      </w:r>
      <w:r w:rsidR="00C74C3D">
        <w:rPr>
          <w:sz w:val="20"/>
        </w:rPr>
        <w:t>ons from the</w:t>
      </w:r>
      <w:r>
        <w:rPr>
          <w:sz w:val="20"/>
        </w:rPr>
        <w:t xml:space="preserve"> study </w:t>
      </w:r>
      <w:r w:rsidR="00C74C3D">
        <w:rPr>
          <w:sz w:val="20"/>
        </w:rPr>
        <w:t xml:space="preserve">mentioned in class </w:t>
      </w:r>
      <w:r>
        <w:rPr>
          <w:sz w:val="20"/>
        </w:rPr>
        <w:t>EXCEPT:</w:t>
      </w:r>
    </w:p>
    <w:p w:rsidR="00C011B1" w:rsidRDefault="00F11152" w:rsidP="003A67AF">
      <w:pPr>
        <w:ind w:right="-720"/>
        <w:rPr>
          <w:sz w:val="20"/>
        </w:rPr>
      </w:pPr>
      <w:r>
        <w:rPr>
          <w:sz w:val="20"/>
        </w:rPr>
        <w:t>a. s</w:t>
      </w:r>
      <w:r w:rsidR="00C011B1">
        <w:rPr>
          <w:sz w:val="20"/>
        </w:rPr>
        <w:t>tudents show little or no improvement throughout  college in critical thinking.</w:t>
      </w:r>
    </w:p>
    <w:p w:rsidR="00C011B1" w:rsidRDefault="00F11152" w:rsidP="003A67AF">
      <w:pPr>
        <w:ind w:right="-720"/>
        <w:rPr>
          <w:sz w:val="20"/>
        </w:rPr>
      </w:pPr>
      <w:r>
        <w:rPr>
          <w:sz w:val="20"/>
        </w:rPr>
        <w:t>b. s</w:t>
      </w:r>
      <w:r w:rsidR="00C011B1">
        <w:rPr>
          <w:sz w:val="20"/>
        </w:rPr>
        <w:t>tudents show little or no improvement throughout college in complex reasoning.</w:t>
      </w:r>
    </w:p>
    <w:p w:rsidR="00C011B1" w:rsidRDefault="00F11152" w:rsidP="003A67AF">
      <w:pPr>
        <w:ind w:right="-720"/>
        <w:rPr>
          <w:sz w:val="20"/>
        </w:rPr>
      </w:pPr>
      <w:r>
        <w:rPr>
          <w:sz w:val="20"/>
        </w:rPr>
        <w:t>c. s</w:t>
      </w:r>
      <w:r w:rsidR="00C011B1">
        <w:rPr>
          <w:sz w:val="20"/>
        </w:rPr>
        <w:t xml:space="preserve">tudents spend </w:t>
      </w:r>
      <w:r>
        <w:rPr>
          <w:sz w:val="20"/>
        </w:rPr>
        <w:t>thirteen hours a week on academics.</w:t>
      </w:r>
    </w:p>
    <w:p w:rsidR="00F11152" w:rsidRDefault="00F11152" w:rsidP="003A67AF">
      <w:pPr>
        <w:ind w:right="-720"/>
        <w:rPr>
          <w:sz w:val="20"/>
        </w:rPr>
      </w:pPr>
      <w:r>
        <w:rPr>
          <w:sz w:val="20"/>
        </w:rPr>
        <w:t>d.</w:t>
      </w:r>
      <w:r w:rsidR="00C74C3D">
        <w:rPr>
          <w:sz w:val="20"/>
        </w:rPr>
        <w:t xml:space="preserve"> m</w:t>
      </w:r>
      <w:r w:rsidR="00F37208">
        <w:rPr>
          <w:sz w:val="20"/>
        </w:rPr>
        <w:t xml:space="preserve">ost  students </w:t>
      </w:r>
      <w:r w:rsidR="00C74C3D">
        <w:rPr>
          <w:sz w:val="20"/>
        </w:rPr>
        <w:t>significantly improve their knowledge base.</w:t>
      </w:r>
      <w:r w:rsidR="003150D0">
        <w:rPr>
          <w:sz w:val="20"/>
        </w:rPr>
        <w:t xml:space="preserve">   </w:t>
      </w:r>
      <w:r>
        <w:rPr>
          <w:sz w:val="20"/>
        </w:rPr>
        <w:t>e. none are exceptions</w:t>
      </w:r>
    </w:p>
    <w:p w:rsidR="00C011B1" w:rsidRDefault="00C011B1" w:rsidP="003A67AF">
      <w:pPr>
        <w:ind w:right="-720"/>
        <w:rPr>
          <w:sz w:val="20"/>
        </w:rPr>
      </w:pPr>
    </w:p>
    <w:p w:rsidR="00C011B1" w:rsidRDefault="00F31D85" w:rsidP="003A67AF">
      <w:pPr>
        <w:ind w:right="-720"/>
        <w:rPr>
          <w:sz w:val="20"/>
        </w:rPr>
      </w:pPr>
      <w:r>
        <w:rPr>
          <w:sz w:val="20"/>
        </w:rPr>
        <w:t xml:space="preserve">51.(m/c) </w:t>
      </w:r>
      <w:r w:rsidR="00C74C3D">
        <w:rPr>
          <w:sz w:val="20"/>
        </w:rPr>
        <w:t>According to Second T</w:t>
      </w:r>
      <w:r w:rsidR="003F2335">
        <w:rPr>
          <w:sz w:val="20"/>
        </w:rPr>
        <w:t>houghts, t</w:t>
      </w:r>
      <w:r>
        <w:rPr>
          <w:sz w:val="20"/>
        </w:rPr>
        <w:t>he increased</w:t>
      </w:r>
      <w:r w:rsidR="00C74C3D">
        <w:rPr>
          <w:sz w:val="20"/>
        </w:rPr>
        <w:t xml:space="preserve"> cost of higher education and</w:t>
      </w:r>
      <w:r>
        <w:rPr>
          <w:sz w:val="20"/>
        </w:rPr>
        <w:t xml:space="preserve"> stagnant or declining family incomes have led to which of the following?</w:t>
      </w:r>
    </w:p>
    <w:p w:rsidR="00F31D85" w:rsidRDefault="00F31D85" w:rsidP="003A67AF">
      <w:pPr>
        <w:ind w:right="-720"/>
        <w:rPr>
          <w:sz w:val="20"/>
        </w:rPr>
      </w:pPr>
      <w:r>
        <w:rPr>
          <w:sz w:val="20"/>
        </w:rPr>
        <w:t>a. Qualified students may not be able to attend college because of financial reasons.</w:t>
      </w:r>
    </w:p>
    <w:p w:rsidR="00F31D85" w:rsidRDefault="00F31D85" w:rsidP="003A67AF">
      <w:pPr>
        <w:ind w:right="-720"/>
        <w:rPr>
          <w:sz w:val="20"/>
        </w:rPr>
      </w:pPr>
      <w:r>
        <w:rPr>
          <w:sz w:val="20"/>
        </w:rPr>
        <w:t>b. The majority of students graduate from college with debt.</w:t>
      </w:r>
    </w:p>
    <w:p w:rsidR="00F31D85" w:rsidRDefault="00F31D85" w:rsidP="003A67AF">
      <w:pPr>
        <w:ind w:right="-720"/>
        <w:rPr>
          <w:sz w:val="20"/>
        </w:rPr>
      </w:pPr>
      <w:r>
        <w:rPr>
          <w:sz w:val="20"/>
        </w:rPr>
        <w:t>c. Students from families at all income levels have an equal opportunity to attend college.</w:t>
      </w:r>
    </w:p>
    <w:p w:rsidR="00F31D85" w:rsidRDefault="00F31D85" w:rsidP="003A67AF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F31D85" w:rsidRDefault="00F31D85" w:rsidP="003A67AF">
      <w:pPr>
        <w:ind w:right="-720"/>
        <w:rPr>
          <w:sz w:val="20"/>
        </w:rPr>
      </w:pPr>
    </w:p>
    <w:p w:rsidR="00F31D85" w:rsidRDefault="003F2335" w:rsidP="003A67AF">
      <w:pPr>
        <w:ind w:right="-720"/>
        <w:rPr>
          <w:sz w:val="20"/>
        </w:rPr>
      </w:pPr>
      <w:r>
        <w:rPr>
          <w:sz w:val="20"/>
        </w:rPr>
        <w:t xml:space="preserve">52.(t/f) According to Second Thoughts, </w:t>
      </w:r>
      <w:r w:rsidR="00C74C3D">
        <w:rPr>
          <w:sz w:val="20"/>
        </w:rPr>
        <w:t>t</w:t>
      </w:r>
      <w:r w:rsidR="00F31D85">
        <w:rPr>
          <w:sz w:val="20"/>
        </w:rPr>
        <w:t xml:space="preserve">he majority of institutional grants awarded to students are based on </w:t>
      </w:r>
      <w:r w:rsidR="00C74C3D">
        <w:rPr>
          <w:sz w:val="20"/>
        </w:rPr>
        <w:t xml:space="preserve">student </w:t>
      </w:r>
      <w:r w:rsidR="00F31D85">
        <w:rPr>
          <w:sz w:val="20"/>
        </w:rPr>
        <w:t xml:space="preserve">need.  </w:t>
      </w:r>
    </w:p>
    <w:p w:rsidR="00F31D85" w:rsidRDefault="00F31D85" w:rsidP="003A67AF">
      <w:pPr>
        <w:ind w:right="-720"/>
        <w:rPr>
          <w:sz w:val="20"/>
        </w:rPr>
      </w:pPr>
    </w:p>
    <w:p w:rsidR="00F31D85" w:rsidRDefault="00123F95" w:rsidP="003A67AF">
      <w:pPr>
        <w:ind w:right="-720"/>
        <w:rPr>
          <w:sz w:val="20"/>
        </w:rPr>
      </w:pPr>
      <w:r>
        <w:rPr>
          <w:sz w:val="20"/>
        </w:rPr>
        <w:t xml:space="preserve">53.(t/f) </w:t>
      </w:r>
      <w:r w:rsidR="00C74C3D">
        <w:rPr>
          <w:sz w:val="20"/>
        </w:rPr>
        <w:t xml:space="preserve">According to Second Thoughts, </w:t>
      </w:r>
      <w:r w:rsidR="003F2335">
        <w:rPr>
          <w:sz w:val="20"/>
        </w:rPr>
        <w:t>s</w:t>
      </w:r>
      <w:r w:rsidR="00F37208">
        <w:rPr>
          <w:sz w:val="20"/>
        </w:rPr>
        <w:t>tudents from disadvantaged</w:t>
      </w:r>
      <w:r w:rsidR="003150D0">
        <w:rPr>
          <w:sz w:val="20"/>
        </w:rPr>
        <w:t xml:space="preserve"> racial groups and </w:t>
      </w:r>
      <w:r w:rsidR="003F2335">
        <w:rPr>
          <w:sz w:val="20"/>
        </w:rPr>
        <w:t xml:space="preserve"> lower </w:t>
      </w:r>
      <w:r w:rsidR="003150D0">
        <w:rPr>
          <w:sz w:val="20"/>
        </w:rPr>
        <w:t xml:space="preserve">economic </w:t>
      </w:r>
      <w:r>
        <w:rPr>
          <w:sz w:val="20"/>
        </w:rPr>
        <w:t>classes are taught what they need to know to assume their subordinate position</w:t>
      </w:r>
      <w:r w:rsidR="003150D0">
        <w:rPr>
          <w:sz w:val="20"/>
        </w:rPr>
        <w:t>s</w:t>
      </w:r>
      <w:r>
        <w:rPr>
          <w:sz w:val="20"/>
        </w:rPr>
        <w:t xml:space="preserve"> in society.</w:t>
      </w:r>
    </w:p>
    <w:p w:rsidR="00123F95" w:rsidRDefault="00123F95" w:rsidP="003A67AF">
      <w:pPr>
        <w:ind w:right="-720"/>
        <w:rPr>
          <w:sz w:val="20"/>
        </w:rPr>
      </w:pPr>
    </w:p>
    <w:p w:rsidR="00123F95" w:rsidRDefault="00123F95" w:rsidP="003A67AF">
      <w:pPr>
        <w:ind w:right="-720"/>
        <w:rPr>
          <w:sz w:val="20"/>
        </w:rPr>
      </w:pPr>
      <w:r>
        <w:rPr>
          <w:sz w:val="20"/>
        </w:rPr>
        <w:t>54.(m/c)</w:t>
      </w:r>
      <w:r w:rsidR="003F2335">
        <w:rPr>
          <w:sz w:val="20"/>
        </w:rPr>
        <w:t>According to Second Thoughts, s</w:t>
      </w:r>
      <w:r>
        <w:rPr>
          <w:sz w:val="20"/>
        </w:rPr>
        <w:t>tudents in high poverty schools are dis</w:t>
      </w:r>
      <w:r w:rsidR="003F2335">
        <w:rPr>
          <w:sz w:val="20"/>
        </w:rPr>
        <w:t xml:space="preserve">proportionately minority; this </w:t>
      </w:r>
      <w:r>
        <w:rPr>
          <w:sz w:val="20"/>
        </w:rPr>
        <w:t>creates disadvantages in which of the following ways?</w:t>
      </w:r>
    </w:p>
    <w:p w:rsidR="00123F95" w:rsidRDefault="00123F95" w:rsidP="003A67AF">
      <w:pPr>
        <w:ind w:right="-720"/>
        <w:rPr>
          <w:sz w:val="20"/>
        </w:rPr>
      </w:pPr>
      <w:r>
        <w:rPr>
          <w:sz w:val="20"/>
        </w:rPr>
        <w:t>a. less qualified teachers</w:t>
      </w:r>
      <w:r>
        <w:rPr>
          <w:sz w:val="20"/>
        </w:rPr>
        <w:tab/>
      </w:r>
      <w:r>
        <w:rPr>
          <w:sz w:val="20"/>
        </w:rPr>
        <w:tab/>
        <w:t>b. teachers teaching outside of their field.</w:t>
      </w:r>
      <w:r>
        <w:rPr>
          <w:sz w:val="20"/>
        </w:rPr>
        <w:tab/>
        <w:t>c. less access to technology</w:t>
      </w:r>
    </w:p>
    <w:p w:rsidR="00123F95" w:rsidRDefault="00123F95" w:rsidP="003A67AF">
      <w:pPr>
        <w:ind w:right="-720"/>
        <w:rPr>
          <w:sz w:val="20"/>
        </w:rPr>
      </w:pPr>
      <w:r>
        <w:rPr>
          <w:sz w:val="20"/>
        </w:rPr>
        <w:t>d. b and c</w:t>
      </w:r>
      <w:r>
        <w:rPr>
          <w:sz w:val="20"/>
        </w:rPr>
        <w:tab/>
      </w:r>
      <w:r>
        <w:rPr>
          <w:sz w:val="20"/>
        </w:rPr>
        <w:tab/>
        <w:t>e. all of abo</w:t>
      </w:r>
      <w:r w:rsidR="003150D0">
        <w:rPr>
          <w:sz w:val="20"/>
        </w:rPr>
        <w:t>v</w:t>
      </w:r>
      <w:r>
        <w:rPr>
          <w:sz w:val="20"/>
        </w:rPr>
        <w:t>e</w:t>
      </w:r>
    </w:p>
    <w:p w:rsidR="00123F95" w:rsidRDefault="00123F95" w:rsidP="003A67AF">
      <w:pPr>
        <w:ind w:right="-720"/>
        <w:rPr>
          <w:sz w:val="20"/>
        </w:rPr>
      </w:pPr>
    </w:p>
    <w:p w:rsidR="00123F95" w:rsidRDefault="00123F95" w:rsidP="003A67AF">
      <w:pPr>
        <w:ind w:right="-720"/>
        <w:rPr>
          <w:sz w:val="20"/>
        </w:rPr>
      </w:pPr>
      <w:r>
        <w:rPr>
          <w:sz w:val="20"/>
        </w:rPr>
        <w:t xml:space="preserve">55.(m/c) Second Thoughts concludes that education in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America</w:t>
          </w:r>
        </w:smartTag>
      </w:smartTag>
      <w:r>
        <w:rPr>
          <w:sz w:val="20"/>
        </w:rPr>
        <w:t xml:space="preserve"> is:</w:t>
      </w:r>
    </w:p>
    <w:p w:rsidR="00123F95" w:rsidRDefault="003150D0" w:rsidP="003A67AF">
      <w:pPr>
        <w:ind w:right="-720"/>
        <w:rPr>
          <w:sz w:val="20"/>
        </w:rPr>
      </w:pPr>
      <w:r>
        <w:rPr>
          <w:sz w:val="20"/>
        </w:rPr>
        <w:t xml:space="preserve">a. </w:t>
      </w:r>
      <w:r w:rsidR="00123F95">
        <w:rPr>
          <w:sz w:val="20"/>
        </w:rPr>
        <w:t>th</w:t>
      </w:r>
      <w:r>
        <w:rPr>
          <w:sz w:val="20"/>
        </w:rPr>
        <w:t>e “great equalizer</w:t>
      </w:r>
      <w:r w:rsidR="00123F95">
        <w:rPr>
          <w:sz w:val="20"/>
        </w:rPr>
        <w:t>”</w:t>
      </w:r>
      <w:r>
        <w:rPr>
          <w:sz w:val="20"/>
        </w:rPr>
        <w:t xml:space="preserve"> despite its flaws</w:t>
      </w:r>
      <w:r w:rsidR="00123F95">
        <w:rPr>
          <w:sz w:val="20"/>
        </w:rPr>
        <w:tab/>
        <w:t>b. reproduces the status quo which is inequality</w:t>
      </w:r>
    </w:p>
    <w:p w:rsidR="00F31D85" w:rsidRDefault="00F31D85" w:rsidP="003A67AF">
      <w:pPr>
        <w:ind w:right="-720"/>
        <w:rPr>
          <w:sz w:val="20"/>
        </w:rPr>
      </w:pPr>
    </w:p>
    <w:p w:rsidR="00536DA7" w:rsidRDefault="00536DA7" w:rsidP="003A67AF">
      <w:pPr>
        <w:ind w:right="-720"/>
        <w:rPr>
          <w:sz w:val="20"/>
        </w:rPr>
      </w:pPr>
      <w:r>
        <w:rPr>
          <w:sz w:val="20"/>
        </w:rPr>
        <w:t xml:space="preserve">56.(m/c) Which of the following are examples of why there is still racism and discrimination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>?</w:t>
      </w:r>
    </w:p>
    <w:p w:rsidR="00536DA7" w:rsidRDefault="00536DA7" w:rsidP="003A67AF">
      <w:pPr>
        <w:ind w:right="-720"/>
        <w:rPr>
          <w:sz w:val="20"/>
        </w:rPr>
      </w:pPr>
      <w:r>
        <w:rPr>
          <w:sz w:val="20"/>
        </w:rPr>
        <w:t>a. housing segregation</w:t>
      </w:r>
      <w:r>
        <w:rPr>
          <w:sz w:val="20"/>
        </w:rPr>
        <w:tab/>
      </w:r>
      <w:r>
        <w:rPr>
          <w:sz w:val="20"/>
        </w:rPr>
        <w:tab/>
        <w:t>b. educational segregation</w:t>
      </w:r>
      <w:r>
        <w:rPr>
          <w:sz w:val="20"/>
        </w:rPr>
        <w:tab/>
      </w:r>
      <w:r>
        <w:rPr>
          <w:sz w:val="20"/>
        </w:rPr>
        <w:tab/>
        <w:t>c. discrimination in renting</w:t>
      </w:r>
    </w:p>
    <w:p w:rsidR="00536DA7" w:rsidRDefault="003150D0" w:rsidP="003A67AF">
      <w:pPr>
        <w:ind w:right="-720"/>
        <w:rPr>
          <w:sz w:val="20"/>
        </w:rPr>
      </w:pPr>
      <w:r>
        <w:rPr>
          <w:sz w:val="20"/>
        </w:rPr>
        <w:t xml:space="preserve">d. </w:t>
      </w:r>
      <w:r w:rsidR="00536DA7">
        <w:rPr>
          <w:sz w:val="20"/>
        </w:rPr>
        <w:t>discrimination</w:t>
      </w:r>
      <w:r>
        <w:rPr>
          <w:sz w:val="20"/>
        </w:rPr>
        <w:t xml:space="preserve"> in hiring practices</w:t>
      </w:r>
      <w:r w:rsidR="00451BF1">
        <w:rPr>
          <w:sz w:val="20"/>
        </w:rPr>
        <w:tab/>
      </w:r>
      <w:r w:rsidR="00451BF1">
        <w:rPr>
          <w:sz w:val="20"/>
        </w:rPr>
        <w:tab/>
        <w:t>e. all of abo</w:t>
      </w:r>
      <w:r>
        <w:rPr>
          <w:sz w:val="20"/>
        </w:rPr>
        <w:t>v</w:t>
      </w:r>
      <w:r w:rsidR="00451BF1">
        <w:rPr>
          <w:sz w:val="20"/>
        </w:rPr>
        <w:t>e</w:t>
      </w:r>
    </w:p>
    <w:p w:rsidR="00536DA7" w:rsidRDefault="00536DA7" w:rsidP="003A67AF">
      <w:pPr>
        <w:ind w:right="-720"/>
        <w:rPr>
          <w:sz w:val="20"/>
        </w:rPr>
      </w:pPr>
    </w:p>
    <w:p w:rsidR="00536DA7" w:rsidRDefault="00536DA7" w:rsidP="003A67AF">
      <w:pPr>
        <w:ind w:right="-720"/>
        <w:rPr>
          <w:sz w:val="20"/>
        </w:rPr>
      </w:pPr>
      <w:r>
        <w:rPr>
          <w:sz w:val="20"/>
        </w:rPr>
        <w:t>57.(t/f) Contrary to those who claim there is racism and discrimination in the U.S., paired testing reveals that America is really the land of equal opportunity</w:t>
      </w:r>
      <w:r w:rsidR="001B5F12">
        <w:rPr>
          <w:sz w:val="20"/>
        </w:rPr>
        <w:t>.</w:t>
      </w:r>
    </w:p>
    <w:p w:rsidR="001B5F12" w:rsidRDefault="001B5F12" w:rsidP="003A67AF">
      <w:pPr>
        <w:ind w:right="-720"/>
        <w:rPr>
          <w:sz w:val="20"/>
        </w:rPr>
      </w:pPr>
    </w:p>
    <w:p w:rsidR="001B5F12" w:rsidRDefault="001B5F12" w:rsidP="003A67AF">
      <w:pPr>
        <w:ind w:right="-720"/>
        <w:rPr>
          <w:sz w:val="20"/>
        </w:rPr>
      </w:pPr>
      <w:r>
        <w:rPr>
          <w:sz w:val="20"/>
        </w:rPr>
        <w:t xml:space="preserve">58.(m/c) </w:t>
      </w:r>
      <w:r w:rsidR="00F37208">
        <w:rPr>
          <w:sz w:val="20"/>
        </w:rPr>
        <w:t>All of the following are true about race and the</w:t>
      </w:r>
      <w:r>
        <w:rPr>
          <w:sz w:val="20"/>
        </w:rPr>
        <w:t xml:space="preserve"> co</w:t>
      </w:r>
      <w:r w:rsidR="00F37208">
        <w:rPr>
          <w:sz w:val="20"/>
        </w:rPr>
        <w:t>ncept of race EXCEPT</w:t>
      </w:r>
    </w:p>
    <w:p w:rsidR="00F37208" w:rsidRDefault="001B5F12" w:rsidP="003A67AF">
      <w:pPr>
        <w:ind w:right="-720"/>
        <w:rPr>
          <w:sz w:val="20"/>
        </w:rPr>
      </w:pPr>
      <w:r>
        <w:rPr>
          <w:sz w:val="20"/>
        </w:rPr>
        <w:t xml:space="preserve">a. </w:t>
      </w:r>
      <w:r w:rsidR="00F37208">
        <w:rPr>
          <w:sz w:val="20"/>
        </w:rPr>
        <w:t xml:space="preserve">race </w:t>
      </w:r>
      <w:r>
        <w:rPr>
          <w:sz w:val="20"/>
        </w:rPr>
        <w:t>is socially constructed</w:t>
      </w:r>
      <w:r w:rsidR="00F37208"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  <w:t xml:space="preserve">b. </w:t>
      </w:r>
      <w:r w:rsidR="00F37208">
        <w:rPr>
          <w:sz w:val="20"/>
        </w:rPr>
        <w:t xml:space="preserve">the concept of race </w:t>
      </w:r>
      <w:r>
        <w:rPr>
          <w:sz w:val="20"/>
        </w:rPr>
        <w:t>emerged to justify slavery</w:t>
      </w:r>
      <w:r w:rsidR="00F37208">
        <w:rPr>
          <w:sz w:val="20"/>
        </w:rPr>
        <w:t>.</w:t>
      </w:r>
      <w:r>
        <w:rPr>
          <w:sz w:val="20"/>
        </w:rPr>
        <w:tab/>
      </w:r>
    </w:p>
    <w:p w:rsidR="001B5F12" w:rsidRDefault="001B5F12" w:rsidP="003A67AF">
      <w:pPr>
        <w:ind w:right="-720"/>
        <w:rPr>
          <w:sz w:val="20"/>
        </w:rPr>
      </w:pPr>
      <w:r>
        <w:rPr>
          <w:sz w:val="20"/>
        </w:rPr>
        <w:t xml:space="preserve">c. </w:t>
      </w:r>
      <w:r w:rsidR="00F37208">
        <w:rPr>
          <w:sz w:val="20"/>
        </w:rPr>
        <w:t>there is</w:t>
      </w:r>
      <w:r>
        <w:rPr>
          <w:sz w:val="20"/>
        </w:rPr>
        <w:t xml:space="preserve"> no genetic basis</w:t>
      </w:r>
      <w:r w:rsidR="00F37208">
        <w:rPr>
          <w:sz w:val="20"/>
        </w:rPr>
        <w:t xml:space="preserve"> for the concept of race.</w:t>
      </w:r>
    </w:p>
    <w:p w:rsidR="00F37208" w:rsidRDefault="001B5F12" w:rsidP="003A67AF">
      <w:pPr>
        <w:ind w:right="-720"/>
        <w:rPr>
          <w:sz w:val="20"/>
        </w:rPr>
      </w:pPr>
      <w:r>
        <w:rPr>
          <w:sz w:val="20"/>
        </w:rPr>
        <w:t xml:space="preserve">d. </w:t>
      </w:r>
      <w:r w:rsidR="00F37208">
        <w:rPr>
          <w:sz w:val="20"/>
        </w:rPr>
        <w:t xml:space="preserve">race </w:t>
      </w:r>
      <w:r>
        <w:rPr>
          <w:sz w:val="20"/>
        </w:rPr>
        <w:t xml:space="preserve">matters in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in  terms of  life chances like infant mortality rate and life expectancy</w:t>
      </w:r>
      <w:r w:rsidR="00F37208">
        <w:rPr>
          <w:sz w:val="20"/>
        </w:rPr>
        <w:t>.</w:t>
      </w:r>
      <w:r w:rsidR="00F37208">
        <w:rPr>
          <w:sz w:val="20"/>
        </w:rPr>
        <w:tab/>
      </w:r>
    </w:p>
    <w:p w:rsidR="001B5F12" w:rsidRDefault="00F37208" w:rsidP="003A67AF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1B5F12" w:rsidRDefault="001B5F12" w:rsidP="003A67AF">
      <w:pPr>
        <w:ind w:right="-720"/>
        <w:rPr>
          <w:sz w:val="20"/>
        </w:rPr>
      </w:pPr>
    </w:p>
    <w:p w:rsidR="00F31D85" w:rsidRDefault="001B5F12" w:rsidP="003A67AF">
      <w:pPr>
        <w:ind w:right="-720"/>
        <w:rPr>
          <w:sz w:val="20"/>
        </w:rPr>
      </w:pPr>
      <w:r>
        <w:rPr>
          <w:sz w:val="20"/>
        </w:rPr>
        <w:t xml:space="preserve">59.(t/f) During Clinton’s presidency, AFDC was ended and a new welfare program, TANF, was instituted.  This new program is so generous in benefits that the number and per cent of people on welfare </w:t>
      </w:r>
      <w:r w:rsidR="003150D0">
        <w:rPr>
          <w:sz w:val="20"/>
        </w:rPr>
        <w:t xml:space="preserve">has </w:t>
      </w:r>
      <w:r>
        <w:rPr>
          <w:sz w:val="20"/>
        </w:rPr>
        <w:t>increased</w:t>
      </w:r>
      <w:r w:rsidR="003150D0">
        <w:rPr>
          <w:sz w:val="20"/>
        </w:rPr>
        <w:t xml:space="preserve"> greatly.</w:t>
      </w:r>
    </w:p>
    <w:p w:rsidR="00F31D85" w:rsidRDefault="00F31D85" w:rsidP="003A67AF">
      <w:pPr>
        <w:ind w:right="-720"/>
        <w:rPr>
          <w:sz w:val="20"/>
        </w:rPr>
      </w:pPr>
    </w:p>
    <w:p w:rsidR="00F37208" w:rsidRDefault="00F37208" w:rsidP="003A67AF">
      <w:pPr>
        <w:ind w:right="-720"/>
        <w:rPr>
          <w:sz w:val="20"/>
        </w:rPr>
      </w:pPr>
    </w:p>
    <w:p w:rsidR="00414F72" w:rsidRDefault="002914AF" w:rsidP="003A67AF">
      <w:pPr>
        <w:ind w:right="-720"/>
        <w:rPr>
          <w:sz w:val="20"/>
        </w:rPr>
      </w:pPr>
      <w:r>
        <w:rPr>
          <w:sz w:val="20"/>
        </w:rPr>
        <w:t xml:space="preserve">60.(m/c) Which of the following is (are) </w:t>
      </w:r>
      <w:r w:rsidR="00414F72">
        <w:rPr>
          <w:sz w:val="20"/>
        </w:rPr>
        <w:t xml:space="preserve"> true of the welfare</w:t>
      </w:r>
      <w:r>
        <w:rPr>
          <w:sz w:val="20"/>
        </w:rPr>
        <w:t xml:space="preserve"> program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>?</w:t>
      </w:r>
    </w:p>
    <w:p w:rsidR="00414F72" w:rsidRDefault="00414F72" w:rsidP="003A67AF">
      <w:pPr>
        <w:ind w:right="-720"/>
        <w:rPr>
          <w:sz w:val="20"/>
        </w:rPr>
      </w:pPr>
      <w:r>
        <w:rPr>
          <w:sz w:val="20"/>
        </w:rPr>
        <w:t>a. all poor f</w:t>
      </w:r>
      <w:r w:rsidR="002914AF">
        <w:rPr>
          <w:sz w:val="20"/>
        </w:rPr>
        <w:t>amilies receive cash payments.</w:t>
      </w:r>
      <w:r w:rsidR="002914AF">
        <w:rPr>
          <w:sz w:val="20"/>
        </w:rPr>
        <w:tab/>
        <w:t>b</w:t>
      </w:r>
      <w:r>
        <w:rPr>
          <w:sz w:val="20"/>
        </w:rPr>
        <w:t>.</w:t>
      </w:r>
      <w:r w:rsidR="002914AF">
        <w:rPr>
          <w:sz w:val="20"/>
        </w:rPr>
        <w:t xml:space="preserve"> all poor families receive food stamps</w:t>
      </w:r>
    </w:p>
    <w:p w:rsidR="002914AF" w:rsidRDefault="002914AF" w:rsidP="003A67AF">
      <w:pPr>
        <w:ind w:right="-720"/>
        <w:rPr>
          <w:sz w:val="20"/>
        </w:rPr>
      </w:pPr>
      <w:r>
        <w:rPr>
          <w:sz w:val="20"/>
        </w:rPr>
        <w:t>c. the poverty threshold is so high that many families that are not poor qualify for welfare.</w:t>
      </w:r>
    </w:p>
    <w:p w:rsidR="002914AF" w:rsidRDefault="002914AF" w:rsidP="003A67AF">
      <w:pPr>
        <w:ind w:right="-720"/>
        <w:rPr>
          <w:sz w:val="20"/>
        </w:rPr>
      </w:pPr>
      <w:r>
        <w:rPr>
          <w:sz w:val="20"/>
        </w:rPr>
        <w:t>d. less than half of eligible families are receiving any welfare at all.</w:t>
      </w:r>
      <w:r>
        <w:rPr>
          <w:sz w:val="20"/>
        </w:rPr>
        <w:tab/>
        <w:t>e. all of above</w:t>
      </w:r>
    </w:p>
    <w:p w:rsidR="002914AF" w:rsidRDefault="002914AF" w:rsidP="003A67AF">
      <w:pPr>
        <w:ind w:right="-720"/>
        <w:rPr>
          <w:sz w:val="20"/>
        </w:rPr>
      </w:pPr>
    </w:p>
    <w:p w:rsidR="002914AF" w:rsidRDefault="002914AF" w:rsidP="003A67AF">
      <w:pPr>
        <w:ind w:right="-720"/>
        <w:rPr>
          <w:sz w:val="20"/>
        </w:rPr>
      </w:pPr>
      <w:r>
        <w:rPr>
          <w:sz w:val="20"/>
        </w:rPr>
        <w:t>61.(m/c) According to Second Thoughts, the poverty threshold for a family of three is approximately:</w:t>
      </w:r>
    </w:p>
    <w:p w:rsidR="002914AF" w:rsidRDefault="002914AF" w:rsidP="003A67AF">
      <w:pPr>
        <w:ind w:right="-720"/>
        <w:rPr>
          <w:sz w:val="20"/>
        </w:rPr>
      </w:pPr>
      <w:r>
        <w:rPr>
          <w:sz w:val="20"/>
        </w:rPr>
        <w:t>a. $17,000     b.$21,0000</w:t>
      </w:r>
      <w:r>
        <w:rPr>
          <w:sz w:val="20"/>
        </w:rPr>
        <w:tab/>
        <w:t>c.  $27,000</w:t>
      </w:r>
      <w:r>
        <w:rPr>
          <w:sz w:val="20"/>
        </w:rPr>
        <w:tab/>
        <w:t>d. $35,000</w:t>
      </w:r>
      <w:r>
        <w:rPr>
          <w:sz w:val="20"/>
        </w:rPr>
        <w:tab/>
        <w:t>e. $41,000</w:t>
      </w:r>
    </w:p>
    <w:p w:rsidR="002914AF" w:rsidRDefault="002914AF" w:rsidP="003A67AF">
      <w:pPr>
        <w:ind w:right="-720"/>
        <w:rPr>
          <w:sz w:val="20"/>
        </w:rPr>
      </w:pPr>
    </w:p>
    <w:p w:rsidR="00F31D85" w:rsidRDefault="002914AF" w:rsidP="003A67AF">
      <w:pPr>
        <w:ind w:right="-720"/>
        <w:rPr>
          <w:sz w:val="20"/>
        </w:rPr>
      </w:pPr>
      <w:r>
        <w:rPr>
          <w:sz w:val="20"/>
        </w:rPr>
        <w:t>62.(m/c) According to Second Thoughts, all of the following indicate that children might not be our “most precious commodity” EXCEPT:</w:t>
      </w:r>
    </w:p>
    <w:p w:rsidR="00EF7076" w:rsidRDefault="002914AF" w:rsidP="003A67AF">
      <w:pPr>
        <w:ind w:right="-720"/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smartTag w:uri="urn:schemas-microsoft-com:office:smarttags" w:element="place">
          <w:r w:rsidR="00F37208">
            <w:rPr>
              <w:sz w:val="20"/>
            </w:rPr>
            <w:t>U.S.</w:t>
          </w:r>
        </w:smartTag>
      </w:smartTag>
      <w:r w:rsidR="00F37208">
        <w:rPr>
          <w:sz w:val="20"/>
        </w:rPr>
        <w:t xml:space="preserve"> has </w:t>
      </w:r>
      <w:r>
        <w:rPr>
          <w:sz w:val="20"/>
        </w:rPr>
        <w:t>higher infant mortality rate than other industrial countries.</w:t>
      </w:r>
      <w:r w:rsidR="00E55167">
        <w:rPr>
          <w:sz w:val="20"/>
        </w:rPr>
        <w:t xml:space="preserve"> </w:t>
      </w:r>
    </w:p>
    <w:p w:rsidR="00F37208" w:rsidRDefault="002914AF" w:rsidP="003A67AF">
      <w:pPr>
        <w:ind w:right="-720"/>
        <w:rPr>
          <w:sz w:val="20"/>
        </w:rPr>
      </w:pPr>
      <w:r>
        <w:rPr>
          <w:sz w:val="20"/>
        </w:rPr>
        <w:t xml:space="preserve">b. </w:t>
      </w:r>
      <w:smartTag w:uri="urn:schemas-microsoft-com:office:smarttags" w:element="country-region">
        <w:smartTag w:uri="urn:schemas-microsoft-com:office:smarttags" w:element="place">
          <w:r w:rsidR="00F37208">
            <w:rPr>
              <w:sz w:val="20"/>
            </w:rPr>
            <w:t>U.S.</w:t>
          </w:r>
        </w:smartTag>
      </w:smartTag>
      <w:r w:rsidR="00F37208">
        <w:rPr>
          <w:sz w:val="20"/>
        </w:rPr>
        <w:t xml:space="preserve"> has </w:t>
      </w:r>
      <w:r>
        <w:rPr>
          <w:sz w:val="20"/>
        </w:rPr>
        <w:t>increasing number of babies born with low birth weight</w:t>
      </w:r>
      <w:r w:rsidR="00E55167">
        <w:rPr>
          <w:sz w:val="20"/>
        </w:rPr>
        <w:t xml:space="preserve">       </w:t>
      </w:r>
    </w:p>
    <w:p w:rsidR="00EF7076" w:rsidRDefault="00E55167" w:rsidP="003A67AF">
      <w:pPr>
        <w:ind w:right="-720"/>
        <w:rPr>
          <w:sz w:val="20"/>
        </w:rPr>
      </w:pPr>
      <w:r>
        <w:rPr>
          <w:sz w:val="20"/>
        </w:rPr>
        <w:t xml:space="preserve">c. </w:t>
      </w:r>
      <w:smartTag w:uri="urn:schemas-microsoft-com:office:smarttags" w:element="country-region">
        <w:smartTag w:uri="urn:schemas-microsoft-com:office:smarttags" w:element="place">
          <w:r w:rsidR="00F37208">
            <w:rPr>
              <w:sz w:val="20"/>
            </w:rPr>
            <w:t>U.S.</w:t>
          </w:r>
        </w:smartTag>
      </w:smartTag>
      <w:r w:rsidR="00F37208">
        <w:rPr>
          <w:sz w:val="20"/>
        </w:rPr>
        <w:t xml:space="preserve"> has </w:t>
      </w:r>
      <w:r>
        <w:rPr>
          <w:sz w:val="20"/>
        </w:rPr>
        <w:t>high per</w:t>
      </w:r>
      <w:r w:rsidR="002914AF">
        <w:rPr>
          <w:sz w:val="20"/>
        </w:rPr>
        <w:t>centage of uninsured children</w:t>
      </w:r>
      <w:r>
        <w:rPr>
          <w:sz w:val="20"/>
        </w:rPr>
        <w:tab/>
      </w:r>
    </w:p>
    <w:p w:rsidR="002914AF" w:rsidRDefault="00E55167" w:rsidP="003A67AF">
      <w:pPr>
        <w:ind w:right="-720"/>
        <w:rPr>
          <w:sz w:val="20"/>
        </w:rPr>
      </w:pPr>
      <w:r>
        <w:rPr>
          <w:sz w:val="20"/>
        </w:rPr>
        <w:t>d. every 41 seconds a child</w:t>
      </w:r>
      <w:r w:rsidR="001C03F3">
        <w:rPr>
          <w:sz w:val="20"/>
        </w:rPr>
        <w:t xml:space="preserve"> in the </w:t>
      </w:r>
      <w:smartTag w:uri="urn:schemas-microsoft-com:office:smarttags" w:element="place">
        <w:smartTag w:uri="urn:schemas-microsoft-com:office:smarttags" w:element="country-region">
          <w:r w:rsidR="001C03F3">
            <w:rPr>
              <w:sz w:val="20"/>
            </w:rPr>
            <w:t>U.S.</w:t>
          </w:r>
        </w:smartTag>
      </w:smartTag>
      <w:r w:rsidR="001C03F3">
        <w:rPr>
          <w:sz w:val="20"/>
        </w:rPr>
        <w:t xml:space="preserve"> </w:t>
      </w:r>
      <w:r>
        <w:rPr>
          <w:sz w:val="20"/>
        </w:rPr>
        <w:t xml:space="preserve"> is confirmed abused or neglected</w:t>
      </w:r>
      <w:r w:rsidR="00EF7076">
        <w:rPr>
          <w:sz w:val="20"/>
        </w:rPr>
        <w:tab/>
        <w:t>e. none are exceptions</w:t>
      </w:r>
    </w:p>
    <w:p w:rsidR="00E55167" w:rsidRDefault="00E55167" w:rsidP="003A67AF">
      <w:pPr>
        <w:ind w:right="-720"/>
        <w:rPr>
          <w:sz w:val="20"/>
        </w:rPr>
      </w:pPr>
    </w:p>
    <w:p w:rsidR="00E55167" w:rsidRDefault="00E55167" w:rsidP="003A67AF">
      <w:pPr>
        <w:ind w:right="-720"/>
        <w:rPr>
          <w:sz w:val="20"/>
        </w:rPr>
      </w:pPr>
      <w:r>
        <w:rPr>
          <w:sz w:val="20"/>
        </w:rPr>
        <w:t xml:space="preserve">63.(t/f) According to Second Thoughts, approximately 1 out every 5 children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is living in poverty.</w:t>
      </w:r>
    </w:p>
    <w:p w:rsidR="00F31D85" w:rsidRDefault="00F31D85" w:rsidP="003A67AF">
      <w:pPr>
        <w:ind w:right="-720"/>
        <w:rPr>
          <w:sz w:val="20"/>
        </w:rPr>
      </w:pPr>
    </w:p>
    <w:p w:rsidR="00F31D85" w:rsidRDefault="00E55167" w:rsidP="003A67AF">
      <w:pPr>
        <w:ind w:right="-720"/>
        <w:rPr>
          <w:sz w:val="20"/>
        </w:rPr>
      </w:pPr>
      <w:r>
        <w:rPr>
          <w:sz w:val="20"/>
        </w:rPr>
        <w:t>64.(t/f) According to Second Thoughts, falling in love is a totally random and spontaneous even</w:t>
      </w:r>
      <w:r w:rsidR="00593A4F">
        <w:rPr>
          <w:sz w:val="20"/>
        </w:rPr>
        <w:t xml:space="preserve">t of the heart that is not </w:t>
      </w:r>
      <w:r w:rsidR="003F2335">
        <w:rPr>
          <w:sz w:val="20"/>
        </w:rPr>
        <w:t xml:space="preserve">influenced by </w:t>
      </w:r>
      <w:r w:rsidR="00593A4F">
        <w:rPr>
          <w:sz w:val="20"/>
        </w:rPr>
        <w:t>social factors</w:t>
      </w:r>
    </w:p>
    <w:p w:rsidR="00F31D85" w:rsidRDefault="00F31D85" w:rsidP="003A67AF">
      <w:pPr>
        <w:ind w:right="-720"/>
        <w:rPr>
          <w:sz w:val="20"/>
        </w:rPr>
      </w:pPr>
    </w:p>
    <w:p w:rsidR="00F31D85" w:rsidRDefault="006418EE" w:rsidP="003A67AF">
      <w:pPr>
        <w:ind w:right="-720"/>
        <w:rPr>
          <w:sz w:val="20"/>
        </w:rPr>
      </w:pPr>
      <w:r>
        <w:rPr>
          <w:sz w:val="20"/>
        </w:rPr>
        <w:t>65.(m/</w:t>
      </w:r>
      <w:r w:rsidR="001C03F3">
        <w:rPr>
          <w:sz w:val="20"/>
        </w:rPr>
        <w:t>c) Which of the following is more significant in friendship formation</w:t>
      </w:r>
      <w:r>
        <w:rPr>
          <w:sz w:val="20"/>
        </w:rPr>
        <w:t>?</w:t>
      </w:r>
    </w:p>
    <w:p w:rsidR="006418EE" w:rsidRDefault="006418EE" w:rsidP="003A67AF">
      <w:pPr>
        <w:ind w:right="-720"/>
        <w:rPr>
          <w:sz w:val="20"/>
        </w:rPr>
      </w:pPr>
      <w:r>
        <w:rPr>
          <w:sz w:val="20"/>
        </w:rPr>
        <w:t xml:space="preserve">a. chance </w:t>
      </w:r>
      <w:r>
        <w:rPr>
          <w:sz w:val="20"/>
        </w:rPr>
        <w:tab/>
        <w:t>b. chemistry</w:t>
      </w:r>
      <w:r>
        <w:rPr>
          <w:sz w:val="20"/>
        </w:rPr>
        <w:tab/>
        <w:t>c. geographic proximity</w:t>
      </w:r>
    </w:p>
    <w:p w:rsidR="006418EE" w:rsidRDefault="006418EE" w:rsidP="003A67AF">
      <w:pPr>
        <w:ind w:right="-720"/>
        <w:rPr>
          <w:sz w:val="20"/>
        </w:rPr>
      </w:pPr>
    </w:p>
    <w:p w:rsidR="006418EE" w:rsidRDefault="006418EE" w:rsidP="003A67AF">
      <w:pPr>
        <w:ind w:right="-720"/>
        <w:rPr>
          <w:sz w:val="20"/>
        </w:rPr>
      </w:pPr>
      <w:r>
        <w:rPr>
          <w:sz w:val="20"/>
        </w:rPr>
        <w:t xml:space="preserve">66.(t/f) Until recently, the nuclear family has always been the dominant family form in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 </w:t>
      </w:r>
    </w:p>
    <w:p w:rsidR="006418EE" w:rsidRDefault="006418EE" w:rsidP="003A67AF">
      <w:pPr>
        <w:ind w:right="-720"/>
        <w:rPr>
          <w:sz w:val="20"/>
        </w:rPr>
      </w:pPr>
    </w:p>
    <w:p w:rsidR="006418EE" w:rsidRDefault="006418EE" w:rsidP="003A67AF">
      <w:pPr>
        <w:ind w:right="-720"/>
        <w:rPr>
          <w:sz w:val="20"/>
        </w:rPr>
      </w:pPr>
      <w:r>
        <w:rPr>
          <w:sz w:val="20"/>
        </w:rPr>
        <w:t>67.(m/c) According to Second Thoughts, the “Leave It To Beaver” family of the 1950s</w:t>
      </w:r>
      <w:r w:rsidR="008D18D7">
        <w:rPr>
          <w:sz w:val="20"/>
        </w:rPr>
        <w:t xml:space="preserve"> </w:t>
      </w:r>
      <w:r w:rsidR="003F2335">
        <w:rPr>
          <w:sz w:val="20"/>
        </w:rPr>
        <w:t>w</w:t>
      </w:r>
      <w:r w:rsidR="008D18D7">
        <w:rPr>
          <w:sz w:val="20"/>
        </w:rPr>
        <w:t>as a result of which of the following social factors?</w:t>
      </w:r>
    </w:p>
    <w:p w:rsidR="008D18D7" w:rsidRDefault="008D18D7" w:rsidP="003A67AF">
      <w:pPr>
        <w:ind w:right="-720"/>
        <w:rPr>
          <w:sz w:val="20"/>
        </w:rPr>
      </w:pPr>
      <w:r>
        <w:rPr>
          <w:sz w:val="20"/>
        </w:rPr>
        <w:t>a. post WWII industrial expansion</w:t>
      </w:r>
      <w:r>
        <w:rPr>
          <w:sz w:val="20"/>
        </w:rPr>
        <w:tab/>
        <w:t>.</w:t>
      </w:r>
      <w:r>
        <w:rPr>
          <w:sz w:val="20"/>
        </w:rPr>
        <w:tab/>
        <w:t>b. affordable home ownership</w:t>
      </w:r>
    </w:p>
    <w:p w:rsidR="008D18D7" w:rsidRDefault="008D18D7" w:rsidP="003A67AF">
      <w:pPr>
        <w:ind w:right="-720"/>
        <w:rPr>
          <w:sz w:val="20"/>
        </w:rPr>
      </w:pPr>
      <w:r>
        <w:rPr>
          <w:sz w:val="20"/>
        </w:rPr>
        <w:t>c. significant i</w:t>
      </w:r>
      <w:r w:rsidR="003F2335">
        <w:rPr>
          <w:sz w:val="20"/>
        </w:rPr>
        <w:t>ncrease in real income</w:t>
      </w:r>
      <w:r w:rsidR="003F2335">
        <w:rPr>
          <w:sz w:val="20"/>
        </w:rPr>
        <w:tab/>
        <w:t xml:space="preserve">d.  </w:t>
      </w:r>
      <w:r>
        <w:rPr>
          <w:sz w:val="20"/>
        </w:rPr>
        <w:t xml:space="preserve"> b</w:t>
      </w:r>
      <w:r w:rsidR="00EF7076">
        <w:rPr>
          <w:sz w:val="20"/>
        </w:rPr>
        <w:t xml:space="preserve"> an</w:t>
      </w:r>
      <w:r w:rsidR="003F2335">
        <w:rPr>
          <w:sz w:val="20"/>
        </w:rPr>
        <w:t>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A83F64" w:rsidRDefault="00A83F64" w:rsidP="003A67AF">
      <w:pPr>
        <w:ind w:right="-720"/>
        <w:rPr>
          <w:sz w:val="20"/>
        </w:rPr>
      </w:pP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68.(m/c) Which of the following factors contradict the image of the Leave It To Beaver family of the 1950s?</w:t>
      </w: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a. high rates of marital unhappiness</w:t>
      </w:r>
      <w:r>
        <w:rPr>
          <w:sz w:val="20"/>
        </w:rPr>
        <w:tab/>
      </w:r>
      <w:r>
        <w:rPr>
          <w:sz w:val="20"/>
        </w:rPr>
        <w:tab/>
        <w:t>b. high rates of teenage pregnancy</w:t>
      </w: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c. women had to enter the workforce to pay for rising cost of large families</w:t>
      </w: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A83F64" w:rsidRDefault="00A83F64" w:rsidP="003A67AF">
      <w:pPr>
        <w:ind w:right="-720"/>
        <w:rPr>
          <w:sz w:val="20"/>
        </w:rPr>
      </w:pP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69.(t/f) According to Second Thoughts, divorce is a recent phenomenon in American society and the rare instances of divorce</w:t>
      </w:r>
      <w:r w:rsidR="00EF7076">
        <w:rPr>
          <w:sz w:val="20"/>
        </w:rPr>
        <w:t xml:space="preserve"> in the past</w:t>
      </w:r>
      <w:r>
        <w:rPr>
          <w:sz w:val="20"/>
        </w:rPr>
        <w:t xml:space="preserve"> were considered deviant behavior.</w:t>
      </w:r>
    </w:p>
    <w:p w:rsidR="00A83F64" w:rsidRDefault="00A83F64" w:rsidP="003A67AF">
      <w:pPr>
        <w:ind w:right="-720"/>
        <w:rPr>
          <w:sz w:val="20"/>
        </w:rPr>
      </w:pPr>
    </w:p>
    <w:p w:rsidR="00A83F64" w:rsidRDefault="00A83F64" w:rsidP="003A67AF">
      <w:pPr>
        <w:ind w:right="-720"/>
        <w:rPr>
          <w:sz w:val="20"/>
        </w:rPr>
      </w:pPr>
      <w:r>
        <w:rPr>
          <w:sz w:val="20"/>
        </w:rPr>
        <w:t>70.</w:t>
      </w:r>
      <w:r w:rsidR="003F2335">
        <w:rPr>
          <w:sz w:val="20"/>
        </w:rPr>
        <w:t>(t/f</w:t>
      </w:r>
      <w:r w:rsidR="00A66E1A">
        <w:rPr>
          <w:sz w:val="20"/>
        </w:rPr>
        <w:t>) The factor most related to a couple not getting a divorce is having a baby after marriage.</w:t>
      </w:r>
    </w:p>
    <w:p w:rsidR="00F31D85" w:rsidRDefault="00F31D85" w:rsidP="003A67AF">
      <w:pPr>
        <w:ind w:right="-720"/>
        <w:rPr>
          <w:sz w:val="20"/>
        </w:rPr>
      </w:pPr>
    </w:p>
    <w:p w:rsidR="00F31D85" w:rsidRDefault="00F31D85" w:rsidP="003A67AF">
      <w:pPr>
        <w:ind w:right="-720"/>
        <w:rPr>
          <w:sz w:val="20"/>
        </w:rPr>
      </w:pPr>
    </w:p>
    <w:p w:rsidR="003A67AF" w:rsidRDefault="003A67AF"/>
    <w:sectPr w:rsidR="003A67AF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569E4" w:rsidRDefault="00E569E4">
      <w:r>
        <w:separator/>
      </w:r>
    </w:p>
  </w:endnote>
  <w:endnote w:type="continuationSeparator" w:id="0">
    <w:p w:rsidR="00E569E4" w:rsidRDefault="00E56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69E4" w:rsidRDefault="00E569E4" w:rsidP="00D72C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69E4" w:rsidRDefault="00E569E4" w:rsidP="00D72C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69E4" w:rsidRDefault="00E569E4" w:rsidP="00D72C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3245">
      <w:rPr>
        <w:rStyle w:val="PageNumber"/>
        <w:noProof/>
      </w:rPr>
      <w:t>5</w:t>
    </w:r>
    <w:r>
      <w:rPr>
        <w:rStyle w:val="PageNumber"/>
      </w:rPr>
      <w:fldChar w:fldCharType="end"/>
    </w:r>
  </w:p>
  <w:p w:rsidR="00E569E4" w:rsidRDefault="00E569E4" w:rsidP="00D72C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569E4" w:rsidRDefault="00E569E4">
      <w:r>
        <w:separator/>
      </w:r>
    </w:p>
  </w:footnote>
  <w:footnote w:type="continuationSeparator" w:id="0">
    <w:p w:rsidR="00E569E4" w:rsidRDefault="00E56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953"/>
    <w:rsid w:val="00093252"/>
    <w:rsid w:val="000F1A5B"/>
    <w:rsid w:val="00123F95"/>
    <w:rsid w:val="001A2A45"/>
    <w:rsid w:val="001B5F12"/>
    <w:rsid w:val="001C03F3"/>
    <w:rsid w:val="001D3245"/>
    <w:rsid w:val="002914AF"/>
    <w:rsid w:val="003150D0"/>
    <w:rsid w:val="00355E87"/>
    <w:rsid w:val="003A67AF"/>
    <w:rsid w:val="003C719B"/>
    <w:rsid w:val="003F2335"/>
    <w:rsid w:val="00414F72"/>
    <w:rsid w:val="00451BF1"/>
    <w:rsid w:val="00536DA7"/>
    <w:rsid w:val="00547E56"/>
    <w:rsid w:val="00593A4F"/>
    <w:rsid w:val="006418EE"/>
    <w:rsid w:val="00663EBE"/>
    <w:rsid w:val="00681E5D"/>
    <w:rsid w:val="00821039"/>
    <w:rsid w:val="008D18D7"/>
    <w:rsid w:val="00936F75"/>
    <w:rsid w:val="00A66E1A"/>
    <w:rsid w:val="00A83F64"/>
    <w:rsid w:val="00C011B1"/>
    <w:rsid w:val="00C74C3D"/>
    <w:rsid w:val="00CB7B3D"/>
    <w:rsid w:val="00D11B23"/>
    <w:rsid w:val="00D72CB0"/>
    <w:rsid w:val="00E17C43"/>
    <w:rsid w:val="00E55167"/>
    <w:rsid w:val="00E569E4"/>
    <w:rsid w:val="00EF4953"/>
    <w:rsid w:val="00EF7076"/>
    <w:rsid w:val="00F11152"/>
    <w:rsid w:val="00F31D85"/>
    <w:rsid w:val="00F37208"/>
    <w:rsid w:val="00FC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82706-C9C4-4D40-B17A-0FFFF157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95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72C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