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41FA" w:rsidRDefault="001A41FA">
      <w:r>
        <w:tab/>
        <w:t>LGBT are confronted with many of the same issues and face many of the same problems in other countries.  As mentioned earlier, many countries have enacted legislation that make gay and lesbian marriage legal and have rescinded anti-homosexual laws, especially anti-sodomy laws (EXAMPLES).  The United Nations has also passed legislation protecting the rights of gays and lesbians. (EXAMPLE)  However, as this is being written, according to Human Rights Watch, the Ugandan parliament’s Legal and Parliamentary Affairs Committee</w:t>
      </w:r>
      <w:r w:rsidR="00E16ED0">
        <w:t xml:space="preserve"> has recommended the pass of an Anti-Homosexuality Bill that would “include retaining the death penalty for ‘aggravated homosexuality,’ making it a crime not to report homosexual activity that a person has knowledge of, and making it a crime to “’conduct [</w:t>
      </w:r>
      <w:proofErr w:type="spellStart"/>
      <w:r w:rsidR="00E16ED0">
        <w:t>ing</w:t>
      </w:r>
      <w:proofErr w:type="spellEnd"/>
      <w:r w:rsidR="00E16ED0">
        <w:t xml:space="preserve">] a marriage ceremony between persons of the same sex.’?  This legislation is being driven by a widespread popular anti-homosexuality movement in </w:t>
      </w:r>
      <w:smartTag w:uri="urn:schemas-microsoft-com:office:smarttags" w:element="place">
        <w:smartTag w:uri="urn:schemas-microsoft-com:office:smarttags" w:element="country-region">
          <w:r w:rsidR="00E16ED0">
            <w:t>Uganda</w:t>
          </w:r>
        </w:smartTag>
      </w:smartTag>
      <w:r w:rsidR="00E16ED0">
        <w:t xml:space="preserve"> which includes public protests, you tube videos and</w:t>
      </w:r>
      <w:r>
        <w:t xml:space="preserve"> </w:t>
      </w:r>
      <w:r w:rsidR="00E16ED0">
        <w:t xml:space="preserve">the outing of leaders of the LGBT community by the Ugandan Rolling Stone.  Along with </w:t>
      </w:r>
      <w:smartTag w:uri="urn:schemas-microsoft-com:office:smarttags" w:element="country-region">
        <w:r w:rsidR="00E16ED0">
          <w:t>Uganda</w:t>
        </w:r>
      </w:smartTag>
      <w:r w:rsidR="00E16ED0">
        <w:t xml:space="preserve">, both </w:t>
      </w:r>
      <w:smartTag w:uri="urn:schemas-microsoft-com:office:smarttags" w:element="country-region">
        <w:r w:rsidR="00E16ED0">
          <w:t>Nigeria</w:t>
        </w:r>
      </w:smartTag>
      <w:r w:rsidR="00E16ED0">
        <w:t xml:space="preserve"> and </w:t>
      </w:r>
      <w:smartTag w:uri="urn:schemas-microsoft-com:office:smarttags" w:element="country-region">
        <w:smartTag w:uri="urn:schemas-microsoft-com:office:smarttags" w:element="place">
          <w:r w:rsidR="00E16ED0">
            <w:t>Rwanda</w:t>
          </w:r>
        </w:smartTag>
      </w:smartTag>
      <w:r w:rsidR="00E16ED0">
        <w:t>, have recently enacted new homosexual laws, according to Democracy Now.</w:t>
      </w:r>
    </w:p>
    <w:p w:rsidR="00B16706" w:rsidRDefault="00B16706">
      <w:r>
        <w:tab/>
        <w:t>Currently there are x number of countries with some type of anti-homosexual law</w:t>
      </w:r>
    </w:p>
    <w:p w:rsidR="001A41FA" w:rsidRDefault="001A41FA"/>
    <w:sectPr w:rsidR="001A41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41FA"/>
    <w:rsid w:val="001A41FA"/>
    <w:rsid w:val="00B16706"/>
    <w:rsid w:val="00D645B1"/>
    <w:rsid w:val="00E1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067136FD-5333-4AA2-88A6-BD33CDD3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2024-10-09T21:22:00Z</dcterms:created>
  <dcterms:modified xsi:type="dcterms:W3CDTF">2024-10-09T21:22:00Z</dcterms:modified>
</cp:coreProperties>
</file>