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7BAE" w:rsidRDefault="00652195">
      <w:r>
        <w:t>Introduction</w:t>
      </w:r>
      <w:r w:rsidR="00BB7BAE">
        <w:t xml:space="preserve">  “Blank is Beautiful”</w:t>
      </w:r>
    </w:p>
    <w:p w:rsidR="00652195" w:rsidRDefault="00652195"/>
    <w:p w:rsidR="00652195" w:rsidRDefault="00652195">
      <w:r>
        <w:t>The book is a challenge to the central assumption that the triumph of deregulated capitalism is a result of freedom and that free markets lead to democracy.</w:t>
      </w:r>
    </w:p>
    <w:p w:rsidR="00BB7BAE" w:rsidRDefault="00BB7BAE"/>
    <w:p w:rsidR="00BB7BAE" w:rsidRDefault="00652195" w:rsidP="00652195">
      <w:r>
        <w:t>1.</w:t>
      </w:r>
      <w:r w:rsidR="00BB7BAE">
        <w:t xml:space="preserve">Friedman strategy: </w:t>
      </w:r>
      <w:r>
        <w:t xml:space="preserve"> Shock</w:t>
      </w:r>
      <w:r w:rsidR="00BB7BAE">
        <w:t xml:space="preserve"> (natural or man made</w:t>
      </w:r>
      <w:r>
        <w:t xml:space="preserve"> crisis</w:t>
      </w:r>
      <w:r w:rsidR="00BB7BAE">
        <w:t>) followed by “shock treatment</w:t>
      </w:r>
      <w:r>
        <w:t>,</w:t>
      </w:r>
      <w:r w:rsidR="00BB7BAE">
        <w:t>”</w:t>
      </w:r>
    </w:p>
    <w:p w:rsidR="00652195" w:rsidRDefault="00652195" w:rsidP="00652195">
      <w:r>
        <w:t>the “holy trinity” (elimination of public sphere, liberation of corporate sphere, skeletal social spending.</w:t>
      </w:r>
    </w:p>
    <w:p w:rsidR="00BB7BAE" w:rsidRDefault="00BB7BAE">
      <w:r>
        <w:t xml:space="preserve">Examples: Katrina and schools, </w:t>
      </w:r>
      <w:smartTag w:uri="urn:schemas-microsoft-com:office:smarttags" w:element="country-region">
        <w:r>
          <w:t>Chile</w:t>
        </w:r>
      </w:smartTag>
      <w:r>
        <w:t xml:space="preserve">, </w:t>
      </w:r>
      <w:smartTag w:uri="urn:schemas-microsoft-com:office:smarttags" w:element="country-region">
        <w:r>
          <w:t>Iraq</w:t>
        </w:r>
      </w:smartTag>
      <w:r>
        <w:t xml:space="preserve">, </w:t>
      </w:r>
      <w:smartTag w:uri="urn:schemas-microsoft-com:office:smarttags" w:element="country-region">
        <w:r>
          <w:t>Sri Lanka</w:t>
        </w:r>
      </w:smartTag>
      <w:r>
        <w:t xml:space="preserve">, </w:t>
      </w:r>
      <w:smartTag w:uri="urn:schemas-microsoft-com:office:smarttags" w:element="country-region">
        <w:r>
          <w:t>Argentina</w:t>
        </w:r>
      </w:smartTag>
      <w:r>
        <w:t xml:space="preserve">, </w:t>
      </w:r>
      <w:smartTag w:uri="urn:schemas-microsoft-com:office:smarttags" w:element="place">
        <w:r>
          <w:t>Latin America</w:t>
        </w:r>
      </w:smartTag>
    </w:p>
    <w:p w:rsidR="00BB7BAE" w:rsidRDefault="00BB7BAE">
      <w:r>
        <w:t xml:space="preserve">2. </w:t>
      </w:r>
      <w:r w:rsidR="00652195">
        <w:t xml:space="preserve">New: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war on terror and shock treatment: rise of disaster capitalism complex</w:t>
      </w:r>
    </w:p>
    <w:p w:rsidR="00BB7BAE" w:rsidRDefault="00BB7BAE">
      <w:r>
        <w:t>Examples: homeland security, weapons contractors, humanitarian relief</w:t>
      </w:r>
    </w:p>
    <w:p w:rsidR="00BB7BAE" w:rsidRDefault="00652195">
      <w:r>
        <w:t>3.</w:t>
      </w:r>
      <w:r w:rsidR="00BB7BAE">
        <w:t>. Consequences: ruling elite (</w:t>
      </w:r>
      <w:proofErr w:type="spellStart"/>
      <w:r w:rsidR="00BB7BAE">
        <w:t>corp</w:t>
      </w:r>
      <w:proofErr w:type="spellEnd"/>
      <w:r w:rsidR="00BB7BAE">
        <w:t xml:space="preserve"> and wealthy) or corporatism. Other features: surveillance, mass incarceration, shr</w:t>
      </w:r>
      <w:r>
        <w:t>inking civil liberties.</w:t>
      </w:r>
    </w:p>
    <w:p w:rsidR="00652195" w:rsidRDefault="00652195">
      <w:r>
        <w:t>4. Torture as a metaphor for shock treatment</w:t>
      </w:r>
    </w:p>
    <w:p w:rsidR="00652195" w:rsidRDefault="00652195"/>
    <w:p w:rsidR="00652195" w:rsidRDefault="00652195"/>
    <w:p w:rsidR="00652195" w:rsidRDefault="00652195">
      <w:r>
        <w:t>Chapter 1</w:t>
      </w:r>
      <w:r w:rsidR="00AF05A4">
        <w:t xml:space="preserve"> “The Torture Lab”</w:t>
      </w:r>
    </w:p>
    <w:p w:rsidR="00652195" w:rsidRDefault="00652195">
      <w:r>
        <w:t xml:space="preserve">1. </w:t>
      </w:r>
      <w:proofErr w:type="spellStart"/>
      <w:r>
        <w:t>Ewen</w:t>
      </w:r>
      <w:proofErr w:type="spellEnd"/>
      <w:r>
        <w:t xml:space="preserve"> Cameron: erasing the mind, curing or destruction through regression</w:t>
      </w:r>
    </w:p>
    <w:p w:rsidR="00652195" w:rsidRDefault="00652195">
      <w:r>
        <w:t>2. CIA</w:t>
      </w:r>
      <w:r w:rsidR="00395C31">
        <w:t xml:space="preserve">: </w:t>
      </w:r>
      <w:proofErr w:type="spellStart"/>
      <w:r w:rsidR="00395C31">
        <w:t>NKUltra</w:t>
      </w:r>
      <w:proofErr w:type="spellEnd"/>
      <w:r w:rsidR="00395C31">
        <w:t xml:space="preserve">, </w:t>
      </w:r>
      <w:proofErr w:type="spellStart"/>
      <w:r w:rsidR="00AF05A4">
        <w:t>Kubark</w:t>
      </w:r>
      <w:proofErr w:type="spellEnd"/>
      <w:r w:rsidR="00AF05A4">
        <w:t xml:space="preserve"> manual, </w:t>
      </w:r>
      <w:r w:rsidR="00395C31">
        <w:t xml:space="preserve">drugs, </w:t>
      </w:r>
      <w:r>
        <w:t>funding</w:t>
      </w:r>
      <w:r w:rsidR="00395C31">
        <w:t>, Battalion 3-16.</w:t>
      </w:r>
    </w:p>
    <w:p w:rsidR="00BB7BAE" w:rsidRDefault="00BB7BAE"/>
    <w:p w:rsidR="00AF05A4" w:rsidRDefault="00AF05A4"/>
    <w:p w:rsidR="00AF05A4" w:rsidRDefault="00AF05A4">
      <w:r>
        <w:t>Chapter 2 “The Other Doctor Shock</w:t>
      </w:r>
    </w:p>
    <w:p w:rsidR="00AF05A4" w:rsidRDefault="00AF05A4">
      <w:r>
        <w:t>1. Milton Friedman and free market capitalism as perfect scientific system.</w:t>
      </w:r>
    </w:p>
    <w:p w:rsidR="00BB7BAE" w:rsidRDefault="00AF05A4">
      <w:r>
        <w:t>2. Real threat: dev</w:t>
      </w:r>
      <w:r w:rsidR="00AC4443">
        <w:t>e</w:t>
      </w:r>
      <w:r>
        <w:t>lopmentalism, Southern Cone, social democracy.</w:t>
      </w:r>
    </w:p>
    <w:p w:rsidR="00AF05A4" w:rsidRDefault="00AF05A4">
      <w:r>
        <w:t>3. Capitalism and Freedom.</w:t>
      </w:r>
    </w:p>
    <w:p w:rsidR="00AF05A4" w:rsidRDefault="00AF05A4">
      <w:r>
        <w:t>4. Eradicating developmentalism in Southern Cone: Chile Proje</w:t>
      </w:r>
      <w:r w:rsidR="00AC4443">
        <w:t xml:space="preserve">ct, </w:t>
      </w:r>
      <w:smartTag w:uri="urn:schemas-microsoft-com:office:smarttags" w:element="country-region">
        <w:r w:rsidR="00AC4443">
          <w:t>Brazil</w:t>
        </w:r>
      </w:smartTag>
      <w:r w:rsidR="00AC4443">
        <w:t xml:space="preserve"> and </w:t>
      </w:r>
      <w:smartTag w:uri="urn:schemas-microsoft-com:office:smarttags" w:element="country-region">
        <w:smartTag w:uri="urn:schemas-microsoft-com:office:smarttags" w:element="place">
          <w:r w:rsidR="00AC4443">
            <w:t>Indonesia</w:t>
          </w:r>
        </w:smartTag>
      </w:smartTag>
      <w:r w:rsidR="00AC4443">
        <w:t xml:space="preserve"> as models of overthrow.</w:t>
      </w:r>
    </w:p>
    <w:p w:rsidR="00AC4443" w:rsidRDefault="00AC4443"/>
    <w:p w:rsidR="00AC4443" w:rsidRDefault="00AC4443">
      <w:r>
        <w:t>Chapter 3 “States of Shock”</w:t>
      </w:r>
    </w:p>
    <w:p w:rsidR="00AC4443" w:rsidRDefault="00AC4443">
      <w:r>
        <w:t xml:space="preserve">1. </w:t>
      </w:r>
      <w:smartTag w:uri="urn:schemas-microsoft-com:office:smarttags" w:element="place">
        <w:smartTag w:uri="urn:schemas-microsoft-com:office:smarttags" w:element="country-region">
          <w:r>
            <w:t>Chile</w:t>
          </w:r>
        </w:smartTag>
      </w:smartTag>
      <w:r>
        <w:t xml:space="preserve">: overthrow, the “Brick”, piranhas, </w:t>
      </w:r>
      <w:proofErr w:type="spellStart"/>
      <w:r>
        <w:t>Pinochet’s</w:t>
      </w:r>
      <w:proofErr w:type="spellEnd"/>
      <w:r>
        <w:t xml:space="preserve"> “success”! as a “miracle”!</w:t>
      </w:r>
    </w:p>
    <w:p w:rsidR="00AC4443" w:rsidRDefault="00AC4443">
      <w:r>
        <w:t xml:space="preserve">2. Military overthrows: </w:t>
      </w:r>
      <w:smartTag w:uri="urn:schemas-microsoft-com:office:smarttags" w:element="country-region">
        <w:r>
          <w:t>Brazil</w:t>
        </w:r>
      </w:smartTag>
      <w:r>
        <w:t xml:space="preserve"> 1962, </w:t>
      </w:r>
      <w:smartTag w:uri="urn:schemas-microsoft-com:office:smarttags" w:element="country-region">
        <w:r>
          <w:t>Chile</w:t>
        </w:r>
      </w:smartTag>
      <w:r>
        <w:t xml:space="preserve"> 1972, </w:t>
      </w:r>
      <w:smartTag w:uri="urn:schemas-microsoft-com:office:smarttags" w:element="country-region">
        <w:smartTag w:uri="urn:schemas-microsoft-com:office:smarttags" w:element="place">
          <w:r>
            <w:t>Uruguay</w:t>
          </w:r>
        </w:smartTag>
      </w:smartTag>
      <w:r>
        <w:t xml:space="preserve"> 1973, Argentine 1976, shock therapy and repression (disappearances, torture, </w:t>
      </w:r>
      <w:r w:rsidR="008D1520">
        <w:t xml:space="preserve">torture centers, torture </w:t>
      </w:r>
      <w:proofErr w:type="spellStart"/>
      <w:r w:rsidR="008D1520">
        <w:t>training,</w:t>
      </w:r>
      <w:r>
        <w:t>Operation</w:t>
      </w:r>
      <w:proofErr w:type="spellEnd"/>
      <w:r>
        <w:t xml:space="preserve"> Condor</w:t>
      </w:r>
      <w:r w:rsidR="008D1520">
        <w:t>), cover story.</w:t>
      </w:r>
    </w:p>
    <w:p w:rsidR="008D1520" w:rsidRDefault="008D1520"/>
    <w:p w:rsidR="008D1520" w:rsidRDefault="008D1520">
      <w:r>
        <w:t>Chapter 4 “Cleaning the Slate:</w:t>
      </w:r>
    </w:p>
    <w:p w:rsidR="008D1520" w:rsidRDefault="008D1520" w:rsidP="008D1520">
      <w:r>
        <w:t xml:space="preserve">1.Letelier and dismantling the myth: radical social transformation and massive state violence are not connected: who were killed, tortured and disappeared (trials and truth commissions), </w:t>
      </w:r>
      <w:proofErr w:type="spellStart"/>
      <w:r>
        <w:t>MNCs</w:t>
      </w:r>
      <w:proofErr w:type="spellEnd"/>
      <w:r>
        <w:t xml:space="preserve"> and funding the repression.</w:t>
      </w:r>
    </w:p>
    <w:p w:rsidR="008D1520" w:rsidRDefault="008D1520" w:rsidP="008D1520">
      <w:r>
        <w:t>2. Cleansing cultures: philosophers, artists, union leaders, farmers, church leaders, community workers</w:t>
      </w:r>
      <w:r w:rsidR="00F77FE5">
        <w:t>, torture as cleansing the mind, adopting children</w:t>
      </w:r>
    </w:p>
    <w:p w:rsidR="0091160A" w:rsidRDefault="0091160A" w:rsidP="008D1520"/>
    <w:p w:rsidR="0091160A" w:rsidRDefault="0091160A" w:rsidP="008D1520">
      <w:r>
        <w:t>Chapter 5 “Entirely Unrelated”</w:t>
      </w:r>
    </w:p>
    <w:p w:rsidR="0091160A" w:rsidRDefault="0091160A" w:rsidP="008D1520">
      <w:r>
        <w:t>1. The problem with the human rights approach: Declaration of Human Rights, Amnesty International, Ford Foundation.</w:t>
      </w:r>
    </w:p>
    <w:p w:rsidR="0091160A" w:rsidRDefault="0091160A" w:rsidP="008D1520">
      <w:r>
        <w:t xml:space="preserve">2. Simone de </w:t>
      </w:r>
      <w:proofErr w:type="spellStart"/>
      <w:r>
        <w:t>Beauvoir</w:t>
      </w:r>
      <w:proofErr w:type="spellEnd"/>
      <w:r>
        <w:t xml:space="preserve"> and morality of occupation: two choices, accept the whole system or reject it.  Is </w:t>
      </w:r>
      <w:proofErr w:type="spellStart"/>
      <w:r>
        <w:t>neoliberalism</w:t>
      </w:r>
      <w:proofErr w:type="spellEnd"/>
      <w:r>
        <w:t xml:space="preserve"> an inherently violent ideology.</w:t>
      </w:r>
    </w:p>
    <w:p w:rsidR="004573C2" w:rsidRDefault="004573C2" w:rsidP="008D1520"/>
    <w:p w:rsidR="004573C2" w:rsidRDefault="004573C2" w:rsidP="008D1520"/>
    <w:p w:rsidR="004573C2" w:rsidRDefault="004573C2" w:rsidP="008D1520">
      <w:r>
        <w:t>Chapter 6 “Saved by a War: Thatcherism and Its Useful Enemies</w:t>
      </w:r>
    </w:p>
    <w:p w:rsidR="004573C2" w:rsidRDefault="004573C2" w:rsidP="008D1520">
      <w:r>
        <w:t>1. Thatcher to Hayek, great ideas but we can’t do them in a democracy.</w:t>
      </w:r>
    </w:p>
    <w:p w:rsidR="004573C2" w:rsidRDefault="004573C2" w:rsidP="008D1520">
      <w:r>
        <w:t xml:space="preserve">2. Nixon in </w:t>
      </w:r>
      <w:smartTag w:uri="urn:schemas-microsoft-com:office:smarttags" w:element="country-region">
        <w:smartTag w:uri="urn:schemas-microsoft-com:office:smarttags" w:element="place">
          <w:r>
            <w:t>Chile</w:t>
          </w:r>
        </w:smartTag>
      </w:smartTag>
      <w:r>
        <w:t xml:space="preserve"> v Nixon at Home</w:t>
      </w:r>
    </w:p>
    <w:p w:rsidR="004573C2" w:rsidRDefault="004573C2" w:rsidP="008D1520">
      <w:r>
        <w:t>3. Inglorious end, the Falklands War and Thatcher as Winston Churchill.</w:t>
      </w:r>
    </w:p>
    <w:p w:rsidR="004573C2" w:rsidRDefault="004573C2" w:rsidP="008D1520">
      <w:r>
        <w:t>4. War against labor, victory and the privatization of national industries.</w:t>
      </w:r>
    </w:p>
    <w:p w:rsidR="004573C2" w:rsidRDefault="004573C2" w:rsidP="008D1520"/>
    <w:p w:rsidR="004573C2" w:rsidRDefault="004573C2" w:rsidP="008D1520">
      <w:r>
        <w:t>Crises are democracy-free zones.</w:t>
      </w:r>
    </w:p>
    <w:p w:rsidR="004573C2" w:rsidRDefault="004573C2" w:rsidP="008D1520"/>
    <w:p w:rsidR="004573C2" w:rsidRDefault="004573C2" w:rsidP="008D1520">
      <w:r>
        <w:t>Chapter 7 “The New Doctor Shock: Economic Warfare Replaces Dictatorship”</w:t>
      </w:r>
    </w:p>
    <w:p w:rsidR="00E16966" w:rsidRDefault="004573C2" w:rsidP="008D1520">
      <w:r>
        <w:t>1.</w:t>
      </w:r>
      <w:r w:rsidR="00E16966">
        <w:t xml:space="preserve"> The taking of </w:t>
      </w:r>
      <w:smartTag w:uri="urn:schemas-microsoft-com:office:smarttags" w:element="country-region">
        <w:smartTag w:uri="urn:schemas-microsoft-com:office:smarttags" w:element="place">
          <w:r w:rsidR="00E16966">
            <w:t>Bolivia</w:t>
          </w:r>
        </w:smartTag>
      </w:smartTag>
      <w:r w:rsidR="00E16966">
        <w:t>. And the discouragement of “fuzzy ideas.”</w:t>
      </w:r>
    </w:p>
    <w:p w:rsidR="00E16966" w:rsidRDefault="00E16966" w:rsidP="008D1520">
      <w:r>
        <w:t>2. Electio</w:t>
      </w:r>
      <w:r w:rsidR="004C5F03">
        <w:t xml:space="preserve">n of Victor Paz </w:t>
      </w:r>
      <w:proofErr w:type="spellStart"/>
      <w:r w:rsidR="004C5F03">
        <w:t>Estens</w:t>
      </w:r>
      <w:r>
        <w:t>soro</w:t>
      </w:r>
      <w:proofErr w:type="spellEnd"/>
      <w:r>
        <w:t xml:space="preserve"> and his secret turn to neo-liberalism., eliminate food subsidies, freeze government wages, eliminate price controls, cut government spending, allowed imports.  </w:t>
      </w:r>
    </w:p>
    <w:p w:rsidR="00E16966" w:rsidRDefault="00E16966" w:rsidP="008D1520">
      <w:r>
        <w:t>3. Shock and Awe: Achieving Rapid Dominance: 200 plus laws all at once.</w:t>
      </w:r>
    </w:p>
    <w:p w:rsidR="00E16966" w:rsidRDefault="00E16966" w:rsidP="008D1520">
      <w:r>
        <w:t xml:space="preserve">4. “Bolivian Miracle” inflation stopped </w:t>
      </w:r>
      <w:proofErr w:type="spellStart"/>
      <w:r>
        <w:t>vs</w:t>
      </w:r>
      <w:proofErr w:type="spellEnd"/>
      <w:r>
        <w:t xml:space="preserve"> hunger, poverty, unemployment, declining wages, malnourished children.</w:t>
      </w:r>
    </w:p>
    <w:p w:rsidR="00E16966" w:rsidRDefault="00E16966" w:rsidP="008D1520">
      <w:r>
        <w:t>5. “Miracle and violence”: state of siege: resistance and violence</w:t>
      </w:r>
    </w:p>
    <w:p w:rsidR="004573C2" w:rsidRDefault="004573C2" w:rsidP="008D1520"/>
    <w:p w:rsidR="004573C2" w:rsidRDefault="004573C2" w:rsidP="008D1520"/>
    <w:p w:rsidR="004573C2" w:rsidRDefault="004573C2" w:rsidP="008D1520">
      <w:r>
        <w:t>Chapter 8 “Crisis Works: The Packaging of Shock Therapy”</w:t>
      </w:r>
    </w:p>
    <w:p w:rsidR="00E16966" w:rsidRDefault="00E16966" w:rsidP="008D1520">
      <w:r>
        <w:t>1. Odious debt: dictator</w:t>
      </w:r>
      <w:r w:rsidR="004C5F03">
        <w:t xml:space="preserve">s, debt bombs, </w:t>
      </w:r>
      <w:proofErr w:type="spellStart"/>
      <w:r w:rsidR="004C5F03">
        <w:t>Volcker</w:t>
      </w:r>
      <w:proofErr w:type="spellEnd"/>
      <w:r w:rsidR="004C5F03">
        <w:t xml:space="preserve"> Shock (d</w:t>
      </w:r>
      <w:r>
        <w:t>e</w:t>
      </w:r>
      <w:r w:rsidR="004C5F03">
        <w:t>b</w:t>
      </w:r>
      <w:r>
        <w:t>t shock), price shock.</w:t>
      </w:r>
    </w:p>
    <w:p w:rsidR="00E16966" w:rsidRDefault="00E16966" w:rsidP="008D1520">
      <w:r>
        <w:t>2. Odious debt</w:t>
      </w:r>
      <w:r w:rsidR="00F27A82">
        <w:t xml:space="preserve"> leads to structural adjustment, or dictator of debt. </w:t>
      </w:r>
    </w:p>
    <w:p w:rsidR="00F27A82" w:rsidRDefault="00F27A82" w:rsidP="008D1520">
      <w:r>
        <w:t xml:space="preserve">3. The “Colonization” of the World Bank: </w:t>
      </w:r>
      <w:smartTag w:uri="urn:schemas-microsoft-com:office:smarttags" w:element="place">
        <w:smartTag w:uri="urn:schemas-microsoft-com:office:smarttags" w:element="State">
          <w:r>
            <w:t>Washington</w:t>
          </w:r>
        </w:smartTag>
      </w:smartTag>
      <w:r>
        <w:t xml:space="preserve"> Consensus.</w:t>
      </w:r>
    </w:p>
    <w:p w:rsidR="00F27A82" w:rsidRDefault="00F27A82" w:rsidP="008D1520">
      <w:r>
        <w:t xml:space="preserve">4. Deception: </w:t>
      </w:r>
      <w:proofErr w:type="spellStart"/>
      <w:r>
        <w:t>SAPs</w:t>
      </w:r>
      <w:proofErr w:type="spellEnd"/>
      <w:r>
        <w:t xml:space="preserve"> as marketing strategies and free trade as irrelevant to ending an economic crisis.</w:t>
      </w:r>
    </w:p>
    <w:p w:rsidR="00F27A82" w:rsidRDefault="00F27A82" w:rsidP="008D1520">
      <w:r>
        <w:t xml:space="preserve">5. </w:t>
      </w:r>
      <w:smartTag w:uri="urn:schemas-microsoft-com:office:smarttags" w:element="place">
        <w:smartTag w:uri="urn:schemas-microsoft-com:office:smarttags" w:element="country-region">
          <w:r>
            <w:t>Argentina</w:t>
          </w:r>
        </w:smartTag>
      </w:smartTag>
      <w:r>
        <w:t xml:space="preserve"> as a model student.</w:t>
      </w:r>
    </w:p>
    <w:p w:rsidR="00F27A82" w:rsidRDefault="00F27A82" w:rsidP="008D1520"/>
    <w:p w:rsidR="00F27A82" w:rsidRDefault="00F27A82" w:rsidP="008D1520">
      <w:r>
        <w:t>Chapter 9 “Slamming the Door on History”</w:t>
      </w:r>
    </w:p>
    <w:p w:rsidR="00F27A82" w:rsidRDefault="00F27A82" w:rsidP="008D1520">
      <w:r>
        <w:t xml:space="preserve">1. 1981-1988 Solidarity’s victory in </w:t>
      </w:r>
      <w:smartTag w:uri="urn:schemas-microsoft-com:office:smarttags" w:element="place">
        <w:smartTag w:uri="urn:schemas-microsoft-com:office:smarttags" w:element="country-region">
          <w:r>
            <w:t>Poland</w:t>
          </w:r>
        </w:smartTag>
      </w:smartTag>
      <w:r>
        <w:t>, and crisis.</w:t>
      </w:r>
    </w:p>
    <w:p w:rsidR="00F27A82" w:rsidRDefault="00F27A82" w:rsidP="008D1520">
      <w:r>
        <w:t xml:space="preserve">2. IMF, </w:t>
      </w:r>
      <w:smartTag w:uri="urn:schemas-microsoft-com:office:smarttags" w:element="place">
        <w:smartTag w:uri="urn:schemas-microsoft-com:office:smarttags" w:element="City">
          <w:r>
            <w:t>World Bank</w:t>
          </w:r>
        </w:smartTag>
        <w:r>
          <w:t xml:space="preserve">, </w:t>
        </w:r>
        <w:smartTag w:uri="urn:schemas-microsoft-com:office:smarttags" w:element="country-region">
          <w:r>
            <w:t>US</w:t>
          </w:r>
        </w:smartTag>
      </w:smartTag>
      <w:r>
        <w:t xml:space="preserve"> no loan without structural adjustment, the Sachs Plan.</w:t>
      </w:r>
    </w:p>
    <w:p w:rsidR="00F27A82" w:rsidRDefault="00F27A82" w:rsidP="008D1520">
      <w:r>
        <w:t>3. The “end of history”: democracy and radical capitalism are in process of inevitably shaping the world.</w:t>
      </w:r>
    </w:p>
    <w:p w:rsidR="007570CC" w:rsidRDefault="00F27A82" w:rsidP="008D1520">
      <w:r>
        <w:t xml:space="preserve">4. </w:t>
      </w:r>
      <w:smartTag w:uri="urn:schemas-microsoft-com:office:smarttags" w:element="country-region">
        <w:r>
          <w:t>China</w:t>
        </w:r>
      </w:smartTag>
      <w:r>
        <w:t xml:space="preserve"> and </w:t>
      </w:r>
      <w:smartTag w:uri="urn:schemas-microsoft-com:office:smarttags" w:element="place">
        <w:r>
          <w:t>Ti</w:t>
        </w:r>
        <w:r w:rsidR="007570CC">
          <w:t>ananmen Square</w:t>
        </w:r>
      </w:smartTag>
      <w:r w:rsidR="007570CC">
        <w:t xml:space="preserve">: an economic struggle.  Deng, Friedman and the free market agenda.  </w:t>
      </w:r>
    </w:p>
    <w:p w:rsidR="00F27A82" w:rsidRDefault="007570CC" w:rsidP="008D1520">
      <w:r>
        <w:t>5.Bloody crackdown; continued economic reform but not political reform.</w:t>
      </w:r>
      <w:r w:rsidR="00F27A82">
        <w:t xml:space="preserve"> </w:t>
      </w:r>
    </w:p>
    <w:p w:rsidR="004573C2" w:rsidRDefault="004573C2" w:rsidP="008D1520"/>
    <w:p w:rsidR="004573C2" w:rsidRDefault="004573C2" w:rsidP="008D1520"/>
    <w:p w:rsidR="004573C2" w:rsidRDefault="007570CC" w:rsidP="008D1520">
      <w:r>
        <w:t>Chapter 10: Democracy Born in Chains.</w:t>
      </w:r>
    </w:p>
    <w:p w:rsidR="007570CC" w:rsidRDefault="007570CC" w:rsidP="008D1520">
      <w:r>
        <w:t xml:space="preserve">1. </w:t>
      </w:r>
      <w:smartTag w:uri="urn:schemas-microsoft-com:office:smarttags" w:element="place">
        <w:smartTag w:uri="urn:schemas-microsoft-com:office:smarttags" w:element="country-region">
          <w:r>
            <w:t>South Africa</w:t>
          </w:r>
        </w:smartTag>
      </w:smartTag>
      <w:r>
        <w:t xml:space="preserve">: ‘debt bomb” </w:t>
      </w:r>
      <w:proofErr w:type="spellStart"/>
      <w:r>
        <w:t>vs</w:t>
      </w:r>
      <w:proofErr w:type="spellEnd"/>
      <w:r>
        <w:t xml:space="preserve"> Freedom Charter.</w:t>
      </w:r>
    </w:p>
    <w:p w:rsidR="007570CC" w:rsidRDefault="007570CC" w:rsidP="008D1520">
      <w:r>
        <w:t xml:space="preserve">2. high profile political negotiations v low profile economic negotiations </w:t>
      </w:r>
    </w:p>
    <w:p w:rsidR="007570CC" w:rsidRDefault="007570CC" w:rsidP="008D1520">
      <w:r>
        <w:t xml:space="preserve">3. political “freedom” and dictatorship of debt, trade agreements.  </w:t>
      </w:r>
    </w:p>
    <w:p w:rsidR="007570CC" w:rsidRDefault="007570CC" w:rsidP="008D1520">
      <w:r>
        <w:t>4. 1996 Mbeki’</w:t>
      </w:r>
      <w:r w:rsidR="004B27C5">
        <w:t>s shock therapy and its consequences.</w:t>
      </w:r>
    </w:p>
    <w:p w:rsidR="004573C2" w:rsidRDefault="004573C2" w:rsidP="008D1520"/>
    <w:p w:rsidR="004573C2" w:rsidRDefault="004573C2" w:rsidP="008D1520"/>
    <w:p w:rsidR="004573C2" w:rsidRDefault="004B27C5" w:rsidP="008D1520">
      <w:r>
        <w:t>Chapter 11 “Bonfire of a Young Democracy”</w:t>
      </w:r>
    </w:p>
    <w:p w:rsidR="004573C2" w:rsidRDefault="004B27C5" w:rsidP="008D1520">
      <w:r>
        <w:t>1. Gorbachev glasnost, perestroika and the G7 “message”.</w:t>
      </w:r>
    </w:p>
    <w:p w:rsidR="004B27C5" w:rsidRDefault="004B27C5" w:rsidP="008D1520">
      <w:r>
        <w:t xml:space="preserve">2. Yeltsin and the Chicago Boys: 1991 shock therapy and the third </w:t>
      </w:r>
      <w:proofErr w:type="spellStart"/>
      <w:r>
        <w:t>worlding</w:t>
      </w:r>
      <w:proofErr w:type="spellEnd"/>
      <w:r>
        <w:t xml:space="preserve"> of </w:t>
      </w:r>
      <w:smartTag w:uri="urn:schemas-microsoft-com:office:smarttags" w:element="place">
        <w:smartTag w:uri="urn:schemas-microsoft-com:office:smarttags" w:element="country-region">
          <w:r>
            <w:t>Russia</w:t>
          </w:r>
        </w:smartTag>
      </w:smartTag>
      <w:r>
        <w:t>.</w:t>
      </w:r>
    </w:p>
    <w:p w:rsidR="004573C2" w:rsidRDefault="004573C2" w:rsidP="008D1520"/>
    <w:p w:rsidR="004573C2" w:rsidRDefault="004573C2" w:rsidP="008D1520"/>
    <w:p w:rsidR="004573C2" w:rsidRDefault="004573C2" w:rsidP="008D1520"/>
    <w:p w:rsidR="004573C2" w:rsidRDefault="004573C2" w:rsidP="008D1520"/>
    <w:p w:rsidR="004573C2" w:rsidRDefault="004573C2" w:rsidP="008D1520"/>
    <w:p w:rsidR="004573C2" w:rsidRPr="008D1520" w:rsidRDefault="004573C2" w:rsidP="008D1520"/>
    <w:sectPr w:rsidR="004573C2" w:rsidRPr="008D15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F285B"/>
    <w:multiLevelType w:val="hybridMultilevel"/>
    <w:tmpl w:val="6CAEC8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8C5964"/>
    <w:multiLevelType w:val="hybridMultilevel"/>
    <w:tmpl w:val="92F8D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57751403">
    <w:abstractNumId w:val="0"/>
  </w:num>
  <w:num w:numId="2" w16cid:durableId="298146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7BAE"/>
    <w:rsid w:val="000C6925"/>
    <w:rsid w:val="00395C31"/>
    <w:rsid w:val="004573C2"/>
    <w:rsid w:val="004B27C5"/>
    <w:rsid w:val="004C5F03"/>
    <w:rsid w:val="00652195"/>
    <w:rsid w:val="007570CC"/>
    <w:rsid w:val="008D1520"/>
    <w:rsid w:val="0091160A"/>
    <w:rsid w:val="00AC4443"/>
    <w:rsid w:val="00AF05A4"/>
    <w:rsid w:val="00BB7BAE"/>
    <w:rsid w:val="00D81F2A"/>
    <w:rsid w:val="00E16966"/>
    <w:rsid w:val="00F27A82"/>
    <w:rsid w:val="00F7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77564-0C27-470C-8445-8357F9C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2024-10-09T21:26:00Z</dcterms:created>
  <dcterms:modified xsi:type="dcterms:W3CDTF">2024-10-09T21:26:00Z</dcterms:modified>
</cp:coreProperties>
</file>