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4ACE" w:rsidRDefault="00B64ACE">
      <w:pPr>
        <w:ind w:right="-720"/>
        <w:jc w:val="center"/>
        <w:rPr>
          <w:sz w:val="20"/>
        </w:rPr>
      </w:pPr>
      <w:r>
        <w:rPr>
          <w:sz w:val="20"/>
        </w:rPr>
        <w:t>SOC 150: Exam #1(Spring ‘08)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1.(m/c) Sociologists’ s study of social problems is a value-free pursuit.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2.(t/f) According to the text, C. Wright Mills would argue that the problems individual homeowners face now are personal problems.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3.(t/f) According to the text, a person-blame approach to social problems is the best way to bring about social change.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4.(m/c) Fundamentalist Christians believe which of the following would be solutions to American society’s problems?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Teaching abstinence only sex education.</w:t>
      </w:r>
      <w:r>
        <w:rPr>
          <w:sz w:val="20"/>
        </w:rPr>
        <w:tab/>
      </w:r>
      <w:r>
        <w:rPr>
          <w:sz w:val="20"/>
        </w:rPr>
        <w:tab/>
        <w:t>b. Teaching intelligent design in science classes.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A Constitutional amendment banning gay marriage.</w:t>
      </w:r>
      <w:r>
        <w:rPr>
          <w:sz w:val="20"/>
        </w:rPr>
        <w:tab/>
      </w:r>
      <w:r>
        <w:rPr>
          <w:sz w:val="20"/>
        </w:rPr>
        <w:tab/>
        <w:t>d. all of the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5.(m/c) According to the text, people living in social welfare countries have which of the following advantages over people living in the United States?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They have a longer life expectancy.</w:t>
      </w:r>
      <w:r>
        <w:rPr>
          <w:sz w:val="20"/>
        </w:rPr>
        <w:tab/>
        <w:t>b. The infant and maternal mortality rates are lower.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They have a larger middle class.</w:t>
      </w:r>
      <w:r>
        <w:rPr>
          <w:sz w:val="20"/>
        </w:rPr>
        <w:tab/>
      </w:r>
      <w:r>
        <w:rPr>
          <w:sz w:val="20"/>
        </w:rPr>
        <w:tab/>
        <w:t>d. all of above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6.(m/c) Corporations believe which of the following would solve their “social problems”?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deregulation</w:t>
      </w:r>
      <w:r>
        <w:rPr>
          <w:sz w:val="20"/>
        </w:rPr>
        <w:tab/>
      </w:r>
      <w:r>
        <w:rPr>
          <w:sz w:val="20"/>
        </w:rPr>
        <w:tab/>
        <w:t>b. tort reform</w:t>
      </w:r>
      <w:r>
        <w:rPr>
          <w:sz w:val="20"/>
        </w:rPr>
        <w:tab/>
      </w:r>
      <w:r>
        <w:rPr>
          <w:sz w:val="20"/>
        </w:rPr>
        <w:tab/>
        <w:t>c. privatization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7.(m/c) According to the text, all of the following are true when comparing the U.S. to other industrialized nations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The U.S. has the highest rate of poverty.</w:t>
      </w:r>
      <w:r>
        <w:rPr>
          <w:sz w:val="20"/>
        </w:rPr>
        <w:tab/>
      </w:r>
      <w:r>
        <w:rPr>
          <w:sz w:val="20"/>
        </w:rPr>
        <w:tab/>
        <w:t>b. The U.S. provides the least amount of income to the poor.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c. The U.S. is the only industrial nation without universal health care.  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The U.S. provides the least in all forms of aid to poor children.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8.(t/f) Television news emphasized the disease SARS because during the SARS epidemic it killed more people any other disease.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9.(m/c) According to the Annenberg study, the more people watched television news the more they knew about Gulf War I.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10.(m/c) All of the following are vital needs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  <w:t xml:space="preserve"> b. reasonable  hours</w:t>
      </w:r>
      <w:r>
        <w:rPr>
          <w:sz w:val="20"/>
        </w:rPr>
        <w:tab/>
        <w:t>c. job security</w:t>
      </w:r>
      <w:r>
        <w:rPr>
          <w:sz w:val="20"/>
        </w:rPr>
        <w:tab/>
        <w:t>d. retirement benefits</w:t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11.(m/c) Children are more likely to be victims of violence: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at home</w:t>
      </w:r>
      <w:r>
        <w:rPr>
          <w:sz w:val="20"/>
        </w:rPr>
        <w:tab/>
        <w:t>b. at school</w:t>
      </w:r>
      <w:r>
        <w:rPr>
          <w:sz w:val="20"/>
        </w:rPr>
        <w:tab/>
      </w:r>
      <w:r>
        <w:rPr>
          <w:sz w:val="20"/>
        </w:rPr>
        <w:tab/>
        <w:t xml:space="preserve">c. while playing </w:t>
      </w:r>
      <w:r>
        <w:rPr>
          <w:sz w:val="20"/>
        </w:rPr>
        <w:tab/>
      </w:r>
      <w:r>
        <w:rPr>
          <w:sz w:val="20"/>
        </w:rPr>
        <w:tab/>
        <w:t>d. in the car</w:t>
      </w:r>
      <w:r>
        <w:rPr>
          <w:sz w:val="20"/>
        </w:rPr>
        <w:tab/>
        <w:t>e. by a stranger</w:t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12.(t/f) According to your professor, all the vital needs of millions of middle class and working class Americans and their children are in decline or being threatened.  For example, a continually increasing number of Americans are without health insurance.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13.(t/f) From the conflict point of view, the main social problem in American society is the extreme and growing inequality in wealth and income.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14.(t/f) Inequality in wealth and income is increasing in American society, and is greater than any time since the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Great Depression.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15.(t/f) The U.S. has less inequality in wealth and less poverty than any other industrial nation.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16.(t/f) The top 1% has significantly increased both their wealth and their share of yearly income since the mid 1970s. 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17.(t/f)</w:t>
      </w:r>
      <w:r>
        <w:rPr>
          <w:sz w:val="20"/>
        </w:rPr>
        <w:tab/>
        <w:t>Social Darwinists would oppose social reforms like social welfare because they allow people to get money for doing nothing.</w:t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18.(t/f) According to the text, the American economy is the best example of a pure capitalist economy.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lastRenderedPageBreak/>
        <w:t>19. (m/c) All of the following are means used by corporations to increase their concentration of ownership and consequently their control over the economic system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a. mergers and acquisitions  </w:t>
      </w:r>
      <w:r>
        <w:rPr>
          <w:sz w:val="20"/>
        </w:rPr>
        <w:tab/>
      </w:r>
      <w:r>
        <w:rPr>
          <w:sz w:val="20"/>
        </w:rPr>
        <w:tab/>
        <w:t xml:space="preserve">b. shared monopolies </w:t>
      </w:r>
      <w:r>
        <w:rPr>
          <w:sz w:val="20"/>
        </w:rPr>
        <w:tab/>
      </w:r>
      <w:r>
        <w:rPr>
          <w:sz w:val="20"/>
        </w:rPr>
        <w:tab/>
        <w:t xml:space="preserve">c. interlocking directorates  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20.(m/c) Mega-mergers have had all of the following consequences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increased concentration of ownership</w:t>
      </w:r>
      <w:r>
        <w:rPr>
          <w:sz w:val="20"/>
        </w:rPr>
        <w:tab/>
      </w:r>
      <w:r>
        <w:rPr>
          <w:sz w:val="20"/>
        </w:rPr>
        <w:tab/>
        <w:t>b. eliminated jobs</w:t>
      </w:r>
      <w:r>
        <w:rPr>
          <w:sz w:val="20"/>
        </w:rPr>
        <w:tab/>
      </w:r>
      <w:r>
        <w:rPr>
          <w:sz w:val="20"/>
        </w:rPr>
        <w:tab/>
        <w:t>c. increased corporate debt</w:t>
      </w:r>
      <w:r>
        <w:rPr>
          <w:sz w:val="20"/>
        </w:rPr>
        <w:tab/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increased the power of labor unions</w:t>
      </w:r>
      <w:r>
        <w:rPr>
          <w:sz w:val="20"/>
        </w:rPr>
        <w:tab/>
      </w:r>
      <w:r>
        <w:rPr>
          <w:sz w:val="20"/>
        </w:rPr>
        <w:tab/>
        <w:t>e. none 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21(t/f) There is a direct connection between the rise of multi-national corporations and the reduction of semi-killed and unskilled jobs in the U.S.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22.(t/f) In the U.S.,  the sole legal obligation of a public corporation is the maximization of profit for its shareholders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23.(t/f) An example of how shared monopolies and concentrated ownership can allow traders to “arbitrage” the marketplace was revealed in a Daily Show about the California energy crisis and how _________ took advantage of to raise the price of electricity on “Aunt Millie.”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SDG&amp;E</w:t>
      </w:r>
      <w:r>
        <w:rPr>
          <w:sz w:val="20"/>
        </w:rPr>
        <w:tab/>
        <w:t>b. Sempra</w:t>
      </w:r>
      <w:r>
        <w:rPr>
          <w:sz w:val="20"/>
        </w:rPr>
        <w:tab/>
        <w:t>c. Enron</w:t>
      </w:r>
      <w:r>
        <w:rPr>
          <w:sz w:val="20"/>
        </w:rPr>
        <w:tab/>
      </w:r>
      <w:r>
        <w:rPr>
          <w:sz w:val="20"/>
        </w:rPr>
        <w:tab/>
        <w:t>d. Bechtel</w:t>
      </w:r>
      <w:r>
        <w:rPr>
          <w:sz w:val="20"/>
        </w:rPr>
        <w:tab/>
        <w:t>e. Halliburton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Match the democratic institution or process to the ways by which it is undermined.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24. electoral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corporate owned, advertising sponsored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25. legislative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“revolving door”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26. judicial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lobbying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27. regulatory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appointments, campaign financing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28. free press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campaign financing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29. (t/f) By reducing taxes, the 2001 tax relief package eliminated government waste, gave the poor more money to spend and invest, and improved the economy.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30.(m/c) The main lobbyist in </w:t>
      </w:r>
      <w:r>
        <w:rPr>
          <w:i/>
          <w:sz w:val="20"/>
        </w:rPr>
        <w:t>Bulworth</w:t>
      </w:r>
      <w:r>
        <w:rPr>
          <w:sz w:val="20"/>
        </w:rPr>
        <w:t xml:space="preserve"> is from which of the following industries?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mass media</w:t>
      </w:r>
      <w:r>
        <w:rPr>
          <w:sz w:val="20"/>
        </w:rPr>
        <w:tab/>
        <w:t>b. insurance</w:t>
      </w:r>
      <w:r>
        <w:rPr>
          <w:sz w:val="20"/>
        </w:rPr>
        <w:tab/>
        <w:t>c. oil</w:t>
      </w:r>
      <w:r>
        <w:rPr>
          <w:sz w:val="20"/>
        </w:rPr>
        <w:tab/>
        <w:t>d. banking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31.(m/c) According to the text, when Adam Smith argued that an “invisible hand” regulates the economy, he was referring to a. entrepreneurial wisdom</w:t>
      </w:r>
      <w:r>
        <w:rPr>
          <w:sz w:val="20"/>
        </w:rPr>
        <w:tab/>
        <w:t xml:space="preserve">   b. maximizing personal gain</w:t>
      </w:r>
      <w:r>
        <w:rPr>
          <w:sz w:val="20"/>
        </w:rPr>
        <w:tab/>
        <w:t>c. overall material progress of society</w:t>
      </w:r>
      <w:r>
        <w:rPr>
          <w:sz w:val="20"/>
        </w:rPr>
        <w:tab/>
        <w:t>d. competition</w:t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32.(t/f) Reducing or eliminating the estate tax and taxes on investment income will directly benefit the majority of Americans.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33.(t/f) Since 1976,  the presidential candidate who won the “wealth primary,” raised the most money before the primaries, became the  party nominee.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34.(t/f) Incumbents get most of the campaign contributions and they win over 90% of the time.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35.(m/c) According to the text, Karl Marx argued that capitalism would do all of the following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lead to monopolies in all sectors of society.</w:t>
      </w:r>
      <w:r>
        <w:rPr>
          <w:sz w:val="20"/>
        </w:rPr>
        <w:tab/>
        <w:t>b. self-destruct.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lead to both overproduction and underproduction.</w:t>
      </w:r>
      <w:r>
        <w:rPr>
          <w:sz w:val="20"/>
        </w:rPr>
        <w:tab/>
        <w:t>d. lead to rule by the wealthy.</w:t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36.(m/c) According to the text,  all of the following are principles of capitalism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private property</w:t>
      </w:r>
      <w:r>
        <w:rPr>
          <w:sz w:val="20"/>
        </w:rPr>
        <w:tab/>
        <w:t>b. pursuit of profit</w:t>
      </w:r>
      <w:r>
        <w:rPr>
          <w:sz w:val="20"/>
        </w:rPr>
        <w:tab/>
        <w:t>c. equality</w:t>
      </w:r>
      <w:r>
        <w:rPr>
          <w:sz w:val="20"/>
        </w:rPr>
        <w:tab/>
      </w:r>
      <w:r>
        <w:rPr>
          <w:sz w:val="20"/>
        </w:rPr>
        <w:tab/>
        <w:t>d. competition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37.(m/c) All of the following are examples of what corporations want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a. tax breaks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ownership of public resources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publicly funded research and development</w:t>
      </w:r>
      <w:r>
        <w:rPr>
          <w:sz w:val="20"/>
        </w:rPr>
        <w:tab/>
      </w:r>
      <w:r>
        <w:rPr>
          <w:sz w:val="20"/>
        </w:rPr>
        <w:tab/>
        <w:t>d. bailouts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38.(m/c) Which of the following are ways that the merging of politics and television has undermined our democratic process?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Increased dependence on political advertising on television.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b. Televised phony town hall meetings. 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Increased expense of running for political office.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Match the following industry to the specific “wealthfare” it has received, or desires to receive.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Industry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Wealthfare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39. Fast Foods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a. Clear Skies 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40. Mass Media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Work Opportunity Tax Credit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41. Financial Industry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Telecommunications Act of 1996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42. Extractive (coal mining)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Social Security Privatization ________________________________________________________________________________________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43.(t/f) The trend in all areas of media is for greater concentration of ownership. 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44.(t/f) After WWII 80% of newspapers were privately owned, now 80% of newspapers are owned by corporations.  And example is the LA Times which is owned by the Chicago </w:t>
      </w:r>
      <w:proofErr w:type="spellStart"/>
      <w:r>
        <w:rPr>
          <w:sz w:val="20"/>
        </w:rPr>
        <w:t>Tribune</w:t>
      </w:r>
      <w:proofErr w:type="spellEnd"/>
      <w:r>
        <w:rPr>
          <w:sz w:val="20"/>
        </w:rPr>
        <w:t>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45.(m/c) All of the following are examples of media concentration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shared monopoly</w:t>
      </w:r>
      <w:r>
        <w:rPr>
          <w:sz w:val="20"/>
        </w:rPr>
        <w:tab/>
        <w:t>b. shared ownership</w:t>
      </w:r>
      <w:r>
        <w:rPr>
          <w:sz w:val="20"/>
        </w:rPr>
        <w:tab/>
        <w:t>c. interlocking directorates</w:t>
      </w:r>
      <w:r>
        <w:rPr>
          <w:sz w:val="20"/>
        </w:rPr>
        <w:tab/>
      </w:r>
      <w:r>
        <w:rPr>
          <w:sz w:val="20"/>
        </w:rPr>
        <w:tab/>
        <w:t>d.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46.(m/c) According to your professor,  all of the following are the real functions of corporate-owned, advertising-sponsored news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make a profit</w:t>
      </w:r>
      <w:r>
        <w:rPr>
          <w:sz w:val="20"/>
        </w:rPr>
        <w:tab/>
        <w:t xml:space="preserve">  b. entertainment</w:t>
      </w:r>
      <w:r>
        <w:rPr>
          <w:sz w:val="20"/>
        </w:rPr>
        <w:tab/>
      </w:r>
      <w:r>
        <w:rPr>
          <w:sz w:val="20"/>
        </w:rPr>
        <w:tab/>
        <w:t>c. propaganda</w:t>
      </w:r>
      <w:r>
        <w:rPr>
          <w:sz w:val="20"/>
        </w:rPr>
        <w:tab/>
        <w:t>d. inform the public</w:t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47.(m/c) All of the following should be functions of the press in a democracy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inform</w:t>
      </w:r>
      <w:r>
        <w:rPr>
          <w:sz w:val="20"/>
        </w:rPr>
        <w:tab/>
        <w:t>b. seek the truth</w:t>
      </w:r>
      <w:r>
        <w:rPr>
          <w:sz w:val="20"/>
        </w:rPr>
        <w:tab/>
      </w:r>
      <w:r>
        <w:rPr>
          <w:sz w:val="20"/>
        </w:rPr>
        <w:tab/>
        <w:t>c. advocate for the people</w:t>
      </w:r>
      <w:r>
        <w:rPr>
          <w:sz w:val="20"/>
        </w:rPr>
        <w:tab/>
      </w: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d. operate in  the public interest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48.(t/f) One of the cost reduction measures in which corporations have engaged is eliminating investigative reports.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49. (m/c) Cost cutting measures have made corporate news dependent upon: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press conferences</w:t>
      </w:r>
      <w:r>
        <w:rPr>
          <w:sz w:val="20"/>
        </w:rPr>
        <w:tab/>
        <w:t>b. government experts</w:t>
      </w:r>
      <w:r>
        <w:rPr>
          <w:sz w:val="20"/>
        </w:rPr>
        <w:tab/>
        <w:t>c. VNRs</w:t>
      </w:r>
      <w:r>
        <w:rPr>
          <w:sz w:val="20"/>
        </w:rPr>
        <w:tab/>
        <w:t xml:space="preserve"> and GNRs</w:t>
      </w:r>
      <w:r>
        <w:rPr>
          <w:sz w:val="20"/>
        </w:rPr>
        <w:tab/>
        <w:t xml:space="preserve">d. a and b </w:t>
      </w:r>
      <w:r>
        <w:rPr>
          <w:sz w:val="20"/>
        </w:rPr>
        <w:tab/>
        <w:t>e. all of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50.(m/c) All of the following dominate the content of news stories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violence</w:t>
      </w:r>
      <w:r>
        <w:rPr>
          <w:sz w:val="20"/>
        </w:rPr>
        <w:tab/>
        <w:t>b. natural disasters</w:t>
      </w:r>
      <w:r>
        <w:rPr>
          <w:sz w:val="20"/>
        </w:rPr>
        <w:tab/>
        <w:t>c. personalities</w:t>
      </w:r>
      <w:r>
        <w:rPr>
          <w:sz w:val="20"/>
        </w:rPr>
        <w:tab/>
        <w:t>d. workers’ vital needs</w:t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51.(m/c)All of the following  are examples of news as entertainment from the Daily Show EXCEPT?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Reporter getting tased with 50,000 volts</w:t>
      </w:r>
      <w:r>
        <w:rPr>
          <w:sz w:val="20"/>
        </w:rPr>
        <w:tab/>
      </w:r>
      <w:r>
        <w:rPr>
          <w:sz w:val="20"/>
        </w:rPr>
        <w:tab/>
        <w:t>b. Reporters demonstrating how windy a hurricane is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Reporter canoeing in “flood” water</w:t>
      </w:r>
      <w:r>
        <w:rPr>
          <w:sz w:val="20"/>
        </w:rPr>
        <w:tab/>
      </w:r>
      <w:r>
        <w:rPr>
          <w:sz w:val="20"/>
        </w:rPr>
        <w:tab/>
        <w:t>d. none of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52.(m/c) According to the text, government assistance to the poor is provided when: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policy analysis demonstrates the severe plight of the poor.</w:t>
      </w:r>
      <w:r>
        <w:rPr>
          <w:sz w:val="20"/>
        </w:rPr>
        <w:tab/>
        <w:t>b. the poverty rate reaches 17%.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there is a threat of political disorder.</w:t>
      </w:r>
      <w:r>
        <w:rPr>
          <w:sz w:val="20"/>
        </w:rPr>
        <w:tab/>
        <w:t>d. all of the above</w:t>
      </w:r>
      <w:r>
        <w:rPr>
          <w:sz w:val="20"/>
        </w:rPr>
        <w:tab/>
      </w:r>
      <w:r>
        <w:rPr>
          <w:sz w:val="20"/>
        </w:rPr>
        <w:tab/>
        <w:t>e. none of the above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ab/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53.(m/c) The Saving Private Lynch story was: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based on a single anonymous Pentagon official.</w:t>
      </w:r>
      <w:r>
        <w:rPr>
          <w:sz w:val="20"/>
        </w:rPr>
        <w:tab/>
        <w:t>b. reported in one newspaper and then picked up by others.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c. an example of how the media can be used by the government. </w:t>
      </w:r>
      <w:r>
        <w:rPr>
          <w:sz w:val="20"/>
        </w:rPr>
        <w:tab/>
        <w:t>d. a propaganda story.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e. all of the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54.(t/f) Because America has a liberal media, many more Democrats than Republicans are presented as sources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for news shows.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55.(m/c) According to the Daily Show, which of the following are guidelines for setting up a “fake” town hall meeting?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  an alliterative three word title</w:t>
      </w:r>
      <w:r>
        <w:rPr>
          <w:sz w:val="20"/>
        </w:rPr>
        <w:tab/>
        <w:t>b. interracial and gender sensitive background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“soft ball” questions</w:t>
      </w:r>
      <w:r>
        <w:rPr>
          <w:sz w:val="20"/>
        </w:rPr>
        <w:tab/>
      </w:r>
      <w:r>
        <w:rPr>
          <w:sz w:val="20"/>
        </w:rPr>
        <w:tab/>
        <w:t>d.  all of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56.(m/c) In a democracy, the citizens are responsible when the country goes to war, so it is important that the press: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a. informs the public. </w:t>
      </w:r>
      <w:r>
        <w:rPr>
          <w:sz w:val="20"/>
        </w:rPr>
        <w:tab/>
        <w:t>b. pursues the truth.</w:t>
      </w:r>
      <w:r>
        <w:rPr>
          <w:sz w:val="20"/>
        </w:rPr>
        <w:tab/>
        <w:t>c. supports the government no matter what.</w:t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57.(m/c) All of the following are ways that the corporate-owned press violated its responsibilities during the war in Iraq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Accepted forged documents and unreliable sources.    b. Never informed Americans about the cost of going to war.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Embedded reporters with the military who signed agreements not to report on certain things.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Accepted without challenge statements made at the “Hollywood” briefing center in Centcom.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58.(m/c) If the media were fulfilling its function as an advocate for the people and an adversary of the government,  it would be pursuing all  of the following stories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the true human cost of the  war.</w:t>
      </w:r>
      <w:r>
        <w:rPr>
          <w:sz w:val="20"/>
        </w:rPr>
        <w:tab/>
      </w:r>
      <w:r>
        <w:rPr>
          <w:sz w:val="20"/>
        </w:rPr>
        <w:tab/>
        <w:t>b. who was responsible for the torture in Abu Gharib.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c. why we are staying in Iraq “forever.”</w:t>
      </w:r>
      <w:r>
        <w:rPr>
          <w:sz w:val="20"/>
        </w:rPr>
        <w:tab/>
        <w:t>d. whether bombing countries is the best way to fight the so-called “war on terror.”</w:t>
      </w:r>
      <w:r>
        <w:rPr>
          <w:sz w:val="20"/>
        </w:rPr>
        <w:tab/>
        <w:t xml:space="preserve">e. none are exceptions 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59.(t/f) Pre-War coverage by the corporate media, even the liberal NY Times, adopted the Bush Administration position on Iraq.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60.(t/f) The toppling of the statue of Saddam Hussein was an example of how the U.S. was greeted as liberators.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61.(m/c) All of the following are examples of the war as entertainment (</w:t>
      </w:r>
      <w:proofErr w:type="spellStart"/>
      <w:r>
        <w:rPr>
          <w:sz w:val="20"/>
        </w:rPr>
        <w:t>militainment</w:t>
      </w:r>
      <w:proofErr w:type="spellEnd"/>
      <w:r>
        <w:rPr>
          <w:sz w:val="20"/>
        </w:rPr>
        <w:t>)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Centcom</w:t>
      </w:r>
      <w:proofErr w:type="spellEnd"/>
      <w:r>
        <w:rPr>
          <w:sz w:val="20"/>
        </w:rPr>
        <w:t xml:space="preserve"> briefings</w:t>
      </w:r>
      <w:r>
        <w:rPr>
          <w:sz w:val="20"/>
        </w:rPr>
        <w:tab/>
        <w:t>b. music and video introducing news shows</w:t>
      </w:r>
      <w:r>
        <w:rPr>
          <w:sz w:val="20"/>
        </w:rPr>
        <w:tab/>
      </w:r>
      <w:r>
        <w:rPr>
          <w:sz w:val="20"/>
        </w:rPr>
        <w:tab/>
        <w:t>c. saving private Lynch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d. human interest stories</w:t>
      </w:r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62.(t/f) Journalists were embedded with military units so that Americans would be able to know about the war, including its human, social, and environmental costs.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63.(m/c) All  of the following stories were not good for war as entertainment EXCEPT: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white phosphorus</w:t>
      </w:r>
      <w:r>
        <w:rPr>
          <w:sz w:val="20"/>
        </w:rPr>
        <w:tab/>
        <w:t>b. depleted uranium</w:t>
      </w:r>
      <w:r>
        <w:rPr>
          <w:sz w:val="20"/>
        </w:rPr>
        <w:tab/>
        <w:t>c. mercenaries</w:t>
      </w:r>
      <w:r>
        <w:rPr>
          <w:sz w:val="20"/>
        </w:rPr>
        <w:tab/>
        <w:t xml:space="preserve">d. </w:t>
      </w:r>
      <w:proofErr w:type="spellStart"/>
      <w:r>
        <w:rPr>
          <w:sz w:val="20"/>
        </w:rPr>
        <w:t>Fallujah</w:t>
      </w:r>
      <w:proofErr w:type="spellEnd"/>
      <w:r>
        <w:rPr>
          <w:sz w:val="20"/>
        </w:rPr>
        <w:tab/>
        <w:t>e. none are exceptions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64.(t/f) All of the goals of the “Surge” have been achieved.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65.(t/f) The second largest military force in Iraq is mercenaries, private soldiers fighting for money.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59.(t/f) Due to income gains by black families, the income gap between black and white families is narrowing.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60.(m/c) The most destitute minority group in the U.S. is: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Asian  Americans</w:t>
      </w:r>
      <w:r>
        <w:rPr>
          <w:sz w:val="20"/>
        </w:rPr>
        <w:tab/>
        <w:t>b. African Americans</w:t>
      </w:r>
      <w:r>
        <w:rPr>
          <w:sz w:val="20"/>
        </w:rPr>
        <w:tab/>
        <w:t>c. Native Americans</w:t>
      </w:r>
      <w:r>
        <w:rPr>
          <w:sz w:val="20"/>
        </w:rPr>
        <w:tab/>
        <w:t>d. Latino Americans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61.(m/c) The lower educational attainment of minorities is due to: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a. biological differences</w:t>
      </w:r>
      <w:r>
        <w:rPr>
          <w:sz w:val="20"/>
        </w:rPr>
        <w:tab/>
        <w:t>b. a culture of poverty</w:t>
      </w:r>
      <w:r>
        <w:rPr>
          <w:sz w:val="20"/>
        </w:rPr>
        <w:tab/>
        <w:t>c. unequal access to high-quality education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62.(t/f) African Americans and Latino Americans with graduate and professional degrees are able to narrow the income gap with white Americans who have equivalent degrees.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63.(t/f) Compared to other industrialized nations, women in the U.S. make a higher percent of men’s wages.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64.(t/f) The “glass ceiling” refers to the invisible barrier that prevents women workers from advancing into upper management positions.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65.(t/f) One of the factors that contributes to the gender wage gap is that women workers are concentrated in lower paying occupations.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  <w:r>
        <w:rPr>
          <w:sz w:val="20"/>
        </w:rPr>
        <w:t>70.(t/f) The Academic Freedom Movement is a movement the goal of which is to make sure students are exposed to the widest</w:t>
      </w:r>
    </w:p>
    <w:p w:rsidR="00B64ACE" w:rsidRDefault="00B64ACE">
      <w:pPr>
        <w:ind w:right="-720"/>
        <w:rPr>
          <w:sz w:val="20"/>
        </w:rPr>
      </w:pPr>
      <w:r>
        <w:rPr>
          <w:sz w:val="20"/>
        </w:rPr>
        <w:t>range of ideas.</w:t>
      </w: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>
      <w:pPr>
        <w:ind w:right="-720"/>
        <w:rPr>
          <w:sz w:val="20"/>
        </w:rPr>
      </w:pPr>
    </w:p>
    <w:p w:rsidR="00B64ACE" w:rsidRDefault="00B64ACE"/>
    <w:sectPr w:rsidR="00F2093D" w:rsidSect="00F2093D">
      <w:pgSz w:w="12240" w:h="15840"/>
      <w:pgMar w:top="1440" w:right="10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49A"/>
    <w:rsid w:val="00B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021C497-ACD6-42B5-B600-F366E7FC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 150: Exam #1(Fall ‘06)</vt:lpstr>
    </vt:vector>
  </TitlesOfParts>
  <Company>SDSU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150: Exam #1(Fall ‘06)</dc:title>
  <dc:subject/>
  <dc:creator>CAL</dc:creator>
  <cp:keywords/>
  <cp:lastModifiedBy>Joseph Rezaei</cp:lastModifiedBy>
  <cp:revision>2</cp:revision>
  <cp:lastPrinted>2008-02-19T22:54:00Z</cp:lastPrinted>
  <dcterms:created xsi:type="dcterms:W3CDTF">2024-10-09T21:21:00Z</dcterms:created>
  <dcterms:modified xsi:type="dcterms:W3CDTF">2024-10-09T21:21:00Z</dcterms:modified>
</cp:coreProperties>
</file>