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18" w:rsidRDefault="00E841D5">
      <w:r>
        <w:tab/>
      </w:r>
      <w:r>
        <w:tab/>
        <w:t xml:space="preserve">Reading Guide: Fraser, Ch 9 “Fable of Acquiescence: The Businessman as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Populist Hero”</w:t>
      </w:r>
    </w:p>
    <w:p w:rsidR="00E841D5" w:rsidRDefault="00E841D5"/>
    <w:p w:rsidR="00E841D5" w:rsidRDefault="00E841D5">
      <w:r>
        <w:t xml:space="preserve"> </w:t>
      </w:r>
      <w:r w:rsidR="005B17FC">
        <w:tab/>
      </w:r>
      <w:r>
        <w:t>In his book, The Age of Acquiescence: The Life and Death of American Resistance to Organized Wealth a</w:t>
      </w:r>
      <w:r w:rsidR="005B17FC">
        <w:t>nd Power, Fraser makes the claim</w:t>
      </w:r>
      <w:r w:rsidR="008D600B">
        <w:t xml:space="preserve"> that </w:t>
      </w:r>
      <w:r>
        <w:t>Americans</w:t>
      </w:r>
      <w:r w:rsidR="005B17FC">
        <w:t xml:space="preserve"> today</w:t>
      </w:r>
      <w:r>
        <w:t xml:space="preserve"> no longer </w:t>
      </w:r>
      <w:r w:rsidR="005B17FC">
        <w:t xml:space="preserve">collectively </w:t>
      </w:r>
      <w:r>
        <w:t>resist organized wealth and power.</w:t>
      </w:r>
      <w:r w:rsidR="005B17FC">
        <w:t xml:space="preserve">  He argues in the first part of the book </w:t>
      </w:r>
      <w:r w:rsidR="008D600B">
        <w:t>t</w:t>
      </w:r>
      <w:r>
        <w:t>hat there was a time, a time similar to ours, when Americans resisted organized wealth and power.</w:t>
      </w:r>
      <w:r w:rsidR="008D600B">
        <w:t xml:space="preserve">  This time was called the First Gilded Age.  B</w:t>
      </w:r>
      <w:r>
        <w:t>efore our break, we examined the first Gilded Age, the time of the industrialization of America, the rise of the robber barons, and the incredible inequality and pove</w:t>
      </w:r>
      <w:r w:rsidR="008D600B">
        <w:t xml:space="preserve">rty, but we also examined the resistance.  This is what I call, and most labor historians, call the </w:t>
      </w:r>
      <w:r>
        <w:t>Second Civil War.</w:t>
      </w:r>
    </w:p>
    <w:p w:rsidR="002666ED" w:rsidRDefault="008D600B" w:rsidP="002666ED">
      <w:r>
        <w:tab/>
        <w:t xml:space="preserve">The second part of the book, examines the </w:t>
      </w:r>
      <w:r w:rsidR="00E841D5">
        <w:t xml:space="preserve">Second Gilded Age, our time, and explores the structures and </w:t>
      </w:r>
      <w:r>
        <w:t>forces that have made us acquiescent</w:t>
      </w:r>
      <w:r w:rsidR="00A86DF7">
        <w:t xml:space="preserve">.  </w:t>
      </w:r>
      <w:r>
        <w:t>We are labor without class consciousness</w:t>
      </w:r>
      <w:r w:rsidR="00A86DF7">
        <w:t xml:space="preserve">, </w:t>
      </w:r>
      <w:r>
        <w:t xml:space="preserve">we are </w:t>
      </w:r>
      <w:r w:rsidR="00A86DF7">
        <w:t>citizens</w:t>
      </w:r>
      <w:r>
        <w:t xml:space="preserve"> who have no concept of democracy and neither challenge nor even recognize the need to challenge a plutocratic system of governance, and we are human beings who believe </w:t>
      </w:r>
      <w:r w:rsidR="00A86DF7">
        <w:t>freedom</w:t>
      </w:r>
      <w:r>
        <w:t xml:space="preserve"> is consumerism.</w:t>
      </w:r>
      <w:r w:rsidR="00A86DF7">
        <w:t xml:space="preserve"> (See Chapter 10 Fables of Freedom: Brand X).</w:t>
      </w:r>
      <w:r>
        <w:t xml:space="preserve"> </w:t>
      </w:r>
      <w:r w:rsidR="002666ED">
        <w:t>The subject of Chapter</w:t>
      </w:r>
      <w:r>
        <w:t xml:space="preserve"> </w:t>
      </w:r>
      <w:r w:rsidR="002666ED">
        <w:t xml:space="preserve">is </w:t>
      </w:r>
      <w:r w:rsidR="002666ED">
        <w:t>the myth of the businessmen</w:t>
      </w:r>
      <w:r w:rsidR="002666ED">
        <w:t xml:space="preserve"> (aka “new plutocrat”)</w:t>
      </w:r>
      <w:r w:rsidR="002666ED">
        <w:t xml:space="preserve"> as freedom fighter</w:t>
      </w:r>
      <w:r>
        <w:t xml:space="preserve"> and Fraser in the chapter </w:t>
      </w:r>
      <w:r w:rsidR="002666ED">
        <w:t>that the myth</w:t>
      </w:r>
      <w:r w:rsidR="002666ED">
        <w:t xml:space="preserve"> has been a significant factor in creating </w:t>
      </w:r>
      <w:r>
        <w:t>“</w:t>
      </w:r>
      <w:r w:rsidR="002666ED">
        <w:t>the mood of acquiescence</w:t>
      </w:r>
      <w:r w:rsidR="002666ED">
        <w:t xml:space="preserve"> in our time</w:t>
      </w:r>
      <w:r w:rsidR="002666ED">
        <w:t>.</w:t>
      </w:r>
      <w:r>
        <w:t>”</w:t>
      </w:r>
    </w:p>
    <w:p w:rsidR="0031029C" w:rsidRDefault="0031029C" w:rsidP="002666ED"/>
    <w:p w:rsidR="008D600B" w:rsidRPr="00F75A6F" w:rsidRDefault="008D600B" w:rsidP="002666ED">
      <w:bookmarkStart w:id="0" w:name="_GoBack"/>
      <w:bookmarkEnd w:id="0"/>
      <w:r>
        <w:t>As you read the chapter keep the following in mind:</w:t>
      </w:r>
    </w:p>
    <w:p w:rsidR="008D600B" w:rsidRDefault="008D600B" w:rsidP="008005DF">
      <w:r>
        <w:tab/>
      </w:r>
    </w:p>
    <w:p w:rsidR="008005DF" w:rsidRDefault="008D600B" w:rsidP="008005DF">
      <w:r>
        <w:t>1. H</w:t>
      </w:r>
      <w:r w:rsidR="00E9067B">
        <w:t>ow</w:t>
      </w:r>
      <w:r w:rsidR="008005DF">
        <w:t xml:space="preserve"> </w:t>
      </w:r>
      <w:r w:rsidR="00E9067B">
        <w:t xml:space="preserve">does Fraser say the people viewed the Robber Barons </w:t>
      </w:r>
      <w:r>
        <w:t>during</w:t>
      </w:r>
      <w:r w:rsidR="00E9067B">
        <w:t xml:space="preserve"> the First Gilded </w:t>
      </w:r>
      <w:r w:rsidR="005B17FC">
        <w:t>Age?</w:t>
      </w:r>
    </w:p>
    <w:p w:rsidR="008005DF" w:rsidRDefault="008005DF" w:rsidP="008005DF"/>
    <w:p w:rsidR="008005DF" w:rsidRDefault="001A3DF0" w:rsidP="008005DF">
      <w:r>
        <w:t>2</w:t>
      </w:r>
      <w:r w:rsidR="00E9067B">
        <w:t>. According to Fraser, t</w:t>
      </w:r>
      <w:r w:rsidR="008005DF">
        <w:t xml:space="preserve">he “new plutocrat” has become a hero of the people in </w:t>
      </w:r>
      <w:r w:rsidR="005B17FC">
        <w:t>today’s America because they have been</w:t>
      </w:r>
      <w:r w:rsidR="008005DF">
        <w:t xml:space="preserve"> a</w:t>
      </w:r>
      <w:r w:rsidR="00E9067B">
        <w:t>ble to do what</w:t>
      </w:r>
      <w:r w:rsidR="008005DF">
        <w:t>?</w:t>
      </w:r>
    </w:p>
    <w:p w:rsidR="00E9067B" w:rsidRDefault="00E9067B" w:rsidP="008005DF"/>
    <w:p w:rsidR="008005DF" w:rsidRDefault="001A3DF0" w:rsidP="008005DF">
      <w:r>
        <w:t>3</w:t>
      </w:r>
      <w:r w:rsidR="00E9067B">
        <w:t xml:space="preserve">. What are examples of </w:t>
      </w:r>
      <w:r>
        <w:t>the role that</w:t>
      </w:r>
      <w:r w:rsidR="00E9067B">
        <w:t xml:space="preserve"> </w:t>
      </w:r>
      <w:r w:rsidR="005B17FC">
        <w:t xml:space="preserve">popular </w:t>
      </w:r>
      <w:r w:rsidR="00E9067B">
        <w:t>culture</w:t>
      </w:r>
      <w:r w:rsidR="005B17FC">
        <w:t xml:space="preserve"> and ideological institutions have</w:t>
      </w:r>
      <w:r w:rsidR="00E9067B">
        <w:t xml:space="preserve"> played in creating the “new plutocrat” as democratic hero?</w:t>
      </w:r>
    </w:p>
    <w:p w:rsidR="00E9067B" w:rsidRDefault="00E9067B" w:rsidP="008005DF"/>
    <w:p w:rsidR="008005DF" w:rsidRDefault="001A3DF0" w:rsidP="008005DF">
      <w:r>
        <w:t>4. T</w:t>
      </w:r>
      <w:r w:rsidR="008005DF">
        <w:t>he populist hero has been success</w:t>
      </w:r>
      <w:r w:rsidR="00E9067B">
        <w:t>ful in convincing Americans in a new concept of freedom.  What is it? How is the governmen</w:t>
      </w:r>
      <w:r w:rsidR="005B17FC">
        <w:t>t characterized in this new idea</w:t>
      </w:r>
      <w:r w:rsidR="00E9067B">
        <w:t xml:space="preserve"> of freedom?</w:t>
      </w:r>
    </w:p>
    <w:p w:rsidR="00E9067B" w:rsidRDefault="00E9067B" w:rsidP="008005DF"/>
    <w:p w:rsidR="008005DF" w:rsidRDefault="001A3DF0" w:rsidP="008005DF">
      <w:r>
        <w:t xml:space="preserve">5. Fraser argues that an important transformation of the corporation is one of the reasons our time is one of acquiescence.  What is it?  </w:t>
      </w:r>
    </w:p>
    <w:p w:rsidR="0031029C" w:rsidRDefault="0031029C" w:rsidP="008005DF"/>
    <w:p w:rsidR="00913662" w:rsidRDefault="0031029C" w:rsidP="008005DF">
      <w:r>
        <w:t>6. As the new plutocrats gets richer and richer, how do they convince the people that they are not a neo-Feudal upper class?</w:t>
      </w:r>
      <w:r w:rsidR="008005DF">
        <w:t xml:space="preserve"> </w:t>
      </w:r>
    </w:p>
    <w:sectPr w:rsidR="0091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35"/>
    <w:rsid w:val="001A3DF0"/>
    <w:rsid w:val="002666ED"/>
    <w:rsid w:val="0031029C"/>
    <w:rsid w:val="005B17FC"/>
    <w:rsid w:val="00686835"/>
    <w:rsid w:val="008005DF"/>
    <w:rsid w:val="008D600B"/>
    <w:rsid w:val="00913662"/>
    <w:rsid w:val="00A86DF7"/>
    <w:rsid w:val="00D60318"/>
    <w:rsid w:val="00E841D5"/>
    <w:rsid w:val="00E9067B"/>
    <w:rsid w:val="00F9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C4B0A-CF40-4EFF-B712-F21D76E7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7</cp:revision>
  <dcterms:created xsi:type="dcterms:W3CDTF">2020-04-05T00:12:00Z</dcterms:created>
  <dcterms:modified xsi:type="dcterms:W3CDTF">2020-04-05T01:18:00Z</dcterms:modified>
</cp:coreProperties>
</file>