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CE2231">
      <w:r>
        <w:t xml:space="preserve">I. </w:t>
      </w:r>
      <w:r w:rsidR="00D42B63">
        <w:t xml:space="preserve">Phase II: </w:t>
      </w:r>
      <w:r>
        <w:t>Social Construction of</w:t>
      </w:r>
      <w:r w:rsidR="00D42B63">
        <w:t xml:space="preserve"> American Economy</w:t>
      </w:r>
    </w:p>
    <w:p w:rsidR="00CE2231" w:rsidRDefault="00CE2231">
      <w:r>
        <w:tab/>
      </w:r>
    </w:p>
    <w:p w:rsidR="00D42B63" w:rsidRDefault="00CE2231" w:rsidP="00CE2231">
      <w:pPr>
        <w:spacing w:line="360" w:lineRule="auto"/>
        <w:rPr>
          <w:szCs w:val="24"/>
        </w:rPr>
      </w:pPr>
      <w:r>
        <w:tab/>
      </w:r>
      <w:r>
        <w:rPr>
          <w:szCs w:val="24"/>
        </w:rPr>
        <w:t>A</w:t>
      </w:r>
      <w:r w:rsidRPr="00CE2231">
        <w:rPr>
          <w:szCs w:val="24"/>
        </w:rPr>
        <w:t xml:space="preserve">. </w:t>
      </w:r>
      <w:r w:rsidR="00C50FA3">
        <w:rPr>
          <w:szCs w:val="24"/>
        </w:rPr>
        <w:t>Post-Civil War</w:t>
      </w:r>
      <w:r w:rsidR="00682E85">
        <w:rPr>
          <w:szCs w:val="24"/>
        </w:rPr>
        <w:t>: towards an industrial-based economy</w:t>
      </w:r>
    </w:p>
    <w:p w:rsidR="00D42B63" w:rsidRDefault="00C113C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</w:t>
      </w:r>
      <w:r w:rsidR="00D42B63">
        <w:rPr>
          <w:szCs w:val="24"/>
        </w:rPr>
        <w:t>. Indians Wars would end last quarter of the Nineteenth Century</w:t>
      </w:r>
    </w:p>
    <w:p w:rsidR="00D42B63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a. </w:t>
      </w:r>
      <w:r w:rsidR="00D42B63">
        <w:rPr>
          <w:szCs w:val="24"/>
        </w:rPr>
        <w:t>Massacre at Wounded Knee, Indians on reservation</w:t>
      </w:r>
    </w:p>
    <w:p w:rsidR="00D42B63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 xml:space="preserve">b. </w:t>
      </w:r>
      <w:r w:rsidR="00D42B63">
        <w:rPr>
          <w:szCs w:val="24"/>
        </w:rPr>
        <w:t>Frederick</w:t>
      </w:r>
      <w:proofErr w:type="gramEnd"/>
      <w:r w:rsidR="00D42B63">
        <w:rPr>
          <w:szCs w:val="24"/>
        </w:rPr>
        <w:t xml:space="preserve"> Jackson Turner 1890: frontier closed</w:t>
      </w:r>
    </w:p>
    <w:p w:rsidR="00D42B63" w:rsidRDefault="00C113C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2</w:t>
      </w:r>
      <w:r w:rsidR="00D42B63">
        <w:rPr>
          <w:szCs w:val="24"/>
        </w:rPr>
        <w:t xml:space="preserve">. </w:t>
      </w:r>
      <w:r w:rsidR="00682E85">
        <w:rPr>
          <w:szCs w:val="24"/>
        </w:rPr>
        <w:t>Pre-Civil War-</w:t>
      </w:r>
      <w:r w:rsidR="00D42B63">
        <w:rPr>
          <w:szCs w:val="24"/>
        </w:rPr>
        <w:t>agricultural</w:t>
      </w:r>
      <w:r>
        <w:rPr>
          <w:szCs w:val="24"/>
        </w:rPr>
        <w:t>-based</w:t>
      </w:r>
      <w:r w:rsidR="00D42B63">
        <w:rPr>
          <w:szCs w:val="24"/>
        </w:rPr>
        <w:t xml:space="preserve"> economy</w:t>
      </w:r>
    </w:p>
    <w:p w:rsidR="00D42B63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. </w:t>
      </w:r>
      <w:r w:rsidR="00D42B63">
        <w:rPr>
          <w:szCs w:val="24"/>
        </w:rPr>
        <w:t>land occupied by "pioneers" "settlers" who were small farmers</w:t>
      </w:r>
    </w:p>
    <w:p w:rsidR="00D42B63" w:rsidRDefault="00D42B63" w:rsidP="00C113C2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403052">
        <w:rPr>
          <w:szCs w:val="24"/>
        </w:rPr>
        <w:tab/>
      </w:r>
      <w:proofErr w:type="gramStart"/>
      <w:r w:rsidR="00403052">
        <w:rPr>
          <w:szCs w:val="24"/>
        </w:rPr>
        <w:t>b</w:t>
      </w:r>
      <w:proofErr w:type="gramEnd"/>
      <w:r w:rsidR="00403052">
        <w:rPr>
          <w:szCs w:val="24"/>
        </w:rPr>
        <w:t xml:space="preserve">. </w:t>
      </w:r>
      <w:r>
        <w:rPr>
          <w:szCs w:val="24"/>
        </w:rPr>
        <w:t>in South, land owned by previous slave owners and</w:t>
      </w:r>
    </w:p>
    <w:p w:rsidR="00D42B63" w:rsidRDefault="00403052" w:rsidP="00682E85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D42B63">
        <w:rPr>
          <w:szCs w:val="24"/>
        </w:rPr>
        <w:t>speculators</w:t>
      </w:r>
      <w:proofErr w:type="gramEnd"/>
      <w:r w:rsidR="00D42B63">
        <w:rPr>
          <w:szCs w:val="24"/>
        </w:rPr>
        <w:t xml:space="preserve"> from the North</w:t>
      </w:r>
    </w:p>
    <w:p w:rsidR="00D42B63" w:rsidRDefault="00D42B63" w:rsidP="00682E85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403052">
        <w:rPr>
          <w:szCs w:val="24"/>
        </w:rPr>
        <w:t>c</w:t>
      </w:r>
      <w:proofErr w:type="gramEnd"/>
      <w:r w:rsidR="00403052">
        <w:rPr>
          <w:szCs w:val="24"/>
        </w:rPr>
        <w:t xml:space="preserve">, </w:t>
      </w:r>
      <w:r>
        <w:rPr>
          <w:szCs w:val="24"/>
        </w:rPr>
        <w:t>division of labor</w:t>
      </w:r>
    </w:p>
    <w:p w:rsidR="00C50FA3" w:rsidRDefault="00C113C2" w:rsidP="00682E85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3.</w:t>
      </w:r>
      <w:r w:rsidR="00724156">
        <w:rPr>
          <w:szCs w:val="24"/>
        </w:rPr>
        <w:t>transition</w:t>
      </w:r>
      <w:proofErr w:type="gramEnd"/>
      <w:r w:rsidR="00724156">
        <w:rPr>
          <w:szCs w:val="24"/>
        </w:rPr>
        <w:t xml:space="preserve"> to industrial bas</w:t>
      </w:r>
      <w:r w:rsidR="00C50FA3">
        <w:rPr>
          <w:szCs w:val="24"/>
        </w:rPr>
        <w:t>ed economy had begun even before CW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rPr>
          <w:szCs w:val="24"/>
        </w:rPr>
        <w:tab/>
      </w:r>
      <w:r w:rsidR="00C113C2">
        <w:t>B</w:t>
      </w:r>
      <w:r>
        <w:t>. Symbolic and ritualistic expression of this transformation: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  <w:t>The Centennial Exposition, May 1876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>1. US is model by w</w:t>
      </w:r>
      <w:r w:rsidR="00403052">
        <w:t xml:space="preserve">hich other countries measure </w:t>
      </w:r>
      <w:r>
        <w:t>"progress"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403052" w:rsidP="00403052">
      <w:pPr>
        <w:tabs>
          <w:tab w:val="left" w:pos="0"/>
        </w:tabs>
        <w:spacing w:line="240" w:lineRule="atLeast"/>
      </w:pPr>
      <w:r>
        <w:tab/>
      </w:r>
      <w:r>
        <w:tab/>
        <w:t xml:space="preserve">2. May 10, 1876 for 6 </w:t>
      </w:r>
      <w:r w:rsidR="00682E85">
        <w:t>months</w:t>
      </w:r>
      <w:r w:rsidR="00C50FA3">
        <w:t>, 6 days, 10 million people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 xml:space="preserve">3. 450 acres, eleven huge pavilions, and the largest 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proofErr w:type="gramStart"/>
      <w:r>
        <w:t>building</w:t>
      </w:r>
      <w:proofErr w:type="gramEnd"/>
      <w:r>
        <w:t xml:space="preserve"> in the world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>4. Agricultural Hall - 5 acre building - celebrating the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proofErr w:type="gramStart"/>
      <w:r w:rsidRPr="00682E85">
        <w:rPr>
          <w:color w:val="FF0000"/>
        </w:rPr>
        <w:t>automation</w:t>
      </w:r>
      <w:proofErr w:type="gramEnd"/>
      <w:r w:rsidRPr="00682E85">
        <w:rPr>
          <w:color w:val="FF0000"/>
        </w:rPr>
        <w:t xml:space="preserve"> of agriculture</w:t>
      </w:r>
      <w:r>
        <w:t>, latest mowing and reaping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proofErr w:type="gramStart"/>
      <w:r>
        <w:t>machines</w:t>
      </w:r>
      <w:proofErr w:type="gramEnd"/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>5. However, the central attraction, were Main Hall, with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proofErr w:type="gramStart"/>
      <w:r>
        <w:t>products</w:t>
      </w:r>
      <w:proofErr w:type="gramEnd"/>
      <w:r>
        <w:t xml:space="preserve"> from all over world that were results of the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>Industrial Revolution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 xml:space="preserve">6. Machinery Hall -- there stood the symbol of the 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proofErr w:type="gramStart"/>
      <w:r>
        <w:t>new</w:t>
      </w:r>
      <w:proofErr w:type="gramEnd"/>
      <w:r>
        <w:t xml:space="preserve"> Industrial Revolution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r>
        <w:tab/>
        <w:t xml:space="preserve">Corliss double </w:t>
      </w:r>
      <w:r w:rsidR="00682E85">
        <w:t>Walking</w:t>
      </w:r>
      <w:r>
        <w:t xml:space="preserve"> Beam Engine powered by</w:t>
      </w: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</w:r>
      <w:r>
        <w:tab/>
      </w:r>
      <w:proofErr w:type="gramStart"/>
      <w:r>
        <w:t>steam</w:t>
      </w:r>
      <w:proofErr w:type="gramEnd"/>
      <w:r>
        <w:t xml:space="preserve"> boiler which was forty feet high and able</w:t>
      </w:r>
    </w:p>
    <w:p w:rsidR="00C50FA3" w:rsidRDefault="00682E85" w:rsidP="00403052">
      <w:pPr>
        <w:tabs>
          <w:tab w:val="left" w:pos="0"/>
        </w:tabs>
        <w:spacing w:line="240" w:lineRule="atLeast"/>
      </w:pP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generate 1400</w:t>
      </w:r>
      <w:r w:rsidR="00C50FA3">
        <w:t xml:space="preserve"> horsepower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tab/>
      </w:r>
      <w:r>
        <w:tab/>
        <w:t>7. Also, in the world'</w:t>
      </w:r>
      <w:r w:rsidR="00403052">
        <w:t xml:space="preserve">s largest room were Edison's </w:t>
      </w:r>
      <w:r>
        <w:t xml:space="preserve">telegraph, Remington </w:t>
      </w:r>
      <w:r w:rsidR="00403052">
        <w:tab/>
      </w:r>
      <w:r w:rsidR="00403052">
        <w:tab/>
      </w:r>
      <w:r w:rsidR="00403052">
        <w:tab/>
      </w:r>
      <w:r w:rsidR="00403052">
        <w:tab/>
      </w:r>
      <w:r>
        <w:t>typewriter, and Bell's telephone</w:t>
      </w:r>
      <w:r w:rsidR="00403052">
        <w:t xml:space="preserve"> </w:t>
      </w:r>
      <w:r>
        <w:t xml:space="preserve">the latter commented to New York Tribune "Of </w:t>
      </w:r>
      <w:r w:rsidR="00403052">
        <w:tab/>
      </w:r>
      <w:r w:rsidR="00403052">
        <w:tab/>
      </w:r>
      <w:r w:rsidR="00403052">
        <w:tab/>
      </w:r>
      <w:r>
        <w:t>what use</w:t>
      </w:r>
      <w:r w:rsidR="00403052">
        <w:t xml:space="preserve"> </w:t>
      </w:r>
      <w:r>
        <w:t>is such an invention"</w:t>
      </w:r>
    </w:p>
    <w:p w:rsidR="00C50FA3" w:rsidRDefault="00C50FA3" w:rsidP="00403052">
      <w:pPr>
        <w:tabs>
          <w:tab w:val="left" w:pos="0"/>
        </w:tabs>
        <w:spacing w:line="240" w:lineRule="atLeast"/>
      </w:pPr>
    </w:p>
    <w:p w:rsidR="00C50FA3" w:rsidRDefault="00C50FA3" w:rsidP="00403052">
      <w:pPr>
        <w:tabs>
          <w:tab w:val="left" w:pos="0"/>
        </w:tabs>
        <w:spacing w:line="240" w:lineRule="atLeast"/>
      </w:pPr>
      <w:r>
        <w:lastRenderedPageBreak/>
        <w:t xml:space="preserve">Harper's Weekly: "thoughts have been </w:t>
      </w:r>
      <w:r w:rsidR="00682E85">
        <w:t>turned</w:t>
      </w:r>
      <w:r>
        <w:t xml:space="preserve"> from old, worn channels, their feelings quickened and freshened . .</w:t>
      </w:r>
      <w:r w:rsidR="00682E85">
        <w:t xml:space="preserve"> . </w:t>
      </w:r>
      <w:r>
        <w:t xml:space="preserve">For months to come there will be </w:t>
      </w:r>
      <w:r w:rsidR="00682E85">
        <w:t>something</w:t>
      </w:r>
      <w:r>
        <w:t xml:space="preserve"> for the farmer to talk about besides his crops; the views of the machinist and mechanic have been widened;. . </w:t>
      </w:r>
      <w:proofErr w:type="gramStart"/>
      <w:r>
        <w:t>the</w:t>
      </w:r>
      <w:proofErr w:type="gramEnd"/>
      <w:r>
        <w:t xml:space="preserve"> merchant has had a thought of something different from banks and creditors tucked into his brain; and thousands of young people have had their minds enriched as by a visit to foreign countries."</w:t>
      </w:r>
    </w:p>
    <w:p w:rsidR="00C50FA3" w:rsidRDefault="00C50FA3" w:rsidP="00CE2231">
      <w:pPr>
        <w:spacing w:line="360" w:lineRule="auto"/>
        <w:rPr>
          <w:szCs w:val="24"/>
        </w:rPr>
      </w:pPr>
      <w:r>
        <w:rPr>
          <w:szCs w:val="24"/>
        </w:rPr>
        <w:tab/>
      </w:r>
    </w:p>
    <w:p w:rsidR="00724156" w:rsidRDefault="00724156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 w:rsidR="00403052">
        <w:rPr>
          <w:szCs w:val="24"/>
        </w:rPr>
        <w:t xml:space="preserve">C. </w:t>
      </w:r>
      <w:r>
        <w:rPr>
          <w:szCs w:val="24"/>
        </w:rPr>
        <w:t>simultaneously</w:t>
      </w:r>
      <w:r w:rsidR="00682E85">
        <w:rPr>
          <w:szCs w:val="24"/>
        </w:rPr>
        <w:t xml:space="preserve"> and unacknowledged a</w:t>
      </w:r>
      <w:r>
        <w:rPr>
          <w:szCs w:val="24"/>
        </w:rPr>
        <w:t xml:space="preserve"> Second Civil War </w:t>
      </w:r>
      <w:r w:rsidR="00682E85">
        <w:rPr>
          <w:szCs w:val="24"/>
        </w:rPr>
        <w:t xml:space="preserve">had </w:t>
      </w:r>
      <w:r>
        <w:rPr>
          <w:szCs w:val="24"/>
        </w:rPr>
        <w:t>began</w:t>
      </w:r>
    </w:p>
    <w:p w:rsidR="00403052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. a new division of </w:t>
      </w:r>
      <w:r w:rsidR="00724156">
        <w:rPr>
          <w:szCs w:val="24"/>
        </w:rPr>
        <w:t>labor</w:t>
      </w:r>
    </w:p>
    <w:p w:rsidR="00403052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>. capitalists</w:t>
      </w:r>
      <w:r w:rsidR="00682E85">
        <w:rPr>
          <w:szCs w:val="24"/>
        </w:rPr>
        <w:t>, political leaders, and media</w:t>
      </w:r>
      <w:r>
        <w:rPr>
          <w:szCs w:val="24"/>
        </w:rPr>
        <w:t xml:space="preserve"> called it progress</w:t>
      </w:r>
    </w:p>
    <w:p w:rsidR="00403052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b</w:t>
      </w:r>
      <w:proofErr w:type="gramEnd"/>
      <w:r>
        <w:rPr>
          <w:szCs w:val="24"/>
        </w:rPr>
        <w:t>. workers called it wage slavery</w:t>
      </w:r>
      <w:r w:rsidR="00724156">
        <w:rPr>
          <w:szCs w:val="24"/>
        </w:rPr>
        <w:t xml:space="preserve"> </w:t>
      </w:r>
    </w:p>
    <w:p w:rsidR="00724156" w:rsidRDefault="00403052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b. War</w:t>
      </w:r>
      <w:r w:rsidR="0040350E">
        <w:rPr>
          <w:szCs w:val="24"/>
        </w:rPr>
        <w:t>: extremely violent</w:t>
      </w:r>
      <w:r>
        <w:rPr>
          <w:szCs w:val="24"/>
        </w:rPr>
        <w:t xml:space="preserve"> and missing in history</w:t>
      </w:r>
      <w:r w:rsidR="00682E85">
        <w:rPr>
          <w:szCs w:val="24"/>
        </w:rPr>
        <w:t xml:space="preserve"> texts</w:t>
      </w:r>
    </w:p>
    <w:p w:rsidR="00403052" w:rsidRDefault="00403052" w:rsidP="00403052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c</w:t>
      </w:r>
      <w:proofErr w:type="gramEnd"/>
      <w:r>
        <w:rPr>
          <w:szCs w:val="24"/>
        </w:rPr>
        <w:t xml:space="preserve">. </w:t>
      </w:r>
      <w:r w:rsidR="00724156">
        <w:rPr>
          <w:szCs w:val="24"/>
        </w:rPr>
        <w:t xml:space="preserve">labor </w:t>
      </w:r>
      <w:r>
        <w:rPr>
          <w:szCs w:val="24"/>
        </w:rPr>
        <w:t xml:space="preserve">lost </w:t>
      </w:r>
      <w:r w:rsidR="00724156">
        <w:rPr>
          <w:szCs w:val="24"/>
        </w:rPr>
        <w:t>by 1920s, then resurgence in 1930s and</w:t>
      </w:r>
    </w:p>
    <w:p w:rsidR="00724156" w:rsidRDefault="00403052" w:rsidP="00403052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 w:rsidR="00724156">
        <w:rPr>
          <w:szCs w:val="24"/>
        </w:rPr>
        <w:t>and</w:t>
      </w:r>
      <w:proofErr w:type="gramEnd"/>
      <w:r w:rsidR="00724156">
        <w:rPr>
          <w:szCs w:val="24"/>
        </w:rPr>
        <w:t xml:space="preserve"> WWII, lost during 1950s</w:t>
      </w:r>
    </w:p>
    <w:p w:rsidR="00D42B63" w:rsidRDefault="00D42B63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D42B63" w:rsidRPr="00CE2231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  <w:t>D. Social Construction of Industrializing America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 xml:space="preserve">1. </w:t>
      </w:r>
      <w:r w:rsidR="0089688D">
        <w:rPr>
          <w:szCs w:val="24"/>
        </w:rPr>
        <w:t xml:space="preserve">Labor Force </w:t>
      </w:r>
    </w:p>
    <w:p w:rsidR="0089688D" w:rsidRDefault="00CE2231" w:rsidP="00CE2231">
      <w:pPr>
        <w:spacing w:line="360" w:lineRule="auto"/>
        <w:rPr>
          <w:szCs w:val="24"/>
        </w:rPr>
      </w:pPr>
      <w:bookmarkStart w:id="0" w:name="_GoBack"/>
      <w:bookmarkEnd w:id="0"/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small farmers </w:t>
      </w:r>
      <w:r w:rsidR="0089688D">
        <w:rPr>
          <w:szCs w:val="24"/>
        </w:rPr>
        <w:t>forced of the land</w:t>
      </w:r>
    </w:p>
    <w:p w:rsidR="00CE2231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i</w:t>
      </w:r>
      <w:proofErr w:type="spellEnd"/>
      <w:proofErr w:type="gramEnd"/>
      <w:r>
        <w:rPr>
          <w:szCs w:val="24"/>
        </w:rPr>
        <w:t xml:space="preserve">. </w:t>
      </w:r>
      <w:r w:rsidR="00CE2231" w:rsidRPr="00CE2231">
        <w:rPr>
          <w:szCs w:val="24"/>
        </w:rPr>
        <w:t>debt and foreclosure</w:t>
      </w:r>
    </w:p>
    <w:p w:rsidR="0089688D" w:rsidRPr="00CE2231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ii. </w:t>
      </w:r>
      <w:proofErr w:type="gramStart"/>
      <w:r>
        <w:rPr>
          <w:szCs w:val="24"/>
        </w:rPr>
        <w:t>rural</w:t>
      </w:r>
      <w:proofErr w:type="gramEnd"/>
      <w:r>
        <w:rPr>
          <w:szCs w:val="24"/>
        </w:rPr>
        <w:t xml:space="preserve"> population to cities: urbanization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b</w:t>
      </w:r>
      <w:r w:rsidR="0089688D">
        <w:rPr>
          <w:szCs w:val="24"/>
        </w:rPr>
        <w:t xml:space="preserve">. </w:t>
      </w:r>
      <w:r w:rsidRPr="00CE2231">
        <w:rPr>
          <w:szCs w:val="24"/>
        </w:rPr>
        <w:t>“freed” slaves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share croppers</w:t>
      </w:r>
    </w:p>
    <w:p w:rsid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ii. 13</w:t>
      </w:r>
      <w:r w:rsidRPr="00CE2231">
        <w:rPr>
          <w:szCs w:val="24"/>
          <w:vertAlign w:val="superscript"/>
        </w:rPr>
        <w:t>th</w:t>
      </w:r>
      <w:r w:rsidRPr="00CE2231">
        <w:rPr>
          <w:szCs w:val="24"/>
        </w:rPr>
        <w:t xml:space="preserve"> Amendment: prison labor</w:t>
      </w:r>
    </w:p>
    <w:p w:rsidR="0089688D" w:rsidRPr="00CE2231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c</w:t>
      </w:r>
      <w:proofErr w:type="gramEnd"/>
      <w:r>
        <w:rPr>
          <w:szCs w:val="24"/>
        </w:rPr>
        <w:t>. immigration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consequences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workforce for newly emerging industrial economy</w:t>
      </w:r>
    </w:p>
    <w:p w:rsid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free</w:t>
      </w:r>
      <w:proofErr w:type="gramEnd"/>
      <w:r w:rsidRPr="00CE2231">
        <w:rPr>
          <w:szCs w:val="24"/>
        </w:rPr>
        <w:t xml:space="preserve"> prison labor</w:t>
      </w:r>
    </w:p>
    <w:p w:rsidR="0089688D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2. More land</w:t>
      </w:r>
      <w:r w:rsidR="00682E85">
        <w:rPr>
          <w:szCs w:val="24"/>
        </w:rPr>
        <w:t xml:space="preserve"> </w:t>
      </w:r>
    </w:p>
    <w:p w:rsidR="0089688D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>. dispossess Native Americans again</w:t>
      </w:r>
    </w:p>
    <w:p w:rsidR="0089688D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b. Dawes Act</w:t>
      </w:r>
    </w:p>
    <w:p w:rsidR="00CE2231" w:rsidRPr="00CE2231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3.</w:t>
      </w:r>
      <w:r w:rsidR="00CE2231" w:rsidRPr="00CE2231">
        <w:rPr>
          <w:szCs w:val="24"/>
        </w:rPr>
        <w:t xml:space="preserve"> Railroads (Manifest Destiny as technology)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driving force in industrialization </w:t>
      </w:r>
    </w:p>
    <w:p w:rsid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 xml:space="preserve">. system for transportation </w:t>
      </w:r>
      <w:r w:rsidR="00682E85">
        <w:rPr>
          <w:szCs w:val="24"/>
        </w:rPr>
        <w:t xml:space="preserve">of resources and commodities </w:t>
      </w:r>
      <w:r w:rsidRPr="00CE2231">
        <w:rPr>
          <w:szCs w:val="24"/>
        </w:rPr>
        <w:t xml:space="preserve">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="00682E85">
        <w:rPr>
          <w:szCs w:val="24"/>
        </w:rPr>
        <w:tab/>
      </w:r>
      <w:r w:rsidRPr="00CE2231">
        <w:rPr>
          <w:szCs w:val="24"/>
        </w:rPr>
        <w:t>national and international markets</w:t>
      </w:r>
    </w:p>
    <w:p w:rsidR="00682E85" w:rsidRPr="00CE2231" w:rsidRDefault="00682E85" w:rsidP="00CE2231">
      <w:pPr>
        <w:spacing w:line="360" w:lineRule="auto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ii. </w:t>
      </w:r>
      <w:proofErr w:type="gramStart"/>
      <w:r>
        <w:rPr>
          <w:szCs w:val="24"/>
        </w:rPr>
        <w:t>created</w:t>
      </w:r>
      <w:proofErr w:type="gramEnd"/>
      <w:r>
        <w:rPr>
          <w:szCs w:val="24"/>
        </w:rPr>
        <w:t xml:space="preserve"> national markets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ii</w:t>
      </w:r>
      <w:r w:rsidR="00682E85">
        <w:rPr>
          <w:szCs w:val="24"/>
        </w:rPr>
        <w:t>i</w:t>
      </w:r>
      <w:r w:rsidRPr="00CE2231">
        <w:rPr>
          <w:szCs w:val="24"/>
        </w:rPr>
        <w:t xml:space="preserve">. </w:t>
      </w:r>
      <w:proofErr w:type="gramStart"/>
      <w:r w:rsidRPr="00CE2231">
        <w:rPr>
          <w:szCs w:val="24"/>
        </w:rPr>
        <w:t>other</w:t>
      </w:r>
      <w:proofErr w:type="gramEnd"/>
      <w:r w:rsidRPr="00CE2231">
        <w:rPr>
          <w:szCs w:val="24"/>
        </w:rPr>
        <w:t xml:space="preserve"> industries: mining, iron, timber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 xml:space="preserve">. </w:t>
      </w:r>
      <w:r w:rsidRPr="00CE2231">
        <w:rPr>
          <w:color w:val="0070C0"/>
          <w:szCs w:val="24"/>
        </w:rPr>
        <w:t>government subsidized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land grants and loans from government</w:t>
      </w:r>
      <w:r w:rsidR="00682E85">
        <w:rPr>
          <w:szCs w:val="24"/>
        </w:rPr>
        <w:t xml:space="preserve"> to the robber barons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ii.</w:t>
      </w:r>
      <w:r w:rsidR="00682E85">
        <w:rPr>
          <w:szCs w:val="24"/>
        </w:rPr>
        <w:t xml:space="preserve"> </w:t>
      </w:r>
      <w:proofErr w:type="gramStart"/>
      <w:r w:rsidR="00682E85">
        <w:rPr>
          <w:szCs w:val="24"/>
        </w:rPr>
        <w:t>military</w:t>
      </w:r>
      <w:proofErr w:type="gramEnd"/>
      <w:r w:rsidR="00682E85">
        <w:rPr>
          <w:szCs w:val="24"/>
        </w:rPr>
        <w:t xml:space="preserve"> to protect the expansion</w:t>
      </w:r>
      <w:r w:rsidRPr="00CE2231">
        <w:rPr>
          <w:szCs w:val="24"/>
        </w:rPr>
        <w:t xml:space="preserve"> 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relaxed</w:t>
      </w:r>
      <w:proofErr w:type="gramEnd"/>
      <w:r w:rsidRPr="00CE2231">
        <w:rPr>
          <w:szCs w:val="24"/>
        </w:rPr>
        <w:t xml:space="preserve"> immigration policies: immigrant labor force</w:t>
      </w:r>
    </w:p>
    <w:p w:rsidR="00CE2231" w:rsidRPr="00CE2231" w:rsidRDefault="0089688D" w:rsidP="00CE223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</w:t>
      </w:r>
      <w:r w:rsidR="00CE2231" w:rsidRPr="00CE2231">
        <w:rPr>
          <w:szCs w:val="24"/>
        </w:rPr>
        <w:t>. Industrialization</w:t>
      </w:r>
      <w:r w:rsidR="00682E85">
        <w:rPr>
          <w:szCs w:val="24"/>
        </w:rPr>
        <w:t xml:space="preserve"> and the rise of the </w:t>
      </w:r>
      <w:r w:rsidR="00CE2231" w:rsidRPr="00CE2231">
        <w:rPr>
          <w:color w:val="0070C0"/>
          <w:szCs w:val="24"/>
        </w:rPr>
        <w:t>corporations</w:t>
      </w:r>
    </w:p>
    <w:p w:rsidR="00CE2231" w:rsidRDefault="00CE2231" w:rsidP="00682E85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="00682E85">
        <w:rPr>
          <w:szCs w:val="24"/>
        </w:rPr>
        <w:t>a</w:t>
      </w:r>
      <w:proofErr w:type="gramEnd"/>
      <w:r w:rsidR="00682E85">
        <w:rPr>
          <w:szCs w:val="24"/>
        </w:rPr>
        <w:t>. corporations in early America</w:t>
      </w:r>
    </w:p>
    <w:p w:rsidR="00682E85" w:rsidRDefault="00682E85" w:rsidP="00682E85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b. Fourteenth Amendment</w:t>
      </w:r>
    </w:p>
    <w:p w:rsidR="00682E85" w:rsidRPr="00CE2231" w:rsidRDefault="00682E85" w:rsidP="00682E85">
      <w:pPr>
        <w:spacing w:line="360" w:lineRule="auto"/>
        <w:rPr>
          <w:szCs w:val="24"/>
        </w:rPr>
      </w:pPr>
      <w:r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D14564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D14564">
      <w:pPr>
        <w:spacing w:line="360" w:lineRule="auto"/>
        <w:rPr>
          <w:szCs w:val="24"/>
        </w:rPr>
      </w:pPr>
      <w:r w:rsidRPr="00CE2231">
        <w:rPr>
          <w:szCs w:val="24"/>
        </w:rPr>
        <w:tab/>
      </w:r>
    </w:p>
    <w:p w:rsidR="00CE2231" w:rsidRPr="00CE2231" w:rsidRDefault="00CE2231" w:rsidP="00D14564">
      <w:pPr>
        <w:spacing w:line="360" w:lineRule="auto"/>
        <w:rPr>
          <w:szCs w:val="24"/>
        </w:rPr>
      </w:pPr>
      <w:r w:rsidRPr="00CE2231">
        <w:rPr>
          <w:szCs w:val="24"/>
        </w:rPr>
        <w:tab/>
      </w:r>
    </w:p>
    <w:p w:rsidR="00CE2231" w:rsidRDefault="00CE2231"/>
    <w:sectPr w:rsidR="00CE2231" w:rsidSect="0052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D4F69"/>
    <w:rsid w:val="00100C0B"/>
    <w:rsid w:val="00403052"/>
    <w:rsid w:val="0040350E"/>
    <w:rsid w:val="00521E5E"/>
    <w:rsid w:val="00682E85"/>
    <w:rsid w:val="006D4F69"/>
    <w:rsid w:val="00724156"/>
    <w:rsid w:val="0089688D"/>
    <w:rsid w:val="00995FB3"/>
    <w:rsid w:val="00C113C2"/>
    <w:rsid w:val="00C50FA3"/>
    <w:rsid w:val="00CE2231"/>
    <w:rsid w:val="00D14564"/>
    <w:rsid w:val="00D42B63"/>
    <w:rsid w:val="00D60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2020-02-11T03:51:00Z</dcterms:created>
  <dcterms:modified xsi:type="dcterms:W3CDTF">2020-02-16T19:03:00Z</dcterms:modified>
</cp:coreProperties>
</file>