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162F" w:rsidRDefault="00BB162F">
      <w:pPr>
        <w:spacing w:line="480" w:lineRule="auto"/>
      </w:pPr>
    </w:p>
    <w:p w:rsidR="00BB162F" w:rsidRDefault="000B6511">
      <w:pPr>
        <w:numPr>
          <w:ilvl w:val="0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Militarization of the Police as a Social Problem </w:t>
      </w:r>
    </w:p>
    <w:p w:rsidR="00BB162F" w:rsidRDefault="000B6511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Definition of Militarization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Relation to the community as an occupying force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Population is the enemy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Force is primary tool for controlling “enemy territory”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 accountability/constraints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Legal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Public Opinion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Mass media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Demonizes population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Cultivates cops as heroes and that there should be no constraints </w:t>
      </w:r>
    </w:p>
    <w:p w:rsidR="00BB162F" w:rsidRDefault="000B6511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Characteristics of Militarization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Equipment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Organization structure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Military command structure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Paramilitary units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Recruitment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Training 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Reinforcement of public as enemy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i/>
          <w:sz w:val="24"/>
        </w:rPr>
        <w:t>only</w:t>
      </w:r>
      <w:r>
        <w:rPr>
          <w:rFonts w:ascii="Times New Roman" w:eastAsia="Times New Roman" w:hAnsi="Times New Roman" w:cs="Times New Roman"/>
          <w:sz w:val="24"/>
        </w:rPr>
        <w:t xml:space="preserve"> solution is force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Military tactics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Terminology </w:t>
      </w:r>
    </w:p>
    <w:p w:rsidR="00BB162F" w:rsidRDefault="000B6511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Consequences of Militarization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Morally superior attitude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Public (</w:t>
      </w:r>
      <w:proofErr w:type="spellStart"/>
      <w:r>
        <w:rPr>
          <w:rFonts w:ascii="Times New Roman" w:eastAsia="Times New Roman" w:hAnsi="Times New Roman" w:cs="Times New Roman"/>
          <w:sz w:val="24"/>
        </w:rPr>
        <w:t>esp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minority) view as occupying force/standing army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Only interaction with public is </w:t>
      </w:r>
      <w:proofErr w:type="spellStart"/>
      <w:r>
        <w:rPr>
          <w:rFonts w:ascii="Times New Roman" w:eastAsia="Times New Roman" w:hAnsi="Times New Roman" w:cs="Times New Roman"/>
          <w:sz w:val="24"/>
        </w:rPr>
        <w:t>en“force”ment</w:t>
      </w:r>
      <w:proofErr w:type="spellEnd"/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Loss of public’s constitutional rights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Public has no legal recourse to police conduct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Criminals are unredeemable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Harsh penalties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Prison as social isolation not rehabilitation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Increased police violence towards minority communities </w:t>
      </w:r>
    </w:p>
    <w:p w:rsidR="00BB162F" w:rsidRDefault="000B6511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Historical Roots of Militarization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Social context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Industrialization</w:t>
      </w:r>
    </w:p>
    <w:p w:rsidR="00BB162F" w:rsidRDefault="000B6511">
      <w:pPr>
        <w:numPr>
          <w:ilvl w:val="4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Conflict between workers and capitalists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Immigration</w:t>
      </w:r>
    </w:p>
    <w:p w:rsidR="00BB162F" w:rsidRDefault="000B6511">
      <w:pPr>
        <w:numPr>
          <w:ilvl w:val="4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Socializing immigrants into the norms and values </w:t>
      </w:r>
    </w:p>
    <w:p w:rsidR="00BB162F" w:rsidRDefault="000B6511">
      <w:pPr>
        <w:numPr>
          <w:ilvl w:val="4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Immigrants brought radical ideas (socialism)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Urbanization</w:t>
      </w:r>
    </w:p>
    <w:p w:rsidR="00BB162F" w:rsidRDefault="000B6511">
      <w:pPr>
        <w:numPr>
          <w:ilvl w:val="4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Large demographic movement to cities</w:t>
      </w:r>
    </w:p>
    <w:p w:rsidR="00BB162F" w:rsidRDefault="000B6511">
      <w:pPr>
        <w:numPr>
          <w:ilvl w:val="5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Unemployment</w:t>
      </w:r>
    </w:p>
    <w:p w:rsidR="00BB162F" w:rsidRDefault="000B6511">
      <w:pPr>
        <w:numPr>
          <w:ilvl w:val="5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Poverty</w:t>
      </w:r>
    </w:p>
    <w:p w:rsidR="00BB162F" w:rsidRDefault="000B6511">
      <w:pPr>
        <w:numPr>
          <w:ilvl w:val="4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Forced relocation, due to economic or illegal </w:t>
      </w:r>
    </w:p>
    <w:p w:rsidR="00BB162F" w:rsidRDefault="000B6511">
      <w:pPr>
        <w:numPr>
          <w:ilvl w:val="4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Populist Movement; conflict in rural areas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Consequences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Increased conflict</w:t>
      </w:r>
    </w:p>
    <w:p w:rsidR="00BB162F" w:rsidRDefault="000B6511">
      <w:pPr>
        <w:numPr>
          <w:ilvl w:val="4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Labor and capitalists</w:t>
      </w:r>
    </w:p>
    <w:p w:rsidR="00BB162F" w:rsidRDefault="000B6511">
      <w:pPr>
        <w:numPr>
          <w:ilvl w:val="4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Racial, ethnic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Increased threat to elite control of society (capitalists)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Emergence of the police!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Function of the police: Maintain the status quo and social order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Protecting the property of the rich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Serving the interests of the rich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Early resistance to organized police forces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American Revolution</w:t>
      </w:r>
    </w:p>
    <w:p w:rsidR="00BB162F" w:rsidRDefault="000B6511">
      <w:pPr>
        <w:numPr>
          <w:ilvl w:val="4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Castle Doctrine </w:t>
      </w:r>
    </w:p>
    <w:p w:rsidR="00BB162F" w:rsidRDefault="000B6511">
      <w:pPr>
        <w:numPr>
          <w:ilvl w:val="4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General warrants, i.e. writs of assistance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Great Britain’s first police force; Robert Peele </w:t>
      </w:r>
    </w:p>
    <w:p w:rsidR="00BB162F" w:rsidRDefault="000B6511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1960s: New Threat to Status Quo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Challenge to </w:t>
      </w:r>
      <w:r w:rsidR="003D4CC8">
        <w:rPr>
          <w:rFonts w:ascii="Times New Roman" w:eastAsia="Times New Roman" w:hAnsi="Times New Roman" w:cs="Times New Roman"/>
          <w:sz w:val="24"/>
        </w:rPr>
        <w:t>legitimation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and elite power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Cognitive liberation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Break down in the elite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Widespread collective action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Responses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Reassert control over social institutions; education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Reassert ideological control through rightwing populist channels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Richard Nixon’s War on Drugs (euphemism for War on the Left, and poor)</w:t>
      </w:r>
    </w:p>
    <w:p w:rsidR="00BB162F" w:rsidRDefault="000B6511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Militarization and the War on Drugs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Criminalization of drug use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Harsh penalties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Clinton’s “one strike and you’re out”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crack cocaine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Demonization of users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Targets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Minorities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Poor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Funding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Asset forfeiture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Byrne Grants</w:t>
      </w:r>
    </w:p>
    <w:p w:rsidR="00BB162F" w:rsidRDefault="000B6511">
      <w:pPr>
        <w:numPr>
          <w:ilvl w:val="4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American Recovery and Reinvestment Act by Obama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COPS Grants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Homeland Security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Resources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1033 Program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Homeland Security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Paramilitary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“Troops to Cops” program by Clinton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SWAT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Origin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Mission Creep, regulatory law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Can be used for anything, can enter by any means, can kill dogs and children and face no consequences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SCOTUS &amp; Legislation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Ker v. California</w:t>
      </w:r>
      <w:r>
        <w:rPr>
          <w:rFonts w:ascii="Times New Roman" w:eastAsia="Times New Roman" w:hAnsi="Times New Roman" w:cs="Times New Roman"/>
          <w:sz w:val="24"/>
        </w:rPr>
        <w:t xml:space="preserve"> 1964: exigent circumstances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Military Cooperation with Law Enforcement Act 1981: increase police and military interaction, amended Posse </w:t>
      </w:r>
      <w:proofErr w:type="spellStart"/>
      <w:r>
        <w:rPr>
          <w:rFonts w:ascii="Times New Roman" w:eastAsia="Times New Roman" w:hAnsi="Times New Roman" w:cs="Times New Roman"/>
          <w:sz w:val="24"/>
        </w:rPr>
        <w:t>Comitatus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Hammering away at the Fourth Amendment (during Reagan, Clinton) </w:t>
      </w:r>
    </w:p>
    <w:p w:rsidR="00BB162F" w:rsidRDefault="000B6511">
      <w:pPr>
        <w:numPr>
          <w:ilvl w:val="4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Illinois v. Gates </w:t>
      </w:r>
      <w:r>
        <w:rPr>
          <w:rFonts w:ascii="Times New Roman" w:eastAsia="Times New Roman" w:hAnsi="Times New Roman" w:cs="Times New Roman"/>
          <w:sz w:val="24"/>
        </w:rPr>
        <w:t>1983: anonymous letter is probable cause</w:t>
      </w:r>
    </w:p>
    <w:p w:rsidR="00BB162F" w:rsidRDefault="000B6511">
      <w:pPr>
        <w:numPr>
          <w:ilvl w:val="4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US v. Leon</w:t>
      </w:r>
      <w:r>
        <w:rPr>
          <w:rFonts w:ascii="Times New Roman" w:eastAsia="Times New Roman" w:hAnsi="Times New Roman" w:cs="Times New Roman"/>
          <w:sz w:val="24"/>
        </w:rPr>
        <w:t xml:space="preserve"> 1984: as long as cops act in “good faith” </w:t>
      </w:r>
    </w:p>
    <w:p w:rsidR="00BB162F" w:rsidRDefault="000B6511">
      <w:pPr>
        <w:numPr>
          <w:ilvl w:val="4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Massachusetts v. Sheppard</w:t>
      </w:r>
      <w:r>
        <w:rPr>
          <w:rFonts w:ascii="Times New Roman" w:eastAsia="Times New Roman" w:hAnsi="Times New Roman" w:cs="Times New Roman"/>
          <w:sz w:val="24"/>
        </w:rPr>
        <w:t xml:space="preserve"> 1984: even defective warrants are okay</w:t>
      </w:r>
    </w:p>
    <w:p w:rsidR="00BB162F" w:rsidRDefault="000B6511">
      <w:pPr>
        <w:numPr>
          <w:ilvl w:val="4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Segura v. US </w:t>
      </w:r>
      <w:r>
        <w:rPr>
          <w:rFonts w:ascii="Times New Roman" w:eastAsia="Times New Roman" w:hAnsi="Times New Roman" w:cs="Times New Roman"/>
          <w:sz w:val="24"/>
        </w:rPr>
        <w:t>1984: searching without a warrant is excused</w:t>
      </w:r>
    </w:p>
    <w:p w:rsidR="00BB162F" w:rsidRDefault="000B6511">
      <w:pPr>
        <w:numPr>
          <w:ilvl w:val="4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Nix v. Williams </w:t>
      </w:r>
      <w:r>
        <w:rPr>
          <w:rFonts w:ascii="Times New Roman" w:eastAsia="Times New Roman" w:hAnsi="Times New Roman" w:cs="Times New Roman"/>
          <w:sz w:val="24"/>
        </w:rPr>
        <w:t xml:space="preserve">1984: “inevitable discovery” </w:t>
      </w:r>
    </w:p>
    <w:p w:rsidR="00BB162F" w:rsidRDefault="000B6511">
      <w:pPr>
        <w:numPr>
          <w:ilvl w:val="4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Wilson v. Arkansas</w:t>
      </w:r>
      <w:r>
        <w:rPr>
          <w:rFonts w:ascii="Times New Roman" w:eastAsia="Times New Roman" w:hAnsi="Times New Roman" w:cs="Times New Roman"/>
          <w:sz w:val="24"/>
        </w:rPr>
        <w:t xml:space="preserve"> 1995: no-knock is part of the 4th </w:t>
      </w:r>
    </w:p>
    <w:p w:rsidR="00BB162F" w:rsidRDefault="000B6511">
      <w:pPr>
        <w:numPr>
          <w:ilvl w:val="4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US v. Ramirez </w:t>
      </w:r>
      <w:r>
        <w:rPr>
          <w:rFonts w:ascii="Times New Roman" w:eastAsia="Times New Roman" w:hAnsi="Times New Roman" w:cs="Times New Roman"/>
          <w:sz w:val="24"/>
        </w:rPr>
        <w:t xml:space="preserve">1999: police can break in </w:t>
      </w:r>
    </w:p>
    <w:p w:rsidR="00BB162F" w:rsidRDefault="000B6511">
      <w:pPr>
        <w:numPr>
          <w:ilvl w:val="4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US v. Banks</w:t>
      </w:r>
      <w:r>
        <w:rPr>
          <w:rFonts w:ascii="Times New Roman" w:eastAsia="Times New Roman" w:hAnsi="Times New Roman" w:cs="Times New Roman"/>
          <w:sz w:val="24"/>
        </w:rPr>
        <w:t xml:space="preserve"> 2003: 15-20 seconds is sufficient</w:t>
      </w:r>
    </w:p>
    <w:p w:rsidR="00BB162F" w:rsidRDefault="000B6511">
      <w:pPr>
        <w:numPr>
          <w:ilvl w:val="4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Hudson v. Michigan </w:t>
      </w:r>
      <w:r>
        <w:rPr>
          <w:rFonts w:ascii="Times New Roman" w:eastAsia="Times New Roman" w:hAnsi="Times New Roman" w:cs="Times New Roman"/>
          <w:sz w:val="24"/>
        </w:rPr>
        <w:t xml:space="preserve">2006: illegal police behavior doesn’t undermine evidence 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Anti-Drug Abuse Act of 1986: used to begin SWAT teams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Terry v. Ohio</w:t>
      </w:r>
      <w:r>
        <w:rPr>
          <w:rFonts w:ascii="Times New Roman" w:eastAsia="Times New Roman" w:hAnsi="Times New Roman" w:cs="Times New Roman"/>
          <w:sz w:val="24"/>
        </w:rPr>
        <w:t xml:space="preserve"> 1989: stop and frisk </w:t>
      </w:r>
    </w:p>
    <w:p w:rsidR="00BB162F" w:rsidRDefault="000B6511">
      <w:pPr>
        <w:numPr>
          <w:ilvl w:val="1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How can we fix it?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Community policing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Humanize the people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 part of the community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Protect human life (taking a life is last resort)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Higher standards for recruitment, BA degree, with courses in humanities and Semm’s social problems</w:t>
      </w:r>
    </w:p>
    <w:p w:rsidR="00BB162F" w:rsidRDefault="000B6511">
      <w:pPr>
        <w:numPr>
          <w:ilvl w:val="3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Training in community solutions and cultural competency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Stop the drug war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Reinstate Fourth Amendment in full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SWAT teams need to be used for their original purpose </w:t>
      </w:r>
      <w:r>
        <w:rPr>
          <w:rFonts w:ascii="Times New Roman" w:eastAsia="Times New Roman" w:hAnsi="Times New Roman" w:cs="Times New Roman"/>
          <w:i/>
          <w:sz w:val="24"/>
        </w:rPr>
        <w:t>only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Stop federal funding and transfer of personnel and equipment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Actually fix social problems </w:t>
      </w:r>
    </w:p>
    <w:p w:rsidR="00BB162F" w:rsidRDefault="000B6511">
      <w:pPr>
        <w:numPr>
          <w:ilvl w:val="2"/>
          <w:numId w:val="1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San Diego </w:t>
      </w:r>
    </w:p>
    <w:sectPr w:rsidR="00BB16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A5912"/>
    <w:multiLevelType w:val="multilevel"/>
    <w:tmpl w:val="8752D9DE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B162F"/>
    <w:rsid w:val="000B6511"/>
    <w:rsid w:val="003D4CC8"/>
    <w:rsid w:val="00BB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97A7DD-5813-4CC4-BE0D-EE369F50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soc3</dc:creator>
  <cp:lastModifiedBy>Tom</cp:lastModifiedBy>
  <cp:revision>3</cp:revision>
  <dcterms:created xsi:type="dcterms:W3CDTF">2015-05-19T23:13:00Z</dcterms:created>
  <dcterms:modified xsi:type="dcterms:W3CDTF">2015-10-28T03:30:00Z</dcterms:modified>
</cp:coreProperties>
</file>