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1996" w:rsidRDefault="00001996" w:rsidP="00173E39">
      <w:pPr>
        <w:tabs>
          <w:tab w:val="num" w:pos="748"/>
        </w:tabs>
        <w:ind w:left="748" w:right="2314"/>
      </w:pPr>
      <w:r>
        <w:t>I. Social Construction of Fascist Utopia</w:t>
      </w:r>
    </w:p>
    <w:p w:rsidR="00001996" w:rsidRDefault="00001996" w:rsidP="00173E39">
      <w:pPr>
        <w:tabs>
          <w:tab w:val="num" w:pos="748"/>
        </w:tabs>
        <w:ind w:left="748" w:right="2314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  <w:t>A. Fascist movements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  <w:t>1.  1920s and 1930s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  <w:t>a. Germany: Nazi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  <w:t>b. Italy: Fascist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  <w:t>c. other European countries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Portugal: Clerical Fascism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Spain: Falange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iii. Hungary: Arrow Cross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iv. England, Ireland, Norway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720" w:firstLine="720"/>
      </w:pPr>
      <w:r>
        <w:tab/>
      </w:r>
      <w:r>
        <w:tab/>
        <w:t>d. Japan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  <w:t>e. U.S.</w:t>
      </w:r>
    </w:p>
    <w:p w:rsidR="00001996" w:rsidRDefault="00001996" w:rsidP="00173E39">
      <w:pPr>
        <w:ind w:left="2160"/>
      </w:pPr>
    </w:p>
    <w:p w:rsidR="00001996" w:rsidRDefault="00001996" w:rsidP="00173E39">
      <w:pPr>
        <w:ind w:left="2160"/>
      </w:pPr>
      <w:r>
        <w:tab/>
      </w:r>
      <w:r>
        <w:tab/>
        <w:t>i. Father Coughlin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National Union of Social Justice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Christian Front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iii. groups: Black Legion, Defense of </w:t>
      </w: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Christian Faith, Silver Legion, Silver Shirts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iv. German American Bund</w:t>
      </w:r>
    </w:p>
    <w:p w:rsidR="00001996" w:rsidRDefault="00001996" w:rsidP="00173E39">
      <w:pPr>
        <w:ind w:left="-720"/>
      </w:pPr>
    </w:p>
    <w:p w:rsidR="00001996" w:rsidRDefault="00001996" w:rsidP="00173E39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v. “It Can’t Happen Here” by Sinclair Lewis</w:t>
      </w:r>
    </w:p>
    <w:p w:rsidR="00001996" w:rsidRDefault="00001996" w:rsidP="00173E39">
      <w:pPr>
        <w:tabs>
          <w:tab w:val="num" w:pos="748"/>
        </w:tabs>
        <w:ind w:left="748" w:right="2314"/>
      </w:pPr>
    </w:p>
    <w:p w:rsidR="00001996" w:rsidRDefault="00001996" w:rsidP="00173E39">
      <w:pPr>
        <w:tabs>
          <w:tab w:val="num" w:pos="748"/>
        </w:tabs>
        <w:ind w:left="748" w:right="2314"/>
      </w:pPr>
    </w:p>
    <w:p w:rsidR="00001996" w:rsidRDefault="00001996" w:rsidP="00A7453B">
      <w:pPr>
        <w:ind w:firstLine="720"/>
      </w:pPr>
      <w:r>
        <w:tab/>
      </w:r>
      <w:r>
        <w:tab/>
        <w:t>2. Characteristics of movement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  <w:t>a. nationalism</w:t>
      </w:r>
    </w:p>
    <w:p w:rsidR="00001996" w:rsidRDefault="00001996" w:rsidP="00A7453B">
      <w:pPr>
        <w:ind w:left="-720"/>
      </w:pPr>
      <w:r>
        <w:tab/>
      </w:r>
      <w:r>
        <w:tab/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unique</w:t>
      </w:r>
    </w:p>
    <w:p w:rsidR="00001996" w:rsidRDefault="00001996" w:rsidP="00A7453B">
      <w:pPr>
        <w:ind w:left="-720"/>
      </w:pPr>
      <w:r>
        <w:tab/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sacred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iii. “holy mission”: ordained by god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iv. highest “calling”: patriotism</w:t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  <w:t>b. charismatic leader</w:t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</w:p>
    <w:p w:rsidR="00001996" w:rsidRDefault="00001996" w:rsidP="00A7453B">
      <w:pPr>
        <w:ind w:left="720" w:firstLine="720"/>
      </w:pPr>
      <w:r>
        <w:tab/>
      </w:r>
      <w:r>
        <w:tab/>
        <w:t>c. nostalgia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idealized/romanticized past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recovery and renewal</w:t>
      </w:r>
    </w:p>
    <w:p w:rsidR="00001996" w:rsidRDefault="00001996" w:rsidP="00A7453B">
      <w:pPr>
        <w:ind w:left="-720"/>
      </w:pPr>
    </w:p>
    <w:p w:rsidR="00001996" w:rsidRDefault="00001996" w:rsidP="00A3220F">
      <w:pPr>
        <w:ind w:left="-720"/>
      </w:pPr>
      <w:r>
        <w:tab/>
      </w:r>
      <w:r>
        <w:tab/>
      </w:r>
      <w:r>
        <w:tab/>
      </w:r>
      <w:r>
        <w:tab/>
      </w:r>
      <w:r>
        <w:tab/>
        <w:t>d. racist</w:t>
      </w:r>
    </w:p>
    <w:p w:rsidR="00001996" w:rsidRDefault="00001996" w:rsidP="00A3220F">
      <w:pPr>
        <w:ind w:left="-720"/>
      </w:pPr>
      <w:r>
        <w:tab/>
      </w:r>
      <w:r>
        <w:tab/>
      </w:r>
    </w:p>
    <w:p w:rsidR="00001996" w:rsidRDefault="00001996" w:rsidP="00A3220F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superior racial groups</w:t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superior races need to rule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1440" w:firstLine="720"/>
      </w:pPr>
      <w:r>
        <w:tab/>
      </w:r>
      <w:r>
        <w:tab/>
        <w:t>iii. threat: mongrelization</w:t>
      </w:r>
    </w:p>
    <w:p w:rsidR="00001996" w:rsidRDefault="00001996" w:rsidP="00A7453B">
      <w:pPr>
        <w:ind w:left="1440"/>
      </w:pPr>
    </w:p>
    <w:p w:rsidR="00001996" w:rsidRDefault="00001996" w:rsidP="00A7453B">
      <w:pPr>
        <w:ind w:left="720" w:firstLine="720"/>
      </w:pPr>
      <w:r>
        <w:tab/>
      </w:r>
      <w:r>
        <w:tab/>
        <w:t>e. social construction of “fascist reality”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 w:firstLine="720"/>
      </w:pPr>
      <w:r>
        <w:tab/>
      </w:r>
      <w:r>
        <w:tab/>
      </w:r>
      <w:r>
        <w:tab/>
      </w:r>
      <w:r>
        <w:tab/>
      </w:r>
      <w:r>
        <w:tab/>
        <w:t>i. appeal: emotions, dreams, fantasies</w:t>
      </w:r>
    </w:p>
    <w:p w:rsidR="00001996" w:rsidRDefault="00001996" w:rsidP="00A7453B">
      <w:pPr>
        <w:ind w:left="-720" w:firstLine="720"/>
      </w:pPr>
    </w:p>
    <w:p w:rsidR="00001996" w:rsidRDefault="00001996" w:rsidP="00A7453B">
      <w:pPr>
        <w:ind w:left="-720" w:firstLine="720"/>
      </w:pPr>
      <w:r>
        <w:tab/>
      </w:r>
      <w:r>
        <w:tab/>
      </w:r>
      <w:r>
        <w:tab/>
      </w:r>
      <w:r>
        <w:tab/>
      </w:r>
      <w:r>
        <w:tab/>
        <w:t>ii. means: images,  symbols, slogans, repetition</w:t>
      </w:r>
    </w:p>
    <w:p w:rsidR="00001996" w:rsidRDefault="00001996" w:rsidP="00A7453B">
      <w:pPr>
        <w:ind w:left="-720" w:firstLine="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iii. destruction of critical thinking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iv. moral responsibility: obey, act, don’t reflect</w:t>
      </w:r>
    </w:p>
    <w:p w:rsidR="00001996" w:rsidRDefault="00001996" w:rsidP="00A7453B"/>
    <w:p w:rsidR="00001996" w:rsidRDefault="00001996" w:rsidP="00A7453B">
      <w:pPr>
        <w:ind w:left="-720"/>
      </w:pPr>
      <w:r>
        <w:tab/>
      </w:r>
      <w:r>
        <w:tab/>
      </w:r>
      <w:r>
        <w:tab/>
      </w:r>
      <w:r>
        <w:tab/>
      </w:r>
      <w:r>
        <w:tab/>
        <w:t>f. “populist”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1440" w:firstLine="720"/>
      </w:pPr>
      <w:r>
        <w:tab/>
      </w:r>
      <w:r>
        <w:tab/>
        <w:t>i. glorifying the people: “Das Volk” “Il Popolod’Italia”</w:t>
      </w:r>
    </w:p>
    <w:p w:rsidR="00001996" w:rsidRDefault="00001996" w:rsidP="00A7453B"/>
    <w:p w:rsidR="00001996" w:rsidRDefault="00001996" w:rsidP="00A7453B">
      <w:pPr>
        <w:ind w:left="2160"/>
      </w:pPr>
      <w:r>
        <w:tab/>
      </w:r>
      <w:r>
        <w:tab/>
        <w:t>i. obedience to country:  Italy: “Believe, obey, fight.”</w:t>
      </w:r>
    </w:p>
    <w:p w:rsidR="00001996" w:rsidRDefault="00001996" w:rsidP="00A7453B">
      <w:pPr>
        <w:ind w:left="2160"/>
      </w:pPr>
    </w:p>
    <w:p w:rsidR="00001996" w:rsidRDefault="00001996" w:rsidP="00A7453B">
      <w:pPr>
        <w:ind w:left="2160"/>
      </w:pPr>
      <w:r>
        <w:tab/>
      </w:r>
      <w:r>
        <w:tab/>
        <w:t>iv. elite-driven, or coopted by elite</w:t>
      </w:r>
    </w:p>
    <w:p w:rsidR="00001996" w:rsidRDefault="00001996" w:rsidP="00A7453B"/>
    <w:p w:rsidR="00001996" w:rsidRDefault="00001996" w:rsidP="00A7453B">
      <w:r>
        <w:tab/>
      </w:r>
      <w:r>
        <w:tab/>
      </w:r>
      <w:r>
        <w:tab/>
      </w:r>
      <w:r>
        <w:tab/>
        <w:t>g. violent</w:t>
      </w:r>
    </w:p>
    <w:p w:rsidR="00001996" w:rsidRDefault="00001996" w:rsidP="00A7453B"/>
    <w:p w:rsidR="00001996" w:rsidRDefault="00001996" w:rsidP="00A7453B">
      <w:pPr>
        <w:ind w:left="1440" w:firstLine="720"/>
      </w:pPr>
      <w:r>
        <w:tab/>
      </w:r>
      <w:r>
        <w:tab/>
        <w:t>i. paramilitary</w:t>
      </w:r>
    </w:p>
    <w:p w:rsidR="00001996" w:rsidRDefault="00001996" w:rsidP="00A7453B"/>
    <w:p w:rsidR="00001996" w:rsidRDefault="00001996" w:rsidP="00A7453B">
      <w:pPr>
        <w:ind w:left="2160"/>
      </w:pPr>
      <w:r>
        <w:tab/>
      </w:r>
      <w:r>
        <w:tab/>
        <w:t>ii. Brown shirts, Black Shirts, Christian Front, Blue Shirts</w:t>
      </w:r>
    </w:p>
    <w:p w:rsidR="00001996" w:rsidRDefault="00001996" w:rsidP="00A7453B">
      <w:pPr>
        <w:ind w:left="-720"/>
      </w:pPr>
    </w:p>
    <w:p w:rsidR="00001996" w:rsidRDefault="00001996" w:rsidP="00A7453B">
      <w:pPr>
        <w:ind w:left="2160"/>
      </w:pPr>
      <w:r>
        <w:tab/>
      </w:r>
      <w:r>
        <w:tab/>
        <w:t>iii. against: political opponents, socialists, communists, intellectuals</w:t>
      </w:r>
    </w:p>
    <w:p w:rsidR="00001996" w:rsidRDefault="00001996" w:rsidP="00A7453B"/>
    <w:p w:rsidR="00001996" w:rsidRDefault="00001996" w:rsidP="00A7453B">
      <w:r>
        <w:tab/>
      </w:r>
      <w:r>
        <w:tab/>
      </w:r>
      <w:r>
        <w:tab/>
      </w:r>
      <w:r>
        <w:tab/>
      </w:r>
      <w:r>
        <w:tab/>
        <w:t>iv. anyone who criticizes</w:t>
      </w:r>
    </w:p>
    <w:p w:rsidR="00001996" w:rsidRDefault="00001996" w:rsidP="00A7453B"/>
    <w:p w:rsidR="00001996" w:rsidRDefault="00001996" w:rsidP="00A7453B"/>
    <w:p w:rsidR="00001996" w:rsidRDefault="00001996" w:rsidP="00173E39">
      <w:pPr>
        <w:tabs>
          <w:tab w:val="num" w:pos="748"/>
        </w:tabs>
        <w:ind w:left="748" w:right="2314"/>
      </w:pPr>
      <w:r>
        <w:tab/>
        <w:t>B. Fascist Utopia: Third Reich</w:t>
      </w:r>
    </w:p>
    <w:p w:rsidR="00001996" w:rsidRDefault="00001996" w:rsidP="00173E39">
      <w:pPr>
        <w:tabs>
          <w:tab w:val="num" w:pos="748"/>
        </w:tabs>
        <w:ind w:left="748" w:right="2314"/>
      </w:pPr>
    </w:p>
    <w:p w:rsidR="00001996" w:rsidRDefault="00001996" w:rsidP="006E09A5">
      <w:pPr>
        <w:ind w:left="2158" w:right="2314"/>
      </w:pPr>
      <w:r>
        <w:t>1.political and judicial system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 xml:space="preserve">a.political system 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</w:r>
      <w:r>
        <w:tab/>
        <w:t>i.  National Socialist German Workers Party.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</w:r>
      <w:r>
        <w:tab/>
        <w:t>ii. dictator/ Fuh</w:t>
      </w:r>
      <w:bookmarkStart w:id="0" w:name="_GoBack"/>
      <w:bookmarkEnd w:id="0"/>
      <w:r>
        <w:t>rer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b. legal system: Nazi judges, exclusionary laws, harsh penalties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c. police: internal security system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2. economy dominated by large corporations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a. highly centralized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b. production tied to the “divine mission”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 xml:space="preserve">c. workers subordinate 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3. military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4. education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B24188">
      <w:pPr>
        <w:ind w:left="2880"/>
      </w:pPr>
      <w:r>
        <w:t>a. mythical history</w:t>
      </w:r>
    </w:p>
    <w:p w:rsidR="00001996" w:rsidRDefault="00001996" w:rsidP="00B24188"/>
    <w:p w:rsidR="00001996" w:rsidRDefault="00001996" w:rsidP="00B24188">
      <w:r>
        <w:tab/>
      </w:r>
      <w:r>
        <w:tab/>
      </w:r>
      <w:r>
        <w:tab/>
      </w:r>
      <w:r>
        <w:tab/>
        <w:t>b. racism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5. media(propaganda)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a. radio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</w:r>
      <w:r>
        <w:tab/>
        <w:t>b. film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6. family was nuclear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7. Church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8. culture, literature, music, film, philosophy, religion, sports were shaped by ideology</w:t>
      </w: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which included “cleansing”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9. civil society was eliminated accept as a site for mass rallies and events.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173E39">
      <w:pPr>
        <w:tabs>
          <w:tab w:val="num" w:pos="748"/>
        </w:tabs>
      </w:pPr>
      <w:r>
        <w:tab/>
      </w:r>
      <w:r>
        <w:tab/>
      </w:r>
      <w:r>
        <w:tab/>
        <w:t>10. ideology</w:t>
      </w:r>
    </w:p>
    <w:p w:rsidR="00001996" w:rsidRDefault="00001996" w:rsidP="00173E39">
      <w:pPr>
        <w:tabs>
          <w:tab w:val="num" w:pos="748"/>
        </w:tabs>
      </w:pPr>
    </w:p>
    <w:p w:rsidR="00001996" w:rsidRDefault="00001996" w:rsidP="00B24188">
      <w:pPr>
        <w:ind w:left="2880" w:right="2314"/>
      </w:pPr>
      <w:r>
        <w:t xml:space="preserve">a. Third Reich 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i. 1000 year utopia</w:t>
      </w:r>
      <w:r>
        <w:tab/>
      </w:r>
    </w:p>
    <w:p w:rsidR="00001996" w:rsidRDefault="00001996" w:rsidP="00B24188">
      <w:pPr>
        <w:ind w:right="2314"/>
      </w:pPr>
      <w:r>
        <w:tab/>
      </w:r>
      <w:r>
        <w:tab/>
      </w:r>
      <w:r>
        <w:tab/>
      </w: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 xml:space="preserve">ii. fulfillment of historical promise of domination ofAryan </w:t>
      </w:r>
      <w:r>
        <w:tab/>
      </w:r>
      <w:r>
        <w:tab/>
      </w:r>
      <w:r>
        <w:tab/>
      </w:r>
      <w:r>
        <w:tab/>
      </w:r>
      <w:r>
        <w:tab/>
        <w:t>race</w:t>
      </w:r>
    </w:p>
    <w:p w:rsidR="00001996" w:rsidRDefault="00001996" w:rsidP="00B24188">
      <w:pPr>
        <w:ind w:right="2314"/>
      </w:pPr>
      <w:r>
        <w:tab/>
      </w:r>
      <w:r>
        <w:tab/>
      </w: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iii. German nation and its people on divine mission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  <w:t xml:space="preserve">b. Fuhrer Principle 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i. Leader embodies the mission, messianic figure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ii. savior of the people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iii. recover past and renew future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  <w:t>c. Lebensraum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 xml:space="preserve">i. master race needs living space 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ii. justifiedtaking it from inferior races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  <w:t>d. enemies: the “Other”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i. mentally and physically disabled weaken the master race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ii. evil: Jews and Roma necessarily will destroy it.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iii. racial anti-Semitism</w:t>
      </w:r>
    </w:p>
    <w:p w:rsidR="00001996" w:rsidRDefault="00001996" w:rsidP="00B24188">
      <w:pPr>
        <w:ind w:right="2314"/>
      </w:pPr>
    </w:p>
    <w:p w:rsidR="00001996" w:rsidRDefault="00001996" w:rsidP="00B24188">
      <w:pPr>
        <w:ind w:right="2314"/>
      </w:pPr>
      <w:r>
        <w:tab/>
      </w:r>
      <w:r>
        <w:tab/>
      </w:r>
      <w:r>
        <w:tab/>
      </w:r>
      <w:r>
        <w:tab/>
      </w:r>
      <w:r>
        <w:tab/>
        <w:t>iv. violence is justifiable</w:t>
      </w:r>
      <w:r>
        <w:tab/>
      </w:r>
      <w:r>
        <w:tab/>
      </w:r>
      <w:r>
        <w:tab/>
      </w:r>
      <w:r>
        <w:tab/>
      </w:r>
      <w:r>
        <w:tab/>
      </w:r>
    </w:p>
    <w:p w:rsidR="00001996" w:rsidRDefault="00001996" w:rsidP="00B24188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  <w:t>C. Historical Context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  <w:t>1. WWI and the Treaty of Versailles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  <w:t>2. Great Depression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  <w:t>3. History of religious anti-Semitism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 xml:space="preserve">a. Judaism refused to accept the divinity of Jesus and had been </w:t>
      </w:r>
      <w:r>
        <w:tab/>
      </w:r>
      <w:r>
        <w:tab/>
      </w:r>
      <w:r>
        <w:tab/>
      </w:r>
      <w:r>
        <w:tab/>
        <w:t>labeled Christ-killers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b. segregated socially and economically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c. targets of pogroms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d. conversion was an option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e. as early as middle nineteenth: racial antisemitism</w:t>
      </w:r>
    </w:p>
    <w:p w:rsidR="00001996" w:rsidRDefault="00001996" w:rsidP="00407FD6">
      <w:pPr>
        <w:ind w:right="2314"/>
      </w:pPr>
    </w:p>
    <w:p w:rsidR="00001996" w:rsidRDefault="00001996" w:rsidP="00DD249D">
      <w:r>
        <w:tab/>
      </w:r>
      <w:r>
        <w:tab/>
        <w:t>D. Social Factors: Fascist Social theory (Le Bon, Nietzsche, Pareto)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  <w:t>1. natural hierarchy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720" w:firstLine="720"/>
      </w:pPr>
      <w:r>
        <w:tab/>
      </w:r>
      <w:r>
        <w:tab/>
        <w:t>a. individuals</w:t>
      </w:r>
    </w:p>
    <w:p w:rsidR="00001996" w:rsidRDefault="00001996" w:rsidP="00DD249D"/>
    <w:p w:rsidR="00001996" w:rsidRDefault="00001996" w:rsidP="00DD249D">
      <w:pPr>
        <w:ind w:left="1440" w:firstLine="720"/>
      </w:pPr>
      <w:r>
        <w:tab/>
      </w:r>
      <w:r>
        <w:tab/>
        <w:t>i. natural elite</w:t>
      </w:r>
    </w:p>
    <w:p w:rsidR="00001996" w:rsidRDefault="00001996" w:rsidP="00DD249D">
      <w:pPr>
        <w:ind w:left="-720"/>
      </w:pPr>
      <w:r>
        <w:tab/>
      </w:r>
      <w:r>
        <w:tab/>
      </w:r>
      <w:r>
        <w:tab/>
      </w: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ii. nobles</w:t>
      </w:r>
    </w:p>
    <w:p w:rsidR="00001996" w:rsidRDefault="00001996" w:rsidP="005B6BFF">
      <w:pPr>
        <w:ind w:left="-288" w:hanging="432"/>
      </w:pPr>
      <w:r>
        <w:tab/>
      </w:r>
      <w:r>
        <w:tab/>
      </w:r>
      <w:r>
        <w:tab/>
      </w:r>
      <w:r>
        <w:tab/>
      </w:r>
      <w:r>
        <w:tab/>
      </w:r>
      <w:r>
        <w:tab/>
        <w:t>b. races</w:t>
      </w:r>
    </w:p>
    <w:p w:rsidR="00001996" w:rsidRDefault="00001996" w:rsidP="00DD249D">
      <w:pPr>
        <w:ind w:left="-720"/>
      </w:pPr>
      <w:r>
        <w:t>b. r</w:t>
      </w:r>
    </w:p>
    <w:p w:rsidR="00001996" w:rsidRDefault="00001996" w:rsidP="00DD249D">
      <w:pPr>
        <w:ind w:firstLine="720"/>
      </w:pPr>
      <w:r>
        <w:tab/>
      </w:r>
      <w:r>
        <w:tab/>
      </w:r>
      <w:r>
        <w:tab/>
        <w:t>c. Social Darwinism</w:t>
      </w:r>
      <w:r>
        <w:tab/>
      </w:r>
      <w:r>
        <w:tab/>
      </w:r>
    </w:p>
    <w:p w:rsidR="00001996" w:rsidRDefault="00001996" w:rsidP="00DD249D">
      <w:pPr>
        <w:ind w:firstLine="720"/>
      </w:pPr>
    </w:p>
    <w:p w:rsidR="00001996" w:rsidRDefault="00001996" w:rsidP="00DD249D">
      <w:pPr>
        <w:ind w:firstLine="720"/>
      </w:pPr>
      <w:r>
        <w:tab/>
      </w:r>
      <w:r>
        <w:tab/>
      </w:r>
      <w:r>
        <w:tab/>
        <w:t>d. Biological Determinism</w:t>
      </w:r>
    </w:p>
    <w:p w:rsidR="00001996" w:rsidRDefault="00001996" w:rsidP="00DD249D">
      <w:pPr>
        <w:ind w:firstLine="720"/>
      </w:pPr>
    </w:p>
    <w:p w:rsidR="00001996" w:rsidRDefault="00001996" w:rsidP="00DD249D">
      <w:pPr>
        <w:ind w:firstLine="720"/>
      </w:pPr>
      <w:r>
        <w:tab/>
      </w:r>
      <w:r>
        <w:tab/>
      </w:r>
      <w:r>
        <w:tab/>
        <w:t>e. racial anti-Semitism</w:t>
      </w:r>
    </w:p>
    <w:p w:rsidR="00001996" w:rsidRDefault="00001996" w:rsidP="00DD249D">
      <w:pPr>
        <w:ind w:firstLine="720"/>
      </w:pPr>
    </w:p>
    <w:p w:rsidR="00001996" w:rsidRDefault="00001996" w:rsidP="00282714">
      <w:pPr>
        <w:ind w:left="720"/>
      </w:pPr>
      <w:r>
        <w:tab/>
      </w:r>
      <w:r>
        <w:tab/>
        <w:t>2. life force</w:t>
      </w:r>
    </w:p>
    <w:p w:rsidR="00001996" w:rsidRDefault="00001996" w:rsidP="00282714">
      <w:pPr>
        <w:ind w:left="1440"/>
      </w:pPr>
    </w:p>
    <w:p w:rsidR="00001996" w:rsidRDefault="00001996" w:rsidP="00282714">
      <w:pPr>
        <w:ind w:left="1440"/>
      </w:pPr>
      <w:r>
        <w:tab/>
      </w:r>
      <w:r>
        <w:tab/>
        <w:t>a. works through natural elite</w:t>
      </w:r>
    </w:p>
    <w:p w:rsidR="00001996" w:rsidRDefault="00001996" w:rsidP="00282714">
      <w:pPr>
        <w:ind w:left="-720"/>
      </w:pPr>
    </w:p>
    <w:p w:rsidR="00001996" w:rsidRDefault="00001996" w:rsidP="00282714">
      <w:pPr>
        <w:ind w:left="1440" w:firstLine="360"/>
      </w:pPr>
      <w:r>
        <w:tab/>
      </w:r>
      <w:r>
        <w:tab/>
        <w:t>b. will to power</w:t>
      </w:r>
    </w:p>
    <w:p w:rsidR="00001996" w:rsidRDefault="00001996" w:rsidP="00282714">
      <w:pPr>
        <w:ind w:left="-720"/>
      </w:pPr>
    </w:p>
    <w:p w:rsidR="00001996" w:rsidRDefault="00001996" w:rsidP="00282714">
      <w:pPr>
        <w:ind w:left="-720"/>
      </w:pPr>
      <w:r>
        <w:tab/>
      </w:r>
      <w:r>
        <w:tab/>
      </w:r>
      <w:r>
        <w:tab/>
      </w:r>
      <w:r>
        <w:tab/>
      </w:r>
      <w:r>
        <w:tab/>
        <w:t>c. works through leaders: actions based upon will</w:t>
      </w:r>
    </w:p>
    <w:p w:rsidR="00001996" w:rsidRDefault="00001996" w:rsidP="00282714">
      <w:pPr>
        <w:ind w:left="-720"/>
      </w:pPr>
      <w:r>
        <w:tab/>
      </w:r>
      <w:r>
        <w:tab/>
      </w:r>
      <w:r>
        <w:tab/>
      </w:r>
    </w:p>
    <w:p w:rsidR="00001996" w:rsidRDefault="00001996" w:rsidP="00282714">
      <w:pPr>
        <w:ind w:firstLine="720"/>
      </w:pPr>
      <w:r>
        <w:tab/>
      </w:r>
      <w:r>
        <w:tab/>
      </w:r>
      <w:r>
        <w:tab/>
        <w:t>d. works through specific races</w:t>
      </w:r>
      <w:r>
        <w:tab/>
      </w:r>
    </w:p>
    <w:p w:rsidR="00001996" w:rsidRDefault="00001996" w:rsidP="005B6BFF">
      <w:pPr>
        <w:ind w:left="748" w:hanging="28"/>
      </w:pPr>
      <w:r>
        <w:tab/>
      </w:r>
      <w:r>
        <w:tab/>
      </w:r>
      <w:r>
        <w:tab/>
      </w:r>
    </w:p>
    <w:p w:rsidR="00001996" w:rsidRDefault="00001996" w:rsidP="005B6BFF">
      <w:pPr>
        <w:ind w:left="748" w:hanging="28"/>
      </w:pPr>
      <w:r>
        <w:tab/>
      </w:r>
      <w:r>
        <w:tab/>
      </w:r>
      <w:r>
        <w:tab/>
        <w:t>3. democracy contradicts nature/ undermines life force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  <w:t>a. leveling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1440" w:firstLine="720"/>
      </w:pPr>
      <w:r>
        <w:tab/>
      </w:r>
      <w:r>
        <w:tab/>
        <w:t>i. undermines natural hierarchy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>
        <w:tab/>
        <w:t>i. constrains their power to act</w:t>
      </w:r>
    </w:p>
    <w:p w:rsidR="00001996" w:rsidRDefault="00001996" w:rsidP="00DD249D">
      <w:pPr>
        <w:ind w:left="-720"/>
      </w:pPr>
    </w:p>
    <w:p w:rsidR="00001996" w:rsidRDefault="00001996" w:rsidP="00282714">
      <w:pPr>
        <w:ind w:left="-720"/>
      </w:pPr>
      <w:r>
        <w:tab/>
      </w:r>
      <w:r>
        <w:tab/>
      </w:r>
      <w:r>
        <w:tab/>
      </w:r>
      <w:r>
        <w:tab/>
      </w:r>
      <w:r>
        <w:tab/>
        <w:t>b. masses motivated by sentiments/emotions</w:t>
      </w:r>
    </w:p>
    <w:p w:rsidR="00001996" w:rsidRDefault="00001996" w:rsidP="00DD249D">
      <w:pPr>
        <w:ind w:left="-720"/>
      </w:pPr>
    </w:p>
    <w:p w:rsidR="00001996" w:rsidRDefault="00001996" w:rsidP="00282714">
      <w:pPr>
        <w:ind w:left="720" w:firstLine="720"/>
      </w:pPr>
      <w:r>
        <w:tab/>
      </w:r>
      <w:r>
        <w:tab/>
        <w:t>c. masses fear life force</w:t>
      </w:r>
    </w:p>
    <w:p w:rsidR="00001996" w:rsidRDefault="00001996" w:rsidP="00DD249D"/>
    <w:p w:rsidR="00001996" w:rsidRDefault="00001996" w:rsidP="00DD249D">
      <w:r>
        <w:tab/>
      </w:r>
      <w:r>
        <w:tab/>
      </w:r>
      <w:r>
        <w:tab/>
      </w:r>
      <w:r>
        <w:tab/>
        <w:t>d. inferior races take advantage create morality</w:t>
      </w:r>
    </w:p>
    <w:p w:rsidR="00001996" w:rsidRDefault="00001996" w:rsidP="00DD249D"/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  <w:t>4. morality is life denying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  <w:t xml:space="preserve">a.denies life force </w:t>
      </w:r>
      <w:r>
        <w:tab/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  <w:t>b. constrains natural elite, limits power to act</w:t>
      </w:r>
    </w:p>
    <w:p w:rsidR="00001996" w:rsidRDefault="00001996" w:rsidP="00DD249D">
      <w:pPr>
        <w:ind w:left="-720"/>
      </w:pPr>
    </w:p>
    <w:p w:rsidR="00001996" w:rsidRDefault="00001996" w:rsidP="00DD249D">
      <w:pPr>
        <w:ind w:left="-720"/>
      </w:pPr>
      <w:r>
        <w:tab/>
      </w:r>
      <w:r>
        <w:tab/>
      </w:r>
      <w:r>
        <w:tab/>
      </w:r>
      <w:r>
        <w:tab/>
      </w:r>
      <w:r>
        <w:tab/>
        <w:t>c. givespower to the weak: slave morality (Jews)</w:t>
      </w:r>
    </w:p>
    <w:p w:rsidR="00001996" w:rsidRDefault="00001996" w:rsidP="00DD249D">
      <w:pPr>
        <w:ind w:left="1440"/>
      </w:pPr>
      <w:r>
        <w:tab/>
      </w: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d. leaders should not be limited by morality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  <w:t>E. Image and the Social Construction of “Pseudo-Reality”</w:t>
      </w:r>
    </w:p>
    <w:p w:rsidR="00001996" w:rsidRDefault="00001996" w:rsidP="00407FD6">
      <w:pPr>
        <w:ind w:right="2314"/>
      </w:pPr>
      <w:r>
        <w:tab/>
      </w:r>
      <w:r>
        <w:tab/>
      </w:r>
      <w:r>
        <w:tab/>
      </w:r>
    </w:p>
    <w:p w:rsidR="00001996" w:rsidRDefault="00001996" w:rsidP="00407FD6">
      <w:pPr>
        <w:ind w:right="2314"/>
      </w:pPr>
      <w:r>
        <w:tab/>
      </w:r>
      <w:r>
        <w:tab/>
      </w:r>
      <w:r>
        <w:tab/>
        <w:t xml:space="preserve">1. Saturation of cultural space 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a. symbols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i. Swastika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ii. Nazi Eagle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b. architecture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i. Nuremberg, Nazi Party Rally Ground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ii. New Reich Chancellery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 xml:space="preserve">iii. traditional Teutonic </w:t>
      </w:r>
      <w:r>
        <w:tab/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c. events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i. sporting events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</w:r>
      <w:r>
        <w:tab/>
        <w:t>ii. 1936 Olympics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  <w:t>2. Domination of civil society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a. mass rallies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b. rituals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  <w:t xml:space="preserve">3. Visual media 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a. propaganda films/cartoons</w:t>
      </w:r>
    </w:p>
    <w:p w:rsidR="00001996" w:rsidRDefault="00001996" w:rsidP="00407FD6">
      <w:pPr>
        <w:ind w:right="2314"/>
      </w:pPr>
    </w:p>
    <w:p w:rsidR="00001996" w:rsidRDefault="00001996" w:rsidP="00407FD6">
      <w:pPr>
        <w:ind w:right="2314"/>
      </w:pPr>
      <w:r>
        <w:tab/>
      </w:r>
      <w:r>
        <w:tab/>
      </w:r>
      <w:r>
        <w:tab/>
      </w:r>
      <w:r>
        <w:tab/>
        <w:t>b. Triumph of the Will</w:t>
      </w:r>
    </w:p>
    <w:p w:rsidR="00001996" w:rsidRDefault="00001996" w:rsidP="00407FD6">
      <w:pPr>
        <w:ind w:right="2314"/>
      </w:pPr>
    </w:p>
    <w:p w:rsidR="00001996" w:rsidRPr="00407FD6" w:rsidRDefault="00001996" w:rsidP="00407FD6">
      <w:pPr>
        <w:ind w:right="2314"/>
      </w:pPr>
    </w:p>
    <w:p w:rsidR="003C3721" w:rsidRDefault="003C3721">
      <w:pPr>
        <w:sectPr w:rsidR="003C3721">
          <w:pgSz w:w="12240" w:h="15840"/>
          <w:pgMar w:top="1440" w:right="1440" w:bottom="1440" w:left="1440" w:header="720" w:footer="720" w:gutter="0"/>
          <w:cols w:space="720"/>
        </w:sectPr>
      </w:pPr>
    </w:p>
    <w:sectPr w:rsidR="003C37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55A"/>
    <w:multiLevelType w:val="hybridMultilevel"/>
    <w:tmpl w:val="42088DE8"/>
    <w:lvl w:ilvl="0" w:tplc="EF2E6DCA">
      <w:start w:val="1"/>
      <w:numFmt w:val="decimal"/>
      <w:lvlText w:val="%1."/>
      <w:lvlJc w:val="left"/>
      <w:pPr>
        <w:tabs>
          <w:tab w:val="num" w:pos="2518"/>
        </w:tabs>
        <w:ind w:left="251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38"/>
        </w:tabs>
        <w:ind w:left="323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58"/>
        </w:tabs>
        <w:ind w:left="3958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78"/>
        </w:tabs>
        <w:ind w:left="467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398"/>
        </w:tabs>
        <w:ind w:left="539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18"/>
        </w:tabs>
        <w:ind w:left="6118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38"/>
        </w:tabs>
        <w:ind w:left="683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58"/>
        </w:tabs>
        <w:ind w:left="755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78"/>
        </w:tabs>
        <w:ind w:left="8278" w:hanging="180"/>
      </w:pPr>
    </w:lvl>
  </w:abstractNum>
  <w:abstractNum w:abstractNumId="1" w15:restartNumberingAfterBreak="0">
    <w:nsid w:val="182B58C5"/>
    <w:multiLevelType w:val="hybridMultilevel"/>
    <w:tmpl w:val="C41A91E0"/>
    <w:lvl w:ilvl="0" w:tplc="82AC974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17DD1"/>
    <w:multiLevelType w:val="hybridMultilevel"/>
    <w:tmpl w:val="94588322"/>
    <w:lvl w:ilvl="0" w:tplc="D338EB9E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33A2830"/>
    <w:multiLevelType w:val="hybridMultilevel"/>
    <w:tmpl w:val="FA263192"/>
    <w:lvl w:ilvl="0" w:tplc="21B0BF92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C003DAC"/>
    <w:multiLevelType w:val="hybridMultilevel"/>
    <w:tmpl w:val="534ACE2C"/>
    <w:lvl w:ilvl="0" w:tplc="525E65A8">
      <w:start w:val="1"/>
      <w:numFmt w:val="decimal"/>
      <w:lvlText w:val="%1."/>
      <w:lvlJc w:val="left"/>
      <w:pPr>
        <w:tabs>
          <w:tab w:val="num" w:pos="2518"/>
        </w:tabs>
        <w:ind w:left="251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38"/>
        </w:tabs>
        <w:ind w:left="323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58"/>
        </w:tabs>
        <w:ind w:left="3958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78"/>
        </w:tabs>
        <w:ind w:left="467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398"/>
        </w:tabs>
        <w:ind w:left="539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18"/>
        </w:tabs>
        <w:ind w:left="6118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38"/>
        </w:tabs>
        <w:ind w:left="683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58"/>
        </w:tabs>
        <w:ind w:left="755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78"/>
        </w:tabs>
        <w:ind w:left="8278" w:hanging="180"/>
      </w:pPr>
    </w:lvl>
  </w:abstractNum>
  <w:abstractNum w:abstractNumId="5" w15:restartNumberingAfterBreak="0">
    <w:nsid w:val="464926A1"/>
    <w:multiLevelType w:val="hybridMultilevel"/>
    <w:tmpl w:val="E4FE80F6"/>
    <w:lvl w:ilvl="0" w:tplc="7A52169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5B1D2329"/>
    <w:multiLevelType w:val="hybridMultilevel"/>
    <w:tmpl w:val="4E1AB6A0"/>
    <w:lvl w:ilvl="0" w:tplc="5906B12A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652E6F24"/>
    <w:multiLevelType w:val="hybridMultilevel"/>
    <w:tmpl w:val="5A6687CE"/>
    <w:lvl w:ilvl="0" w:tplc="496C455C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6E2967FB"/>
    <w:multiLevelType w:val="hybridMultilevel"/>
    <w:tmpl w:val="63682052"/>
    <w:lvl w:ilvl="0" w:tplc="B7F6D3F2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7DA45E45"/>
    <w:multiLevelType w:val="hybridMultilevel"/>
    <w:tmpl w:val="193EDAA8"/>
    <w:lvl w:ilvl="0" w:tplc="3FF03C5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859666424">
    <w:abstractNumId w:val="1"/>
  </w:num>
  <w:num w:numId="2" w16cid:durableId="760175888">
    <w:abstractNumId w:val="4"/>
  </w:num>
  <w:num w:numId="3" w16cid:durableId="109400315">
    <w:abstractNumId w:val="0"/>
  </w:num>
  <w:num w:numId="4" w16cid:durableId="1906988906">
    <w:abstractNumId w:val="5"/>
  </w:num>
  <w:num w:numId="5" w16cid:durableId="1003896815">
    <w:abstractNumId w:val="8"/>
  </w:num>
  <w:num w:numId="6" w16cid:durableId="1820803545">
    <w:abstractNumId w:val="3"/>
  </w:num>
  <w:num w:numId="7" w16cid:durableId="1944146489">
    <w:abstractNumId w:val="9"/>
  </w:num>
  <w:num w:numId="8" w16cid:durableId="554899920">
    <w:abstractNumId w:val="2"/>
  </w:num>
  <w:num w:numId="9" w16cid:durableId="86925895">
    <w:abstractNumId w:val="7"/>
  </w:num>
  <w:num w:numId="10" w16cid:durableId="153032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20"/>
  <w:doNotHyphenateCaps/>
  <w:drawingGridHorizontalSpacing w:val="187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3E39"/>
    <w:rsid w:val="00001996"/>
    <w:rsid w:val="00173E39"/>
    <w:rsid w:val="001810A9"/>
    <w:rsid w:val="001F65EF"/>
    <w:rsid w:val="00282714"/>
    <w:rsid w:val="003C3721"/>
    <w:rsid w:val="00407FD6"/>
    <w:rsid w:val="00447DE2"/>
    <w:rsid w:val="00565CC6"/>
    <w:rsid w:val="005B6BFF"/>
    <w:rsid w:val="005D4C36"/>
    <w:rsid w:val="006320EF"/>
    <w:rsid w:val="0067264E"/>
    <w:rsid w:val="006E09A5"/>
    <w:rsid w:val="00787748"/>
    <w:rsid w:val="00790619"/>
    <w:rsid w:val="007E444A"/>
    <w:rsid w:val="009D7302"/>
    <w:rsid w:val="00A3220F"/>
    <w:rsid w:val="00A7453B"/>
    <w:rsid w:val="00AA0943"/>
    <w:rsid w:val="00AA458E"/>
    <w:rsid w:val="00B24188"/>
    <w:rsid w:val="00BD7B68"/>
    <w:rsid w:val="00C01B18"/>
    <w:rsid w:val="00C036AA"/>
    <w:rsid w:val="00C054DA"/>
    <w:rsid w:val="00C10CD9"/>
    <w:rsid w:val="00C11C3A"/>
    <w:rsid w:val="00DD249D"/>
    <w:rsid w:val="00FB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5A019-C5AC-4AA3-913C-3BD0F2D9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D4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dc:description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