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264F" w:rsidRDefault="005326F0">
      <w:r>
        <w:t>II. Social class</w:t>
      </w:r>
    </w:p>
    <w:p w:rsidR="005326F0" w:rsidRDefault="005326F0"/>
    <w:p w:rsidR="005326F0" w:rsidRDefault="005326F0" w:rsidP="005326F0">
      <w:pPr>
        <w:numPr>
          <w:ilvl w:val="0"/>
          <w:numId w:val="1"/>
        </w:numPr>
      </w:pPr>
      <w:r>
        <w:t>Social Cohesion</w:t>
      </w:r>
    </w:p>
    <w:p w:rsidR="005326F0" w:rsidRDefault="005326F0" w:rsidP="005326F0"/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common membership in specific social institutions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friendships based on social interactions</w:t>
      </w:r>
    </w:p>
    <w:p w:rsidR="005326F0" w:rsidRDefault="005326F0" w:rsidP="005326F0"/>
    <w:p w:rsidR="005326F0" w:rsidRDefault="005326F0" w:rsidP="005326F0">
      <w:pPr>
        <w:ind w:left="1440"/>
      </w:pPr>
      <w:r>
        <w:t>3.   high status</w:t>
      </w:r>
    </w:p>
    <w:p w:rsidR="005326F0" w:rsidRDefault="005326F0" w:rsidP="005326F0"/>
    <w:p w:rsidR="005326F0" w:rsidRDefault="005326F0" w:rsidP="005326F0">
      <w:pPr>
        <w:numPr>
          <w:ilvl w:val="0"/>
          <w:numId w:val="2"/>
        </w:numPr>
      </w:pPr>
      <w:r>
        <w:t>relaxed and informal setting</w:t>
      </w:r>
    </w:p>
    <w:p w:rsidR="005326F0" w:rsidRDefault="005326F0" w:rsidP="005326F0"/>
    <w:p w:rsidR="005326F0" w:rsidRDefault="005326F0" w:rsidP="005326F0">
      <w:pPr>
        <w:numPr>
          <w:ilvl w:val="0"/>
          <w:numId w:val="1"/>
        </w:numPr>
      </w:pPr>
      <w:r>
        <w:t>Education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preschools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day schools</w:t>
      </w:r>
    </w:p>
    <w:p w:rsidR="005326F0" w:rsidRDefault="005326F0" w:rsidP="005326F0"/>
    <w:p w:rsidR="005326F0" w:rsidRDefault="005326F0" w:rsidP="005326F0">
      <w:pPr>
        <w:numPr>
          <w:ilvl w:val="1"/>
          <w:numId w:val="1"/>
        </w:numPr>
      </w:pPr>
      <w:r>
        <w:t>private universities</w:t>
      </w:r>
    </w:p>
    <w:p w:rsidR="005326F0" w:rsidRDefault="005326F0" w:rsidP="005326F0"/>
    <w:p w:rsidR="005326F0" w:rsidRDefault="005326F0" w:rsidP="005326F0">
      <w:pPr>
        <w:ind w:left="1440"/>
      </w:pPr>
      <w:r>
        <w:t>4.   boarding schools****</w:t>
      </w:r>
    </w:p>
    <w:p w:rsidR="005326F0" w:rsidRDefault="005326F0" w:rsidP="005326F0"/>
    <w:p w:rsidR="005326F0" w:rsidRDefault="005326F0" w:rsidP="005326F0">
      <w:pPr>
        <w:numPr>
          <w:ilvl w:val="2"/>
          <w:numId w:val="1"/>
        </w:numPr>
      </w:pPr>
      <w:r>
        <w:t>create upper class subculture</w:t>
      </w:r>
    </w:p>
    <w:p w:rsidR="005326F0" w:rsidRDefault="005326F0" w:rsidP="005326F0"/>
    <w:p w:rsidR="005326F0" w:rsidRDefault="005326F0" w:rsidP="005326F0">
      <w:pPr>
        <w:ind w:left="2340"/>
      </w:pPr>
      <w:r>
        <w:t>b.    upper class networking</w:t>
      </w:r>
    </w:p>
    <w:p w:rsidR="005326F0" w:rsidRDefault="005326F0" w:rsidP="005326F0"/>
    <w:p w:rsidR="005326F0" w:rsidRDefault="005326F0" w:rsidP="005326F0">
      <w:r>
        <w:tab/>
      </w:r>
      <w:r>
        <w:tab/>
      </w:r>
      <w:r>
        <w:tab/>
        <w:t xml:space="preserve">   c.     total institutions: socialized into way of live</w:t>
      </w:r>
    </w:p>
    <w:p w:rsidR="005326F0" w:rsidRDefault="005326F0" w:rsidP="005326F0"/>
    <w:p w:rsidR="005326F0" w:rsidRDefault="005326F0" w:rsidP="005326F0"/>
    <w:p w:rsidR="005326F0" w:rsidRDefault="005326F0" w:rsidP="005326F0">
      <w:r>
        <w:tab/>
        <w:t>C.  Social clubs</w:t>
      </w:r>
    </w:p>
    <w:p w:rsidR="005326F0" w:rsidRDefault="005326F0" w:rsidP="005326F0"/>
    <w:p w:rsidR="005326F0" w:rsidRDefault="005326F0" w:rsidP="005326F0"/>
    <w:p w:rsidR="005326F0" w:rsidRDefault="005326F0" w:rsidP="005326F0">
      <w:pPr>
        <w:numPr>
          <w:ilvl w:val="0"/>
          <w:numId w:val="3"/>
        </w:numPr>
      </w:pPr>
      <w:r>
        <w:t>country clubs</w:t>
      </w:r>
    </w:p>
    <w:p w:rsidR="005326F0" w:rsidRDefault="005326F0" w:rsidP="005326F0"/>
    <w:p w:rsidR="005326F0" w:rsidRDefault="005326F0" w:rsidP="005326F0">
      <w:pPr>
        <w:numPr>
          <w:ilvl w:val="0"/>
          <w:numId w:val="3"/>
        </w:numPr>
      </w:pPr>
      <w:r>
        <w:t>downtown clubs</w:t>
      </w:r>
    </w:p>
    <w:p w:rsidR="005326F0" w:rsidRDefault="005326F0" w:rsidP="005326F0"/>
    <w:p w:rsidR="005326F0" w:rsidRDefault="005326F0" w:rsidP="005326F0">
      <w:pPr>
        <w:ind w:left="1440"/>
      </w:pPr>
      <w:r>
        <w:t>3.   specialized clubs: yachtsmen, fox hunters</w:t>
      </w:r>
    </w:p>
    <w:p w:rsidR="005326F0" w:rsidRDefault="005326F0" w:rsidP="005326F0"/>
    <w:p w:rsidR="005326F0" w:rsidRDefault="005326F0" w:rsidP="005326F0">
      <w:pPr>
        <w:ind w:left="1440"/>
      </w:pPr>
      <w:r>
        <w:t>4.   multiple cities</w:t>
      </w:r>
    </w:p>
    <w:p w:rsidR="005326F0" w:rsidRDefault="005326F0" w:rsidP="005326F0"/>
    <w:p w:rsidR="005326F0" w:rsidRDefault="005326F0" w:rsidP="005326F0">
      <w:pPr>
        <w:ind w:left="1440"/>
      </w:pPr>
      <w:r>
        <w:t>5.  Bohemian Grove</w:t>
      </w:r>
    </w:p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326F0" w:rsidP="005326F0"/>
    <w:p w:rsidR="005326F0" w:rsidRDefault="00517498" w:rsidP="00517498">
      <w:pPr>
        <w:numPr>
          <w:ilvl w:val="0"/>
          <w:numId w:val="1"/>
        </w:numPr>
      </w:pPr>
      <w:r>
        <w:t>Social class and corporate control</w:t>
      </w:r>
    </w:p>
    <w:p w:rsidR="00517498" w:rsidRDefault="00517498" w:rsidP="00517498"/>
    <w:p w:rsidR="00517498" w:rsidRDefault="00517498" w:rsidP="00517498">
      <w:pPr>
        <w:ind w:left="1440"/>
      </w:pPr>
      <w:r>
        <w:t>1.  ownership: family ownership, holding companies, investment partnerships</w:t>
      </w:r>
    </w:p>
    <w:p w:rsidR="005326F0" w:rsidRDefault="005326F0" w:rsidP="005326F0"/>
    <w:p w:rsidR="00517498" w:rsidRDefault="00517498" w:rsidP="00517498">
      <w:pPr>
        <w:ind w:left="1440"/>
      </w:pPr>
      <w:r>
        <w:t xml:space="preserve">2. corporate executives and their assimilation </w:t>
      </w:r>
    </w:p>
    <w:p w:rsidR="00517498" w:rsidRDefault="00517498" w:rsidP="00517498"/>
    <w:p w:rsidR="00517498" w:rsidRDefault="00517498" w:rsidP="00517498">
      <w:r>
        <w:tab/>
      </w:r>
      <w:r>
        <w:tab/>
      </w:r>
      <w:r>
        <w:tab/>
        <w:t>a. social psychology: social interaction =s class awareness</w:t>
      </w:r>
    </w:p>
    <w:p w:rsidR="00517498" w:rsidRDefault="00517498" w:rsidP="00517498"/>
    <w:p w:rsidR="00517498" w:rsidRDefault="00517498" w:rsidP="00517498">
      <w:r>
        <w:tab/>
      </w:r>
      <w:r>
        <w:tab/>
      </w:r>
      <w:r>
        <w:tab/>
        <w:t>b. pride, superiority, and privilege</w:t>
      </w:r>
    </w:p>
    <w:p w:rsidR="00517498" w:rsidRDefault="00517498" w:rsidP="00517498"/>
    <w:p w:rsidR="00517498" w:rsidRDefault="00517498" w:rsidP="00517498">
      <w:pPr>
        <w:numPr>
          <w:ilvl w:val="1"/>
          <w:numId w:val="2"/>
        </w:numPr>
      </w:pPr>
      <w:r>
        <w:t>belief in corporate community and the need for an environment</w:t>
      </w:r>
    </w:p>
    <w:p w:rsidR="00517498" w:rsidRDefault="00517498" w:rsidP="00517498">
      <w:pPr>
        <w:ind w:left="2160"/>
      </w:pPr>
      <w:r>
        <w:t>in which it can flourish</w:t>
      </w:r>
    </w:p>
    <w:sectPr w:rsidR="00517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092049191">
    <w:abstractNumId w:val="0"/>
  </w:num>
  <w:num w:numId="2" w16cid:durableId="2048600343">
    <w:abstractNumId w:val="2"/>
  </w:num>
  <w:num w:numId="3" w16cid:durableId="25888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264F"/>
    <w:rsid w:val="00517498"/>
    <w:rsid w:val="005326F0"/>
    <w:rsid w:val="006F4C01"/>
    <w:rsid w:val="00A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58B39-ED9B-44B6-AA90-190D4151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