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1B12" w:rsidRDefault="000B10B6" w:rsidP="00A41B12">
      <w:r>
        <w:t xml:space="preserve">I. The Colonization of </w:t>
      </w:r>
      <w:smartTag w:uri="urn:schemas-microsoft-com:office:smarttags" w:element="place">
        <w:smartTag w:uri="urn:schemas-microsoft-com:office:smarttags" w:element="country-region">
          <w:r>
            <w:t>Algeria</w:t>
          </w:r>
        </w:smartTag>
      </w:smartTag>
    </w:p>
    <w:p w:rsidR="00A41B12" w:rsidRDefault="00A41B12"/>
    <w:p w:rsidR="00A41B12" w:rsidRDefault="00A41B12" w:rsidP="00A41B12">
      <w:pPr>
        <w:numPr>
          <w:ilvl w:val="0"/>
          <w:numId w:val="2"/>
        </w:numPr>
      </w:pPr>
      <w:r>
        <w:t>French military conquest 1840</w:t>
      </w:r>
    </w:p>
    <w:p w:rsidR="00A41B12" w:rsidRDefault="00A41B12" w:rsidP="00A41B12"/>
    <w:p w:rsidR="00A41B12" w:rsidRDefault="00A41B12" w:rsidP="00A41B12">
      <w:pPr>
        <w:ind w:left="720"/>
      </w:pPr>
      <w:r>
        <w:t>B.   Goal</w:t>
      </w:r>
    </w:p>
    <w:p w:rsidR="00A41B12" w:rsidRDefault="00A41B12" w:rsidP="00A41B12">
      <w:pPr>
        <w:ind w:left="720"/>
      </w:pPr>
    </w:p>
    <w:p w:rsidR="000B10B6" w:rsidRDefault="000B10B6" w:rsidP="00A41B12">
      <w:pPr>
        <w:ind w:left="720" w:firstLine="720"/>
      </w:pPr>
      <w:r>
        <w:t>1. political goal: divert attention from unpopular government</w:t>
      </w:r>
    </w:p>
    <w:p w:rsidR="000B10B6" w:rsidRDefault="000B10B6" w:rsidP="00A41B12">
      <w:pPr>
        <w:ind w:left="720" w:firstLine="720"/>
      </w:pPr>
    </w:p>
    <w:p w:rsidR="00A41B12" w:rsidRDefault="000B10B6" w:rsidP="00A41B12">
      <w:pPr>
        <w:ind w:left="720" w:firstLine="720"/>
      </w:pPr>
      <w:r>
        <w:t xml:space="preserve">2. </w:t>
      </w:r>
      <w:r w:rsidR="00564FD6">
        <w:t>agriculture for French economic interests</w:t>
      </w:r>
    </w:p>
    <w:p w:rsidR="000B10B6" w:rsidRDefault="000B10B6" w:rsidP="00A41B12">
      <w:pPr>
        <w:ind w:left="720" w:firstLine="720"/>
      </w:pPr>
    </w:p>
    <w:p w:rsidR="000B10B6" w:rsidRDefault="000B10B6" w:rsidP="00A41B12">
      <w:pPr>
        <w:ind w:left="720" w:firstLine="720"/>
      </w:pPr>
      <w:r>
        <w:t>3. seize the land</w:t>
      </w:r>
    </w:p>
    <w:p w:rsidR="00C530E2" w:rsidRDefault="00C530E2" w:rsidP="00A41B12">
      <w:pPr>
        <w:ind w:left="720" w:firstLine="720"/>
      </w:pPr>
    </w:p>
    <w:p w:rsidR="00A41B12" w:rsidRDefault="00A41B12"/>
    <w:p w:rsidR="00A41B12" w:rsidRDefault="00A41B12">
      <w:r>
        <w:tab/>
        <w:t>C.   Means</w:t>
      </w:r>
    </w:p>
    <w:p w:rsidR="000B10B6" w:rsidRDefault="000B10B6"/>
    <w:p w:rsidR="000B10B6" w:rsidRDefault="000B10B6">
      <w:r>
        <w:tab/>
      </w:r>
      <w:r>
        <w:tab/>
        <w:t>1. eliminate land use traditions</w:t>
      </w:r>
    </w:p>
    <w:p w:rsidR="000B10B6" w:rsidRDefault="000B10B6"/>
    <w:p w:rsidR="000B10B6" w:rsidRDefault="000B10B6">
      <w:r>
        <w:tab/>
      </w:r>
      <w:r>
        <w:tab/>
      </w:r>
      <w:r>
        <w:tab/>
        <w:t>a. rights of use, not private property</w:t>
      </w:r>
    </w:p>
    <w:p w:rsidR="000B10B6" w:rsidRDefault="000B10B6"/>
    <w:p w:rsidR="000B10B6" w:rsidRDefault="000B10B6">
      <w:r>
        <w:tab/>
      </w:r>
      <w:r>
        <w:tab/>
      </w:r>
      <w:r>
        <w:tab/>
        <w:t>b. security of tenure</w:t>
      </w:r>
    </w:p>
    <w:p w:rsidR="000B10B6" w:rsidRDefault="000B10B6"/>
    <w:p w:rsidR="000B10B6" w:rsidRDefault="000B10B6">
      <w:r>
        <w:tab/>
      </w:r>
      <w:r>
        <w:tab/>
      </w:r>
      <w:r>
        <w:tab/>
        <w:t>c. heritable</w:t>
      </w:r>
    </w:p>
    <w:p w:rsidR="000B10B6" w:rsidRDefault="000B10B6"/>
    <w:p w:rsidR="000B10B6" w:rsidRDefault="000B10B6">
      <w:r>
        <w:tab/>
      </w:r>
      <w:r>
        <w:tab/>
      </w:r>
      <w:r>
        <w:tab/>
        <w:t>d. worker appropriation of crops</w:t>
      </w:r>
    </w:p>
    <w:p w:rsidR="000B10B6" w:rsidRDefault="000B10B6"/>
    <w:p w:rsidR="000B10B6" w:rsidRDefault="000B10B6">
      <w:r>
        <w:tab/>
      </w:r>
      <w:r>
        <w:tab/>
      </w:r>
      <w:r>
        <w:tab/>
        <w:t xml:space="preserve">e. small taxes 2% </w:t>
      </w:r>
    </w:p>
    <w:p w:rsidR="000B10B6" w:rsidRDefault="000B10B6"/>
    <w:p w:rsidR="000B10B6" w:rsidRDefault="000B10B6">
      <w:r>
        <w:tab/>
      </w:r>
      <w:r>
        <w:tab/>
      </w:r>
      <w:r>
        <w:tab/>
        <w:t>f. lands belonging to religious foundations</w:t>
      </w:r>
    </w:p>
    <w:p w:rsidR="0035253E" w:rsidRDefault="0035253E"/>
    <w:p w:rsidR="0035253E" w:rsidRDefault="0035253E">
      <w:r>
        <w:tab/>
      </w:r>
      <w:r>
        <w:tab/>
      </w:r>
      <w:r>
        <w:tab/>
        <w:t>g. grain reserves in case of famine</w:t>
      </w:r>
    </w:p>
    <w:p w:rsidR="000B10B6" w:rsidRDefault="000B10B6"/>
    <w:p w:rsidR="000B10B6" w:rsidRDefault="000B10B6"/>
    <w:p w:rsidR="000B10B6" w:rsidRDefault="000B10B6">
      <w:r>
        <w:tab/>
      </w:r>
      <w:r>
        <w:tab/>
        <w:t>2. “legal” seizure of land and transfer to French: Law of 1863</w:t>
      </w:r>
    </w:p>
    <w:p w:rsidR="000B10B6" w:rsidRDefault="000B10B6" w:rsidP="000B10B6"/>
    <w:p w:rsidR="00A41B12" w:rsidRDefault="000B10B6" w:rsidP="000B10B6">
      <w:pPr>
        <w:ind w:left="720" w:firstLine="720"/>
      </w:pPr>
      <w:r>
        <w:t>3. i</w:t>
      </w:r>
      <w:r w:rsidR="00A41B12">
        <w:t>ncrease taxes</w:t>
      </w:r>
    </w:p>
    <w:p w:rsidR="00A41B12" w:rsidRDefault="00A41B12"/>
    <w:p w:rsidR="00A41B12" w:rsidRDefault="003F10CF">
      <w:r>
        <w:tab/>
      </w:r>
      <w:r>
        <w:tab/>
      </w:r>
      <w:r w:rsidR="000B10B6">
        <w:t>4. enclosed land (shut out pastoralists)</w:t>
      </w:r>
    </w:p>
    <w:p w:rsidR="003F10CF" w:rsidRDefault="003F10CF"/>
    <w:p w:rsidR="003F10CF" w:rsidRDefault="0035253E">
      <w:r>
        <w:tab/>
      </w:r>
      <w:r>
        <w:tab/>
        <w:t>5. destroyed traditional tribal relationships, but were able to create</w:t>
      </w:r>
    </w:p>
    <w:p w:rsidR="0035253E" w:rsidRDefault="0035253E">
      <w:r>
        <w:tab/>
      </w:r>
      <w:r>
        <w:tab/>
        <w:t>tribal aristocracy</w:t>
      </w:r>
    </w:p>
    <w:p w:rsidR="00C530E2" w:rsidRDefault="00C530E2"/>
    <w:p w:rsidR="00C530E2" w:rsidRDefault="0035253E">
      <w:r>
        <w:tab/>
      </w:r>
      <w:r>
        <w:tab/>
        <w:t xml:space="preserve">6. created </w:t>
      </w:r>
      <w:proofErr w:type="spellStart"/>
      <w:r w:rsidR="00C530E2">
        <w:t>douars</w:t>
      </w:r>
      <w:proofErr w:type="spellEnd"/>
      <w:r>
        <w:t xml:space="preserve"> to replace tribes (French model communes)</w:t>
      </w:r>
    </w:p>
    <w:p w:rsidR="00C530E2" w:rsidRDefault="00C530E2"/>
    <w:p w:rsidR="00C530E2" w:rsidRDefault="0035253E">
      <w:r>
        <w:tab/>
      </w:r>
      <w:r>
        <w:tab/>
        <w:t xml:space="preserve">7. </w:t>
      </w:r>
      <w:r w:rsidR="003F10CF">
        <w:t xml:space="preserve"> </w:t>
      </w:r>
      <w:r w:rsidR="00C530E2">
        <w:t xml:space="preserve">“part” of metropolitan </w:t>
      </w:r>
      <w:smartTag w:uri="urn:schemas-microsoft-com:office:smarttags" w:element="place">
        <w:smartTag w:uri="urn:schemas-microsoft-com:office:smarttags" w:element="country-region">
          <w:r w:rsidR="00C530E2">
            <w:t>France</w:t>
          </w:r>
        </w:smartTag>
      </w:smartTag>
    </w:p>
    <w:p w:rsidR="007775C2" w:rsidRDefault="007775C2"/>
    <w:p w:rsidR="007775C2" w:rsidRDefault="0035253E">
      <w:r>
        <w:tab/>
      </w:r>
      <w:r>
        <w:tab/>
        <w:t>8. equal but “special” rules</w:t>
      </w:r>
    </w:p>
    <w:p w:rsidR="007775C2" w:rsidRDefault="007775C2"/>
    <w:p w:rsidR="003F10CF" w:rsidRDefault="0035253E">
      <w:r>
        <w:tab/>
      </w:r>
      <w:r>
        <w:tab/>
        <w:t>9</w:t>
      </w:r>
      <w:r w:rsidR="007775C2">
        <w:t>. immigration and settlement</w:t>
      </w:r>
    </w:p>
    <w:p w:rsidR="00A41B12" w:rsidRDefault="00A41B12"/>
    <w:p w:rsidR="007775C2" w:rsidRDefault="00A41B12">
      <w:r>
        <w:tab/>
      </w:r>
      <w:r w:rsidR="0035253E">
        <w:tab/>
        <w:t>10.</w:t>
      </w:r>
      <w:r w:rsidR="00AA3C03">
        <w:t xml:space="preserve">1880s </w:t>
      </w:r>
      <w:r w:rsidR="003F10CF">
        <w:t>‘</w:t>
      </w:r>
      <w:r w:rsidR="007775C2">
        <w:t>economy of grapes</w:t>
      </w:r>
      <w:r w:rsidR="003F10CF">
        <w:t>”</w:t>
      </w:r>
    </w:p>
    <w:p w:rsidR="00A41B12" w:rsidRDefault="00A41B12"/>
    <w:p w:rsidR="00A41B12" w:rsidRDefault="00564FD6">
      <w:r>
        <w:tab/>
      </w:r>
      <w:r>
        <w:tab/>
      </w:r>
      <w:r>
        <w:tab/>
        <w:t>a. agriculture: growing grapes</w:t>
      </w:r>
    </w:p>
    <w:p w:rsidR="007775C2" w:rsidRDefault="007775C2"/>
    <w:p w:rsidR="007775C2" w:rsidRDefault="00564FD6">
      <w:r>
        <w:tab/>
      </w:r>
      <w:r>
        <w:tab/>
      </w:r>
      <w:r>
        <w:tab/>
        <w:t>b. wine for export</w:t>
      </w:r>
    </w:p>
    <w:p w:rsidR="00564FD6" w:rsidRDefault="00564FD6"/>
    <w:p w:rsidR="007775C2" w:rsidRDefault="00564FD6">
      <w:r>
        <w:tab/>
      </w:r>
      <w:r>
        <w:tab/>
      </w:r>
      <w:r>
        <w:tab/>
        <w:t>c</w:t>
      </w:r>
      <w:r w:rsidR="007775C2">
        <w:t>. dependency of labor</w:t>
      </w:r>
    </w:p>
    <w:p w:rsidR="00A41B12" w:rsidRDefault="00A41B12"/>
    <w:p w:rsidR="00AA3C03" w:rsidRDefault="00AA3C03">
      <w:r>
        <w:tab/>
        <w:t>E.</w:t>
      </w:r>
      <w:r w:rsidR="003F10CF">
        <w:t xml:space="preserve"> Resistance</w:t>
      </w:r>
    </w:p>
    <w:p w:rsidR="00A41B12" w:rsidRDefault="00A41B12"/>
    <w:p w:rsidR="00AA3C03" w:rsidRDefault="007775C2">
      <w:r>
        <w:tab/>
      </w:r>
      <w:r w:rsidR="003F10CF">
        <w:tab/>
      </w:r>
    </w:p>
    <w:p w:rsidR="00A41B12" w:rsidRDefault="00A41B12"/>
    <w:p w:rsidR="00A41B12" w:rsidRDefault="00E0530B">
      <w:r>
        <w:t>II. The Movement of National Liberation</w:t>
      </w:r>
    </w:p>
    <w:p w:rsidR="0035253E" w:rsidRDefault="0035253E"/>
    <w:p w:rsidR="0035253E" w:rsidRDefault="0035253E" w:rsidP="0035253E">
      <w:pPr>
        <w:numPr>
          <w:ilvl w:val="0"/>
          <w:numId w:val="5"/>
        </w:numPr>
      </w:pPr>
      <w:r>
        <w:t>Factors</w:t>
      </w:r>
    </w:p>
    <w:p w:rsidR="0035253E" w:rsidRDefault="0035253E" w:rsidP="0035253E"/>
    <w:p w:rsidR="0035253E" w:rsidRDefault="0035253E" w:rsidP="0035253E">
      <w:pPr>
        <w:ind w:left="1440"/>
      </w:pPr>
      <w:r>
        <w:t xml:space="preserve">1. oppression and exploitation </w:t>
      </w:r>
    </w:p>
    <w:p w:rsidR="0035253E" w:rsidRDefault="0035253E" w:rsidP="0035253E"/>
    <w:p w:rsidR="0035253E" w:rsidRDefault="0035253E" w:rsidP="0035253E">
      <w:pPr>
        <w:ind w:left="1440"/>
      </w:pPr>
      <w:r>
        <w:t>2. dehumanization</w:t>
      </w:r>
    </w:p>
    <w:p w:rsidR="00E0530B" w:rsidRDefault="00E0530B"/>
    <w:p w:rsidR="0035253E" w:rsidRDefault="003D4113">
      <w:r>
        <w:tab/>
      </w:r>
      <w:r>
        <w:tab/>
        <w:t>3. National movement tied to Islam what land back</w:t>
      </w:r>
    </w:p>
    <w:p w:rsidR="003D4113" w:rsidRDefault="003D4113"/>
    <w:p w:rsidR="003D4113" w:rsidRDefault="003D4113">
      <w:r>
        <w:tab/>
      </w:r>
      <w:r>
        <w:tab/>
        <w:t>4. “middle peasantry”, not a “slave”</w:t>
      </w:r>
    </w:p>
    <w:p w:rsidR="003D4113" w:rsidRDefault="003D4113"/>
    <w:p w:rsidR="003D4113" w:rsidRDefault="003D4113">
      <w:r>
        <w:tab/>
      </w:r>
      <w:r>
        <w:tab/>
        <w:t>5. French Fascism</w:t>
      </w:r>
    </w:p>
    <w:p w:rsidR="003D4113" w:rsidRDefault="003D4113"/>
    <w:p w:rsidR="003D4113" w:rsidRDefault="003D4113">
      <w:r>
        <w:tab/>
      </w:r>
      <w:r>
        <w:tab/>
        <w:t>6. Violence</w:t>
      </w:r>
    </w:p>
    <w:p w:rsidR="0035253E" w:rsidRDefault="0035253E"/>
    <w:p w:rsidR="003D4113" w:rsidRDefault="003D4113" w:rsidP="003D4113">
      <w:pPr>
        <w:ind w:left="720"/>
      </w:pPr>
      <w:r>
        <w:t xml:space="preserve">B. Reform will not come and would be inadequate: </w:t>
      </w:r>
    </w:p>
    <w:p w:rsidR="00A41B12" w:rsidRDefault="00A41B12" w:rsidP="003D4113"/>
    <w:p w:rsidR="003D4113" w:rsidRDefault="003D4113" w:rsidP="003D4113">
      <w:r>
        <w:tab/>
        <w:t xml:space="preserve">C. 1954-1962 War of National </w:t>
      </w:r>
      <w:proofErr w:type="spellStart"/>
      <w:r>
        <w:t>Liberaltion</w:t>
      </w:r>
      <w:proofErr w:type="spellEnd"/>
      <w:r>
        <w:t xml:space="preserve"> (NLF)</w:t>
      </w:r>
    </w:p>
    <w:p w:rsidR="00E0530B" w:rsidRDefault="00E0530B" w:rsidP="00E0530B"/>
    <w:p w:rsidR="00E0530B" w:rsidRDefault="00E0530B" w:rsidP="00E0530B">
      <w:r>
        <w:t>III. Frantz Fanon</w:t>
      </w:r>
    </w:p>
    <w:p w:rsidR="00E0530B" w:rsidRDefault="00E0530B" w:rsidP="00E0530B"/>
    <w:p w:rsidR="00E0530B" w:rsidRDefault="00E0530B" w:rsidP="00E0530B">
      <w:pPr>
        <w:numPr>
          <w:ilvl w:val="0"/>
          <w:numId w:val="4"/>
        </w:numPr>
      </w:pPr>
      <w:proofErr w:type="spellStart"/>
      <w:smartTag w:uri="urn:schemas-microsoft-com:office:smarttags" w:element="place">
        <w:smartTag w:uri="urn:schemas-microsoft-com:office:smarttags" w:element="PlaceName">
          <w:r>
            <w:t>Blida</w:t>
          </w:r>
          <w:proofErr w:type="spellEnd"/>
          <w:r>
            <w:t>-</w:t>
          </w:r>
        </w:smartTag>
        <w:r>
          <w:t xml:space="preserve"> </w:t>
        </w:r>
        <w:proofErr w:type="spellStart"/>
        <w:smartTag w:uri="urn:schemas-microsoft-com:office:smarttags" w:element="PlaceName">
          <w:r w:rsidR="00D1419C">
            <w:t>Joinville</w:t>
          </w:r>
        </w:smartTag>
        <w:proofErr w:type="spellEnd"/>
        <w:r w:rsidR="00642157">
          <w:t xml:space="preserve"> </w:t>
        </w:r>
        <w:smartTag w:uri="urn:schemas-microsoft-com:office:smarttags" w:element="PlaceType">
          <w:r w:rsidR="00642157">
            <w:t>Psychiatric Hospital</w:t>
          </w:r>
        </w:smartTag>
      </w:smartTag>
      <w:r w:rsidR="00642157">
        <w:t xml:space="preserve"> (Division of Public Health)</w:t>
      </w:r>
    </w:p>
    <w:p w:rsidR="00E0530B" w:rsidRDefault="00E0530B" w:rsidP="00E0530B"/>
    <w:p w:rsidR="00E0530B" w:rsidRDefault="00E0530B" w:rsidP="00E0530B">
      <w:pPr>
        <w:ind w:left="1440"/>
      </w:pPr>
      <w:r>
        <w:t>1. de-segregated</w:t>
      </w:r>
    </w:p>
    <w:p w:rsidR="00A41B12" w:rsidRDefault="00A41B12"/>
    <w:p w:rsidR="00A41B12" w:rsidRDefault="00E0530B">
      <w:r>
        <w:tab/>
      </w:r>
      <w:r>
        <w:tab/>
        <w:t>2. therapeutic innovations</w:t>
      </w:r>
    </w:p>
    <w:p w:rsidR="00E0530B" w:rsidRDefault="00E0530B"/>
    <w:p w:rsidR="00E0530B" w:rsidRDefault="00E0530B">
      <w:r>
        <w:tab/>
      </w:r>
      <w:r>
        <w:tab/>
        <w:t>3. radicalized</w:t>
      </w:r>
    </w:p>
    <w:p w:rsidR="00E0530B" w:rsidRDefault="00E0530B"/>
    <w:p w:rsidR="00E0530B" w:rsidRDefault="00E0530B">
      <w:r>
        <w:tab/>
      </w:r>
      <w:r>
        <w:tab/>
      </w:r>
      <w:r>
        <w:tab/>
        <w:t xml:space="preserve">a. </w:t>
      </w:r>
      <w:smartTag w:uri="urn:schemas-microsoft-com:office:smarttags" w:element="country-region">
        <w:r>
          <w:t>Algeria</w:t>
        </w:r>
      </w:smartTag>
      <w:r>
        <w:t xml:space="preserve"> War for </w:t>
      </w:r>
      <w:smartTag w:uri="urn:schemas-microsoft-com:office:smarttags" w:element="place">
        <w:smartTag w:uri="urn:schemas-microsoft-com:office:smarttags" w:element="City">
          <w:r>
            <w:t>Independence</w:t>
          </w:r>
        </w:smartTag>
      </w:smartTag>
      <w:r>
        <w:t xml:space="preserve"> 1954</w:t>
      </w:r>
      <w:r>
        <w:tab/>
      </w:r>
    </w:p>
    <w:p w:rsidR="00A41B12" w:rsidRDefault="00A41B12"/>
    <w:p w:rsidR="00E0530B" w:rsidRDefault="00E0530B">
      <w:r>
        <w:tab/>
      </w:r>
      <w:r>
        <w:tab/>
      </w:r>
      <w:r>
        <w:tab/>
        <w:t xml:space="preserve">b. </w:t>
      </w:r>
      <w:r w:rsidR="00D1419C">
        <w:t>patients/</w:t>
      </w:r>
      <w:r>
        <w:t>victims (last chapter of Wretched of the Earth)</w:t>
      </w:r>
    </w:p>
    <w:p w:rsidR="00E0530B" w:rsidRDefault="00E0530B"/>
    <w:p w:rsidR="00E0530B" w:rsidRDefault="00E0530B">
      <w:r>
        <w:tab/>
      </w:r>
      <w:r>
        <w:tab/>
        <w:t>4. secretly help</w:t>
      </w:r>
      <w:r w:rsidR="009F7134">
        <w:t>ed</w:t>
      </w:r>
      <w:r>
        <w:t xml:space="preserve"> FLN 1954-1956</w:t>
      </w:r>
    </w:p>
    <w:p w:rsidR="00E0530B" w:rsidRDefault="00E0530B"/>
    <w:p w:rsidR="00E0530B" w:rsidRDefault="00E0530B">
      <w:r>
        <w:tab/>
      </w:r>
      <w:r>
        <w:tab/>
        <w:t>5. resigned in 1956</w:t>
      </w:r>
    </w:p>
    <w:p w:rsidR="00642157" w:rsidRDefault="00642157"/>
    <w:p w:rsidR="00642157" w:rsidRDefault="00642157">
      <w:r>
        <w:tab/>
      </w:r>
      <w:r>
        <w:tab/>
        <w:t>6. “Letter of Expulsion”</w:t>
      </w:r>
    </w:p>
    <w:p w:rsidR="00E0530B" w:rsidRDefault="00E0530B"/>
    <w:p w:rsidR="00E0530B" w:rsidRDefault="00E0530B" w:rsidP="00E0530B">
      <w:pPr>
        <w:numPr>
          <w:ilvl w:val="0"/>
          <w:numId w:val="4"/>
        </w:numPr>
      </w:pPr>
      <w:r>
        <w:t xml:space="preserve">Forced to leave </w:t>
      </w:r>
      <w:smartTag w:uri="urn:schemas-microsoft-com:office:smarttags" w:element="place">
        <w:smartTag w:uri="urn:schemas-microsoft-com:office:smarttags" w:element="country-region">
          <w:r>
            <w:t>Algeria</w:t>
          </w:r>
        </w:smartTag>
      </w:smartTag>
    </w:p>
    <w:p w:rsidR="00E0530B" w:rsidRDefault="00E0530B" w:rsidP="00E0530B"/>
    <w:p w:rsidR="00E0530B" w:rsidRDefault="00E0530B" w:rsidP="00E0530B">
      <w:pPr>
        <w:ind w:left="720"/>
      </w:pPr>
      <w:r>
        <w:t xml:space="preserve">C.   </w:t>
      </w:r>
      <w:smartTag w:uri="urn:schemas-microsoft-com:office:smarttags" w:element="place">
        <w:smartTag w:uri="urn:schemas-microsoft-com:office:smarttags" w:element="country-region">
          <w:r>
            <w:t>Tunisia</w:t>
          </w:r>
        </w:smartTag>
      </w:smartTag>
    </w:p>
    <w:p w:rsidR="00A41B12" w:rsidRDefault="00A41B12"/>
    <w:p w:rsidR="00A41B12" w:rsidRDefault="00E0530B" w:rsidP="00E0530B">
      <w:pPr>
        <w:numPr>
          <w:ilvl w:val="1"/>
          <w:numId w:val="4"/>
        </w:numPr>
      </w:pPr>
      <w:r>
        <w:t>worked with FLN Provisional Government of Algeria</w:t>
      </w:r>
    </w:p>
    <w:p w:rsidR="00E0530B" w:rsidRDefault="00E0530B" w:rsidP="00E0530B"/>
    <w:p w:rsidR="00E0530B" w:rsidRDefault="00F70529" w:rsidP="00F70529">
      <w:pPr>
        <w:ind w:left="1440" w:firstLine="720"/>
      </w:pPr>
      <w:r>
        <w:t xml:space="preserve">a. </w:t>
      </w:r>
      <w:r w:rsidR="009F7134">
        <w:t xml:space="preserve"> wrote for FLN</w:t>
      </w:r>
      <w:r w:rsidR="00E0530B">
        <w:t xml:space="preserve"> newspaper</w:t>
      </w:r>
    </w:p>
    <w:p w:rsidR="00A41B12" w:rsidRDefault="00A41B12"/>
    <w:p w:rsidR="00A41B12" w:rsidRDefault="00F70529" w:rsidP="00F70529">
      <w:pPr>
        <w:ind w:left="1440" w:firstLine="720"/>
      </w:pPr>
      <w:r>
        <w:t xml:space="preserve">b. </w:t>
      </w:r>
      <w:r w:rsidR="00E0530B">
        <w:t xml:space="preserve">FLN Ambassador to </w:t>
      </w:r>
      <w:smartTag w:uri="urn:schemas-microsoft-com:office:smarttags" w:element="place">
        <w:smartTag w:uri="urn:schemas-microsoft-com:office:smarttags" w:element="country-region">
          <w:r w:rsidR="00E0530B">
            <w:t>Ghana</w:t>
          </w:r>
        </w:smartTag>
      </w:smartTag>
    </w:p>
    <w:p w:rsidR="00F70529" w:rsidRDefault="00F70529" w:rsidP="00F70529">
      <w:pPr>
        <w:ind w:left="1440" w:firstLine="720"/>
      </w:pPr>
    </w:p>
    <w:p w:rsidR="00F70529" w:rsidRDefault="00F70529" w:rsidP="00F70529">
      <w:pPr>
        <w:ind w:left="1440" w:firstLine="720"/>
      </w:pPr>
      <w:r>
        <w:t>c. recon with ALN</w:t>
      </w:r>
    </w:p>
    <w:p w:rsidR="00E0530B" w:rsidRDefault="00E0530B" w:rsidP="00E0530B"/>
    <w:p w:rsidR="00E0530B" w:rsidRDefault="00EF2A2F" w:rsidP="00E0530B">
      <w:r>
        <w:tab/>
      </w:r>
      <w:r>
        <w:tab/>
        <w:t>2</w:t>
      </w:r>
      <w:r w:rsidR="00E0530B">
        <w:t>. Avoided two assassination attempts but wounded when jeep hit mine</w:t>
      </w:r>
    </w:p>
    <w:p w:rsidR="00E0530B" w:rsidRDefault="00E0530B" w:rsidP="00E0530B"/>
    <w:p w:rsidR="00E0530B" w:rsidRDefault="00EF2A2F" w:rsidP="00E0530B">
      <w:r>
        <w:tab/>
      </w:r>
      <w:r>
        <w:tab/>
        <w:t>3</w:t>
      </w:r>
      <w:r w:rsidR="00E0530B">
        <w:t>. Con</w:t>
      </w:r>
      <w:r w:rsidR="009F7134">
        <w:t xml:space="preserve">tinued psychiatric work in </w:t>
      </w:r>
      <w:smartTag w:uri="urn:schemas-microsoft-com:office:smarttags" w:element="country-region">
        <w:smartTag w:uri="urn:schemas-microsoft-com:office:smarttags" w:element="place">
          <w:r w:rsidR="009F7134">
            <w:t>Tunisia</w:t>
          </w:r>
        </w:smartTag>
      </w:smartTag>
      <w:r w:rsidR="009F7134">
        <w:t xml:space="preserve"> </w:t>
      </w:r>
    </w:p>
    <w:p w:rsidR="009F7134" w:rsidRDefault="009F7134" w:rsidP="00E0530B"/>
    <w:p w:rsidR="009F7134" w:rsidRDefault="009F7134" w:rsidP="009F7134">
      <w:pPr>
        <w:numPr>
          <w:ilvl w:val="0"/>
          <w:numId w:val="4"/>
        </w:numPr>
      </w:pPr>
      <w:r>
        <w:t>Influence</w:t>
      </w:r>
    </w:p>
    <w:p w:rsidR="009F7134" w:rsidRDefault="009F7134" w:rsidP="009F7134"/>
    <w:p w:rsidR="009F7134" w:rsidRDefault="009F7134" w:rsidP="009F7134">
      <w:pPr>
        <w:ind w:left="1440"/>
      </w:pPr>
      <w:r>
        <w:t xml:space="preserve">1,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Guevera</w:t>
      </w:r>
      <w:proofErr w:type="spellEnd"/>
    </w:p>
    <w:p w:rsidR="009F7134" w:rsidRDefault="009F7134" w:rsidP="009F7134"/>
    <w:p w:rsidR="009F7134" w:rsidRDefault="009F7134" w:rsidP="009F7134">
      <w:pPr>
        <w:ind w:left="1440"/>
      </w:pPr>
      <w:r>
        <w:t xml:space="preserve">2. </w:t>
      </w:r>
      <w:smartTag w:uri="urn:schemas-microsoft-com:office:smarttags" w:element="place">
        <w:smartTag w:uri="urn:schemas-microsoft-com:office:smarttags" w:element="country-region">
          <w:r w:rsidR="00F70529">
            <w:t>South Africa</w:t>
          </w:r>
        </w:smartTag>
      </w:smartTag>
      <w:r w:rsidR="00F70529">
        <w:t xml:space="preserve"> </w:t>
      </w:r>
      <w:r>
        <w:t xml:space="preserve">Steve </w:t>
      </w:r>
      <w:proofErr w:type="spellStart"/>
      <w:r>
        <w:t>Biko</w:t>
      </w:r>
      <w:proofErr w:type="spellEnd"/>
    </w:p>
    <w:p w:rsidR="009F7134" w:rsidRDefault="009F7134" w:rsidP="009F7134"/>
    <w:p w:rsidR="009F7134" w:rsidRDefault="009F7134" w:rsidP="00F70529">
      <w:pPr>
        <w:ind w:left="720" w:firstLine="720"/>
      </w:pPr>
      <w:r>
        <w:t>3</w:t>
      </w:r>
      <w:r w:rsidR="00F70529">
        <w:t xml:space="preserve">. Black Panthers: </w:t>
      </w:r>
      <w:proofErr w:type="spellStart"/>
      <w:r>
        <w:t>Stokely</w:t>
      </w:r>
      <w:proofErr w:type="spellEnd"/>
      <w:r>
        <w:t xml:space="preserve"> Carmichael, Huey </w:t>
      </w:r>
      <w:smartTag w:uri="urn:schemas-microsoft-com:office:smarttags" w:element="place">
        <w:smartTag w:uri="urn:schemas-microsoft-com:office:smarttags" w:element="City">
          <w:r>
            <w:t>Newton</w:t>
          </w:r>
        </w:smartTag>
      </w:smartTag>
    </w:p>
    <w:p w:rsidR="009F7134" w:rsidRDefault="009F7134" w:rsidP="009F7134"/>
    <w:p w:rsidR="009F7134" w:rsidRDefault="00F70529" w:rsidP="009F7134">
      <w:r>
        <w:tab/>
      </w:r>
      <w:r>
        <w:tab/>
        <w:t>4</w:t>
      </w:r>
      <w:r w:rsidR="009F7134">
        <w:t xml:space="preserve">. Revolutionary movements in </w:t>
      </w:r>
      <w:smartTag w:uri="urn:schemas-microsoft-com:office:smarttags" w:element="country-region">
        <w:r w:rsidR="009F7134">
          <w:t>Sri Lanka</w:t>
        </w:r>
      </w:smartTag>
      <w:r w:rsidR="009F7134">
        <w:t xml:space="preserve">, </w:t>
      </w:r>
      <w:smartTag w:uri="urn:schemas-microsoft-com:office:smarttags" w:element="country-region">
        <w:r w:rsidR="009F7134">
          <w:t>Ireland</w:t>
        </w:r>
      </w:smartTag>
      <w:r w:rsidR="009F7134">
        <w:t xml:space="preserve">, </w:t>
      </w:r>
      <w:smartTag w:uri="urn:schemas-microsoft-com:office:smarttags" w:element="country-region">
        <w:smartTag w:uri="urn:schemas-microsoft-com:office:smarttags" w:element="place">
          <w:r w:rsidR="009F7134">
            <w:t>Iran</w:t>
          </w:r>
        </w:smartTag>
      </w:smartTag>
    </w:p>
    <w:p w:rsidR="009F7134" w:rsidRDefault="009F7134" w:rsidP="009F7134"/>
    <w:p w:rsidR="009F7134" w:rsidRDefault="009F7134" w:rsidP="009F7134"/>
    <w:p w:rsidR="009F7134" w:rsidRDefault="009F7134" w:rsidP="009F7134"/>
    <w:p w:rsidR="009F7134" w:rsidRDefault="009F7134" w:rsidP="009F7134"/>
    <w:sectPr w:rsidR="009F71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E117A"/>
    <w:multiLevelType w:val="hybridMultilevel"/>
    <w:tmpl w:val="C86EE2BE"/>
    <w:lvl w:ilvl="0" w:tplc="A7D051F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E0F33A6"/>
    <w:multiLevelType w:val="hybridMultilevel"/>
    <w:tmpl w:val="678A6FB8"/>
    <w:lvl w:ilvl="0" w:tplc="15C6B1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565012D2"/>
    <w:multiLevelType w:val="hybridMultilevel"/>
    <w:tmpl w:val="3426167E"/>
    <w:lvl w:ilvl="0" w:tplc="0FF6A5D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1E85208"/>
    <w:multiLevelType w:val="hybridMultilevel"/>
    <w:tmpl w:val="48007B4E"/>
    <w:lvl w:ilvl="0" w:tplc="FBEAE57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338BADC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14361C9"/>
    <w:multiLevelType w:val="hybridMultilevel"/>
    <w:tmpl w:val="54A2668E"/>
    <w:lvl w:ilvl="0" w:tplc="C2A82C1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59EF06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70C5AA7"/>
    <w:multiLevelType w:val="hybridMultilevel"/>
    <w:tmpl w:val="05B8A668"/>
    <w:lvl w:ilvl="0" w:tplc="23E6B34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214B6D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91123128">
    <w:abstractNumId w:val="2"/>
  </w:num>
  <w:num w:numId="2" w16cid:durableId="582107030">
    <w:abstractNumId w:val="0"/>
  </w:num>
  <w:num w:numId="3" w16cid:durableId="698241346">
    <w:abstractNumId w:val="3"/>
  </w:num>
  <w:num w:numId="4" w16cid:durableId="435634455">
    <w:abstractNumId w:val="5"/>
  </w:num>
  <w:num w:numId="5" w16cid:durableId="1312563233">
    <w:abstractNumId w:val="4"/>
  </w:num>
  <w:num w:numId="6" w16cid:durableId="1361515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B12"/>
    <w:rsid w:val="000B10B6"/>
    <w:rsid w:val="0035253E"/>
    <w:rsid w:val="003D4113"/>
    <w:rsid w:val="003F10CF"/>
    <w:rsid w:val="00564FD6"/>
    <w:rsid w:val="00642157"/>
    <w:rsid w:val="006472F5"/>
    <w:rsid w:val="007775C2"/>
    <w:rsid w:val="009F7134"/>
    <w:rsid w:val="00A41B12"/>
    <w:rsid w:val="00AA3C03"/>
    <w:rsid w:val="00C404C0"/>
    <w:rsid w:val="00C530E2"/>
    <w:rsid w:val="00D1419C"/>
    <w:rsid w:val="00E0530B"/>
    <w:rsid w:val="00EF2A2F"/>
    <w:rsid w:val="00F7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2A497-CB21-4D7F-8E1F-333D3116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2024-10-09T16:34:00Z</dcterms:created>
  <dcterms:modified xsi:type="dcterms:W3CDTF">2024-10-09T16:34:00Z</dcterms:modified>
</cp:coreProperties>
</file>