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70DF" w:rsidRDefault="009070DF" w:rsidP="009070DF">
      <w:pPr>
        <w:ind w:left="2160" w:firstLine="720"/>
        <w:rPr>
          <w:sz w:val="20"/>
        </w:rPr>
      </w:pPr>
      <w:r>
        <w:rPr>
          <w:sz w:val="20"/>
        </w:rPr>
        <w:t>Exam #2 Sociology 403</w:t>
      </w:r>
    </w:p>
    <w:p w:rsidR="009070DF" w:rsidRDefault="009070DF" w:rsidP="009070DF">
      <w:pPr>
        <w:rPr>
          <w:sz w:val="20"/>
        </w:rPr>
      </w:pPr>
      <w:r>
        <w:rPr>
          <w:sz w:val="20"/>
        </w:rPr>
        <w:t>1.(m/c) Domhoff’s theory  is called________ theory.</w:t>
      </w:r>
    </w:p>
    <w:p w:rsidR="009070DF" w:rsidRDefault="009070DF" w:rsidP="009070DF">
      <w:pPr>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9070DF" w:rsidRDefault="009070DF" w:rsidP="009070DF">
      <w:pPr>
        <w:rPr>
          <w:b/>
          <w:sz w:val="20"/>
          <w:u w:val="single"/>
        </w:rPr>
      </w:pPr>
      <w:r>
        <w:rPr>
          <w:b/>
          <w:sz w:val="20"/>
          <w:u w:val="single"/>
        </w:rPr>
        <w:t>_________________________________________________________________________________</w:t>
      </w:r>
    </w:p>
    <w:p w:rsidR="009070DF" w:rsidRDefault="009070DF" w:rsidP="009070DF">
      <w:pPr>
        <w:rPr>
          <w:sz w:val="20"/>
        </w:rPr>
      </w:pPr>
      <w:r>
        <w:rPr>
          <w:sz w:val="20"/>
        </w:rPr>
        <w:t>Match the following power network to its means of operation.</w:t>
      </w:r>
    </w:p>
    <w:p w:rsidR="009070DF" w:rsidRDefault="009070DF" w:rsidP="009070DF">
      <w:pPr>
        <w:rPr>
          <w:sz w:val="20"/>
        </w:rPr>
      </w:pPr>
    </w:p>
    <w:p w:rsidR="009070DF" w:rsidRDefault="009070DF" w:rsidP="009070DF">
      <w:pPr>
        <w:ind w:left="4320" w:hanging="4320"/>
        <w:rPr>
          <w:sz w:val="20"/>
        </w:rPr>
      </w:pPr>
      <w:r>
        <w:rPr>
          <w:sz w:val="20"/>
        </w:rPr>
        <w:t>2. candidate selection process</w:t>
      </w:r>
      <w:r>
        <w:rPr>
          <w:sz w:val="20"/>
        </w:rPr>
        <w:tab/>
        <w:t>a. operates through large campaign donations</w:t>
      </w:r>
    </w:p>
    <w:p w:rsidR="009070DF" w:rsidRDefault="009070DF" w:rsidP="009070DF">
      <w:pPr>
        <w:rPr>
          <w:sz w:val="20"/>
        </w:rPr>
      </w:pPr>
      <w:r>
        <w:rPr>
          <w:sz w:val="20"/>
        </w:rPr>
        <w:t>3. special interest process</w:t>
      </w:r>
      <w:r>
        <w:rPr>
          <w:sz w:val="20"/>
        </w:rPr>
        <w:tab/>
      </w:r>
      <w:r>
        <w:rPr>
          <w:sz w:val="20"/>
        </w:rPr>
        <w:tab/>
      </w:r>
      <w:r>
        <w:rPr>
          <w:sz w:val="20"/>
        </w:rPr>
        <w:tab/>
      </w:r>
      <w:r>
        <w:rPr>
          <w:sz w:val="20"/>
        </w:rPr>
        <w:tab/>
        <w:t>b. operates through lobbying</w:t>
      </w:r>
    </w:p>
    <w:p w:rsidR="009070DF" w:rsidRDefault="009070DF" w:rsidP="009070DF">
      <w:pPr>
        <w:ind w:left="4320" w:hanging="4320"/>
        <w:rPr>
          <w:sz w:val="20"/>
        </w:rPr>
      </w:pPr>
      <w:r>
        <w:rPr>
          <w:sz w:val="20"/>
        </w:rPr>
        <w:t>4. policy planning process</w:t>
      </w:r>
      <w:r>
        <w:rPr>
          <w:sz w:val="20"/>
        </w:rPr>
        <w:tab/>
        <w:t>c. operates through public relations firms, media and education</w:t>
      </w:r>
    </w:p>
    <w:p w:rsidR="009070DF" w:rsidRDefault="009070DF" w:rsidP="009070DF">
      <w:pPr>
        <w:pBdr>
          <w:bottom w:val="single" w:sz="12" w:space="1" w:color="auto"/>
        </w:pBdr>
        <w:ind w:left="4320" w:hanging="4320"/>
        <w:rPr>
          <w:sz w:val="20"/>
          <w:u w:val="single"/>
        </w:rPr>
      </w:pPr>
      <w:r>
        <w:rPr>
          <w:sz w:val="20"/>
        </w:rPr>
        <w:t>5. opinion shaping process</w:t>
      </w:r>
      <w:r>
        <w:rPr>
          <w:sz w:val="20"/>
        </w:rPr>
        <w:tab/>
        <w:t xml:space="preserve">d. operates through donations from </w:t>
      </w:r>
      <w:r>
        <w:rPr>
          <w:sz w:val="20"/>
        </w:rPr>
        <w:tab/>
        <w:t>foundations to think tanks</w:t>
      </w:r>
    </w:p>
    <w:p w:rsidR="009070DF" w:rsidRDefault="009070DF" w:rsidP="009070DF">
      <w:pPr>
        <w:rPr>
          <w:sz w:val="20"/>
        </w:rPr>
      </w:pPr>
    </w:p>
    <w:p w:rsidR="009070DF" w:rsidRDefault="009070DF" w:rsidP="009070DF">
      <w:pPr>
        <w:rPr>
          <w:sz w:val="20"/>
        </w:rPr>
      </w:pPr>
      <w:r>
        <w:rPr>
          <w:sz w:val="20"/>
        </w:rPr>
        <w:t xml:space="preserve">6.(t/f) According to Domhoff’s theory, an upper class which is an economic class, a political class, and a social class rules </w:t>
      </w:r>
      <w:smartTag w:uri="urn:schemas-microsoft-com:office:smarttags" w:element="place">
        <w:smartTag w:uri="urn:schemas-microsoft-com:office:smarttags" w:element="country-region">
          <w:r>
            <w:rPr>
              <w:sz w:val="20"/>
            </w:rPr>
            <w:t>America</w:t>
          </w:r>
        </w:smartTag>
      </w:smartTag>
      <w:r>
        <w:rPr>
          <w:sz w:val="20"/>
        </w:rPr>
        <w:t>.</w:t>
      </w:r>
    </w:p>
    <w:p w:rsidR="009070DF" w:rsidRDefault="009070DF" w:rsidP="009070DF">
      <w:pPr>
        <w:rPr>
          <w:sz w:val="20"/>
        </w:rPr>
      </w:pPr>
    </w:p>
    <w:p w:rsidR="009070DF" w:rsidRDefault="009070DF" w:rsidP="009070DF">
      <w:pPr>
        <w:rPr>
          <w:sz w:val="20"/>
        </w:rPr>
      </w:pPr>
      <w:r>
        <w:rPr>
          <w:sz w:val="20"/>
        </w:rPr>
        <w:t>7.(t/f) According to Domhoff, the upper class rules primarily by controlling the mass media.</w:t>
      </w:r>
    </w:p>
    <w:p w:rsidR="009070DF" w:rsidRDefault="009070DF" w:rsidP="009070DF">
      <w:pPr>
        <w:rPr>
          <w:sz w:val="20"/>
        </w:rPr>
      </w:pPr>
      <w:r>
        <w:rPr>
          <w:sz w:val="20"/>
        </w:rPr>
        <w:t>________________________________________________________________________________</w:t>
      </w:r>
    </w:p>
    <w:p w:rsidR="009070DF" w:rsidRDefault="009070DF" w:rsidP="009070DF">
      <w:pPr>
        <w:rPr>
          <w:sz w:val="20"/>
        </w:rPr>
      </w:pPr>
      <w:r>
        <w:rPr>
          <w:sz w:val="20"/>
        </w:rPr>
        <w:t>Match the power network to its primary function.</w:t>
      </w:r>
    </w:p>
    <w:p w:rsidR="009070DF" w:rsidRDefault="009070DF" w:rsidP="009070DF">
      <w:pPr>
        <w:rPr>
          <w:sz w:val="20"/>
        </w:rPr>
      </w:pPr>
      <w:r>
        <w:rPr>
          <w:sz w:val="20"/>
        </w:rPr>
        <w:t>8.  candidate selection process</w:t>
      </w:r>
      <w:r>
        <w:rPr>
          <w:sz w:val="20"/>
        </w:rPr>
        <w:tab/>
      </w:r>
      <w:r>
        <w:rPr>
          <w:sz w:val="20"/>
        </w:rPr>
        <w:tab/>
        <w:t xml:space="preserve">a. influences  legislation </w:t>
      </w:r>
    </w:p>
    <w:p w:rsidR="009070DF" w:rsidRDefault="009070DF" w:rsidP="009070DF">
      <w:pPr>
        <w:rPr>
          <w:sz w:val="20"/>
        </w:rPr>
      </w:pPr>
      <w:r>
        <w:rPr>
          <w:sz w:val="20"/>
        </w:rPr>
        <w:t>9.  special interest process</w:t>
      </w:r>
      <w:r>
        <w:rPr>
          <w:sz w:val="20"/>
        </w:rPr>
        <w:tab/>
      </w:r>
      <w:r>
        <w:rPr>
          <w:sz w:val="20"/>
        </w:rPr>
        <w:tab/>
      </w:r>
      <w:r>
        <w:rPr>
          <w:sz w:val="20"/>
        </w:rPr>
        <w:tab/>
        <w:t>b. controls elections</w:t>
      </w:r>
    </w:p>
    <w:p w:rsidR="009070DF" w:rsidRDefault="009070DF" w:rsidP="009070DF">
      <w:pPr>
        <w:rPr>
          <w:sz w:val="20"/>
        </w:rPr>
      </w:pPr>
      <w:r>
        <w:rPr>
          <w:sz w:val="20"/>
        </w:rPr>
        <w:t>10. policy planning process</w:t>
      </w:r>
      <w:r>
        <w:rPr>
          <w:sz w:val="20"/>
        </w:rPr>
        <w:tab/>
      </w:r>
      <w:r>
        <w:rPr>
          <w:sz w:val="20"/>
        </w:rPr>
        <w:tab/>
        <w:t xml:space="preserve">c. manufactures consent of the people </w:t>
      </w:r>
    </w:p>
    <w:p w:rsidR="009070DF" w:rsidRDefault="009070DF" w:rsidP="009070DF">
      <w:pPr>
        <w:rPr>
          <w:sz w:val="20"/>
        </w:rPr>
      </w:pPr>
      <w:r>
        <w:rPr>
          <w:sz w:val="20"/>
        </w:rPr>
        <w:t>11. opinion shaping process</w:t>
      </w:r>
      <w:r>
        <w:rPr>
          <w:sz w:val="20"/>
        </w:rPr>
        <w:tab/>
      </w:r>
      <w:r>
        <w:rPr>
          <w:sz w:val="20"/>
        </w:rPr>
        <w:tab/>
        <w:t>d. develops public policy through exclusive organizations</w:t>
      </w:r>
    </w:p>
    <w:p w:rsidR="009070DF" w:rsidRDefault="009070DF" w:rsidP="009070DF">
      <w:pPr>
        <w:rPr>
          <w:b/>
          <w:sz w:val="20"/>
        </w:rPr>
      </w:pPr>
      <w:r>
        <w:rPr>
          <w:b/>
          <w:sz w:val="20"/>
        </w:rPr>
        <w:t>_________________________________________________________________________</w:t>
      </w:r>
    </w:p>
    <w:p w:rsidR="009070DF" w:rsidRDefault="009070DF" w:rsidP="009070DF">
      <w:pPr>
        <w:rPr>
          <w:sz w:val="20"/>
        </w:rPr>
      </w:pPr>
      <w:r>
        <w:rPr>
          <w:sz w:val="20"/>
        </w:rPr>
        <w:t xml:space="preserve">12.(t/f) Domhoff argues that power indicators (who governs? who wins? who benefits?) provide empirical support for his argument that an upper class rules </w:t>
      </w:r>
      <w:smartTag w:uri="urn:schemas-microsoft-com:office:smarttags" w:element="place">
        <w:smartTag w:uri="urn:schemas-microsoft-com:office:smarttags" w:element="country-region">
          <w:r>
            <w:rPr>
              <w:sz w:val="20"/>
            </w:rPr>
            <w:t>America</w:t>
          </w:r>
        </w:smartTag>
      </w:smartTag>
      <w:r>
        <w:rPr>
          <w:sz w:val="20"/>
        </w:rPr>
        <w:t>.</w:t>
      </w:r>
    </w:p>
    <w:p w:rsidR="009070DF" w:rsidRDefault="009070DF" w:rsidP="009070DF">
      <w:pPr>
        <w:rPr>
          <w:sz w:val="20"/>
        </w:rPr>
      </w:pPr>
    </w:p>
    <w:p w:rsidR="009070DF" w:rsidRDefault="009070DF" w:rsidP="009070DF">
      <w:pPr>
        <w:rPr>
          <w:sz w:val="20"/>
        </w:rPr>
      </w:pPr>
      <w:r>
        <w:rPr>
          <w:sz w:val="20"/>
        </w:rPr>
        <w:t>13.(m/c) All of the following are examples of the social network of the upper class EXCEPT:</w:t>
      </w:r>
    </w:p>
    <w:p w:rsidR="009070DF" w:rsidRDefault="009070DF" w:rsidP="009070DF">
      <w:pPr>
        <w:rPr>
          <w:sz w:val="20"/>
        </w:rPr>
      </w:pPr>
      <w:r>
        <w:rPr>
          <w:sz w:val="20"/>
        </w:rPr>
        <w:t>a. exclusive pre-schools</w:t>
      </w:r>
      <w:r>
        <w:rPr>
          <w:sz w:val="20"/>
        </w:rPr>
        <w:tab/>
      </w:r>
      <w:r>
        <w:rPr>
          <w:sz w:val="20"/>
        </w:rPr>
        <w:tab/>
        <w:t>b. private prep schools</w:t>
      </w:r>
      <w:r>
        <w:rPr>
          <w:sz w:val="20"/>
        </w:rPr>
        <w:tab/>
        <w:t>c. elite universities</w:t>
      </w:r>
    </w:p>
    <w:p w:rsidR="009070DF" w:rsidRDefault="009070DF" w:rsidP="009070DF">
      <w:pPr>
        <w:rPr>
          <w:sz w:val="20"/>
        </w:rPr>
      </w:pPr>
      <w:r>
        <w:rPr>
          <w:sz w:val="20"/>
        </w:rPr>
        <w:t>d. Bohemian Grove</w:t>
      </w:r>
      <w:r>
        <w:rPr>
          <w:sz w:val="20"/>
        </w:rPr>
        <w:tab/>
      </w:r>
      <w:r>
        <w:rPr>
          <w:sz w:val="20"/>
        </w:rPr>
        <w:tab/>
        <w:t>e. none are exceptions.</w:t>
      </w:r>
    </w:p>
    <w:p w:rsidR="009070DF" w:rsidRDefault="009070DF" w:rsidP="009070DF">
      <w:pPr>
        <w:rPr>
          <w:sz w:val="20"/>
        </w:rPr>
      </w:pPr>
    </w:p>
    <w:p w:rsidR="009070DF" w:rsidRDefault="009070DF" w:rsidP="009070DF">
      <w:pPr>
        <w:rPr>
          <w:sz w:val="20"/>
        </w:rPr>
      </w:pPr>
      <w:r>
        <w:rPr>
          <w:sz w:val="20"/>
        </w:rPr>
        <w:t>14.(t/f) According to Domhoff, the political system for most of American history has been controlled by the upper class .</w:t>
      </w:r>
    </w:p>
    <w:p w:rsidR="009070DF" w:rsidRDefault="009070DF" w:rsidP="009070DF">
      <w:pPr>
        <w:rPr>
          <w:sz w:val="20"/>
        </w:rPr>
      </w:pPr>
    </w:p>
    <w:p w:rsidR="009070DF" w:rsidRDefault="009070DF" w:rsidP="009070DF">
      <w:pPr>
        <w:rPr>
          <w:sz w:val="20"/>
        </w:rPr>
      </w:pPr>
      <w:r>
        <w:rPr>
          <w:sz w:val="20"/>
          <w:szCs w:val="20"/>
        </w:rPr>
        <w:t>15.</w:t>
      </w:r>
      <w:r>
        <w:rPr>
          <w:sz w:val="20"/>
        </w:rPr>
        <w:t>(t/f) According to Domhoff, those who are not born into the upper class can be assimilated into the upper class by being given access to the social networks of the upper class and the economic opportunities of the upper class.</w:t>
      </w:r>
    </w:p>
    <w:p w:rsidR="009070DF" w:rsidRDefault="009070DF" w:rsidP="009070DF">
      <w:pPr>
        <w:rPr>
          <w:sz w:val="20"/>
        </w:rPr>
      </w:pPr>
    </w:p>
    <w:p w:rsidR="009070DF" w:rsidRDefault="009070DF" w:rsidP="009070DF">
      <w:pPr>
        <w:rPr>
          <w:sz w:val="20"/>
          <w:szCs w:val="20"/>
        </w:rPr>
      </w:pPr>
      <w:r>
        <w:rPr>
          <w:sz w:val="20"/>
          <w:szCs w:val="20"/>
        </w:rPr>
        <w:t>16. (m/c) Which of the following are ways that the upper class controls labor?</w:t>
      </w:r>
    </w:p>
    <w:p w:rsidR="009070DF" w:rsidRDefault="009070DF" w:rsidP="009070DF">
      <w:pPr>
        <w:rPr>
          <w:sz w:val="20"/>
          <w:szCs w:val="20"/>
        </w:rPr>
      </w:pPr>
      <w:r>
        <w:rPr>
          <w:sz w:val="20"/>
          <w:szCs w:val="20"/>
        </w:rPr>
        <w:t>a. deskilling</w:t>
      </w:r>
      <w:r>
        <w:rPr>
          <w:sz w:val="20"/>
          <w:szCs w:val="20"/>
        </w:rPr>
        <w:tab/>
        <w:t>b. outsourcing</w:t>
      </w:r>
      <w:r>
        <w:rPr>
          <w:sz w:val="20"/>
          <w:szCs w:val="20"/>
        </w:rPr>
        <w:tab/>
        <w:t>c. automation          d. a and c</w:t>
      </w:r>
      <w:r>
        <w:rPr>
          <w:sz w:val="20"/>
          <w:szCs w:val="20"/>
        </w:rPr>
        <w:tab/>
        <w:t>e. all of above</w:t>
      </w:r>
    </w:p>
    <w:p w:rsidR="009070DF" w:rsidRDefault="009070DF" w:rsidP="009070DF">
      <w:pPr>
        <w:rPr>
          <w:sz w:val="20"/>
          <w:szCs w:val="20"/>
        </w:rPr>
      </w:pPr>
    </w:p>
    <w:p w:rsidR="009070DF" w:rsidRDefault="009070DF" w:rsidP="009070DF">
      <w:pPr>
        <w:rPr>
          <w:sz w:val="20"/>
          <w:szCs w:val="20"/>
        </w:rPr>
      </w:pPr>
      <w:r>
        <w:rPr>
          <w:sz w:val="20"/>
          <w:szCs w:val="20"/>
        </w:rPr>
        <w:t>17.(t/f) According to one study, 80% of  the money contributed to candidates in a political campaign was from the upper class.</w:t>
      </w:r>
    </w:p>
    <w:p w:rsidR="009070DF" w:rsidRDefault="009070DF" w:rsidP="009070DF">
      <w:pPr>
        <w:rPr>
          <w:sz w:val="20"/>
          <w:szCs w:val="20"/>
        </w:rPr>
      </w:pPr>
    </w:p>
    <w:p w:rsidR="009070DF" w:rsidRDefault="009070DF" w:rsidP="009070DF">
      <w:pPr>
        <w:rPr>
          <w:sz w:val="20"/>
          <w:szCs w:val="20"/>
        </w:rPr>
      </w:pPr>
      <w:r>
        <w:rPr>
          <w:sz w:val="20"/>
          <w:szCs w:val="20"/>
        </w:rPr>
        <w:t>18.(m/c) According to your professor , which of the following are examples of “who wins” ?</w:t>
      </w:r>
    </w:p>
    <w:p w:rsidR="009070DF" w:rsidRDefault="00C710BC" w:rsidP="009070DF">
      <w:pPr>
        <w:rPr>
          <w:sz w:val="20"/>
          <w:szCs w:val="20"/>
        </w:rPr>
      </w:pPr>
      <w:r>
        <w:rPr>
          <w:sz w:val="20"/>
          <w:szCs w:val="20"/>
        </w:rPr>
        <w:t>a. lower tax rates for the rich</w:t>
      </w:r>
      <w:r w:rsidR="009070DF">
        <w:rPr>
          <w:sz w:val="20"/>
          <w:szCs w:val="20"/>
        </w:rPr>
        <w:t>.</w:t>
      </w:r>
    </w:p>
    <w:p w:rsidR="009070DF" w:rsidRDefault="009070DF" w:rsidP="009070DF">
      <w:pPr>
        <w:rPr>
          <w:sz w:val="20"/>
          <w:szCs w:val="20"/>
        </w:rPr>
      </w:pPr>
      <w:r>
        <w:rPr>
          <w:sz w:val="20"/>
          <w:szCs w:val="20"/>
        </w:rPr>
        <w:t>b. bailout of the financial industry.</w:t>
      </w:r>
      <w:r>
        <w:rPr>
          <w:sz w:val="20"/>
          <w:szCs w:val="20"/>
        </w:rPr>
        <w:tab/>
        <w:t xml:space="preserve">  c. Obama’s healthcare reform       d. a and b    e. all of above</w:t>
      </w:r>
    </w:p>
    <w:p w:rsidR="009070DF" w:rsidRDefault="009070DF" w:rsidP="009070DF">
      <w:pPr>
        <w:rPr>
          <w:sz w:val="20"/>
          <w:szCs w:val="20"/>
        </w:rPr>
      </w:pPr>
    </w:p>
    <w:p w:rsidR="009070DF" w:rsidRDefault="009070DF" w:rsidP="009070DF">
      <w:pPr>
        <w:rPr>
          <w:sz w:val="20"/>
          <w:szCs w:val="20"/>
        </w:rPr>
      </w:pPr>
      <w:r>
        <w:rPr>
          <w:sz w:val="20"/>
          <w:szCs w:val="20"/>
        </w:rPr>
        <w:t>19.(m/c) The capacity of a group or class to realize its goals despite opposition is called:</w:t>
      </w:r>
    </w:p>
    <w:p w:rsidR="009070DF" w:rsidRDefault="009070DF" w:rsidP="009070DF">
      <w:pPr>
        <w:rPr>
          <w:sz w:val="20"/>
          <w:szCs w:val="20"/>
        </w:rPr>
      </w:pPr>
      <w:r>
        <w:rPr>
          <w:sz w:val="20"/>
          <w:szCs w:val="20"/>
        </w:rPr>
        <w:t>a. distributive power</w:t>
      </w:r>
      <w:r>
        <w:rPr>
          <w:sz w:val="20"/>
          <w:szCs w:val="20"/>
        </w:rPr>
        <w:tab/>
        <w:t>b. collective power</w:t>
      </w:r>
    </w:p>
    <w:p w:rsidR="009070DF" w:rsidRDefault="009070DF" w:rsidP="009070DF">
      <w:pPr>
        <w:rPr>
          <w:sz w:val="20"/>
          <w:szCs w:val="20"/>
        </w:rPr>
      </w:pPr>
    </w:p>
    <w:p w:rsidR="009070DF" w:rsidRDefault="009070DF" w:rsidP="009070DF">
      <w:pPr>
        <w:rPr>
          <w:sz w:val="20"/>
          <w:szCs w:val="20"/>
        </w:rPr>
      </w:pPr>
      <w:r>
        <w:rPr>
          <w:sz w:val="20"/>
          <w:szCs w:val="20"/>
        </w:rPr>
        <w:t>20.(m/c) Domhoff argues that the power of the upper class is institutionalized.  He calls this _______.</w:t>
      </w:r>
    </w:p>
    <w:p w:rsidR="009070DF" w:rsidRDefault="009070DF" w:rsidP="009070DF">
      <w:pPr>
        <w:rPr>
          <w:sz w:val="20"/>
          <w:szCs w:val="20"/>
        </w:rPr>
      </w:pPr>
      <w:r>
        <w:rPr>
          <w:sz w:val="20"/>
          <w:szCs w:val="20"/>
        </w:rPr>
        <w:t>a. domination</w:t>
      </w:r>
      <w:r>
        <w:rPr>
          <w:sz w:val="20"/>
          <w:szCs w:val="20"/>
        </w:rPr>
        <w:tab/>
      </w:r>
      <w:r>
        <w:rPr>
          <w:sz w:val="20"/>
          <w:szCs w:val="20"/>
        </w:rPr>
        <w:tab/>
        <w:t>b.  autonomy</w:t>
      </w:r>
    </w:p>
    <w:p w:rsidR="009070DF" w:rsidRDefault="009070DF" w:rsidP="009070DF">
      <w:pPr>
        <w:rPr>
          <w:sz w:val="20"/>
          <w:szCs w:val="20"/>
        </w:rPr>
      </w:pPr>
    </w:p>
    <w:p w:rsidR="009070DF" w:rsidRDefault="009070DF" w:rsidP="009070DF">
      <w:pPr>
        <w:rPr>
          <w:sz w:val="20"/>
          <w:szCs w:val="20"/>
        </w:rPr>
      </w:pPr>
      <w:r>
        <w:rPr>
          <w:sz w:val="20"/>
          <w:szCs w:val="20"/>
        </w:rPr>
        <w:t xml:space="preserve">21.(t/f) Examples of the upper class governing are Obama’s appointments of the upper class to the most important economic positions in his Administration.  </w:t>
      </w:r>
    </w:p>
    <w:p w:rsidR="009070DF" w:rsidRDefault="009070DF" w:rsidP="009070DF">
      <w:pPr>
        <w:rPr>
          <w:sz w:val="20"/>
          <w:szCs w:val="20"/>
        </w:rPr>
      </w:pPr>
      <w:r>
        <w:rPr>
          <w:sz w:val="20"/>
          <w:szCs w:val="20"/>
        </w:rPr>
        <w:lastRenderedPageBreak/>
        <w:t>22.(t/f)  According to Domhoff, the upper class</w:t>
      </w:r>
      <w:r w:rsidR="00C710BC">
        <w:rPr>
          <w:sz w:val="20"/>
          <w:szCs w:val="20"/>
        </w:rPr>
        <w:t>, through it social interactions and institutional affiliations,</w:t>
      </w:r>
      <w:r>
        <w:rPr>
          <w:sz w:val="20"/>
          <w:szCs w:val="20"/>
        </w:rPr>
        <w:t xml:space="preserve"> develops a class consciousness-what is good for corporations and the self interest of members of the upper class  is good for America.</w:t>
      </w:r>
    </w:p>
    <w:p w:rsidR="009070DF" w:rsidRDefault="009070DF" w:rsidP="009070DF">
      <w:pPr>
        <w:rPr>
          <w:sz w:val="20"/>
          <w:szCs w:val="20"/>
        </w:rPr>
      </w:pPr>
    </w:p>
    <w:p w:rsidR="00C710BC" w:rsidRDefault="00C710BC" w:rsidP="009070DF">
      <w:pPr>
        <w:rPr>
          <w:sz w:val="20"/>
          <w:szCs w:val="20"/>
        </w:rPr>
      </w:pPr>
      <w:r>
        <w:rPr>
          <w:sz w:val="20"/>
          <w:szCs w:val="20"/>
        </w:rPr>
        <w:t xml:space="preserve">23.(m/c) </w:t>
      </w:r>
      <w:r w:rsidR="00A11F39">
        <w:rPr>
          <w:sz w:val="20"/>
          <w:szCs w:val="20"/>
        </w:rPr>
        <w:t xml:space="preserve">According to Domhoff, </w:t>
      </w:r>
      <w:r>
        <w:rPr>
          <w:sz w:val="20"/>
          <w:szCs w:val="20"/>
        </w:rPr>
        <w:t>All of the following are examples of organizational networks EXCEPT:</w:t>
      </w:r>
    </w:p>
    <w:p w:rsidR="00C710BC" w:rsidRDefault="00C710BC" w:rsidP="009070DF">
      <w:pPr>
        <w:rPr>
          <w:sz w:val="20"/>
          <w:szCs w:val="20"/>
        </w:rPr>
      </w:pPr>
      <w:r>
        <w:rPr>
          <w:sz w:val="20"/>
          <w:szCs w:val="20"/>
        </w:rPr>
        <w:t>a. religious</w:t>
      </w:r>
      <w:r>
        <w:rPr>
          <w:sz w:val="20"/>
          <w:szCs w:val="20"/>
        </w:rPr>
        <w:tab/>
        <w:t>b. military</w:t>
      </w:r>
      <w:r>
        <w:rPr>
          <w:sz w:val="20"/>
          <w:szCs w:val="20"/>
        </w:rPr>
        <w:tab/>
        <w:t>c. economy</w:t>
      </w:r>
      <w:r>
        <w:rPr>
          <w:sz w:val="20"/>
          <w:szCs w:val="20"/>
        </w:rPr>
        <w:tab/>
        <w:t>d. political         e. mass media</w:t>
      </w:r>
    </w:p>
    <w:p w:rsidR="00C710BC" w:rsidRDefault="00C710BC" w:rsidP="009070DF">
      <w:pPr>
        <w:rPr>
          <w:sz w:val="20"/>
          <w:szCs w:val="20"/>
        </w:rPr>
      </w:pPr>
    </w:p>
    <w:p w:rsidR="00C710BC" w:rsidRDefault="00A11F39" w:rsidP="009070DF">
      <w:pPr>
        <w:rPr>
          <w:sz w:val="20"/>
          <w:szCs w:val="20"/>
        </w:rPr>
      </w:pPr>
      <w:r>
        <w:rPr>
          <w:sz w:val="20"/>
          <w:szCs w:val="20"/>
        </w:rPr>
        <w:t>24.(m/c) According to Domhoff, all of the following are ways in which the power of the upper class is institutionalized in the economic system EXCEPT:</w:t>
      </w:r>
    </w:p>
    <w:p w:rsidR="00C710BC" w:rsidRDefault="00A11F39" w:rsidP="009070DF">
      <w:pPr>
        <w:rPr>
          <w:sz w:val="20"/>
          <w:szCs w:val="20"/>
        </w:rPr>
      </w:pPr>
      <w:r>
        <w:rPr>
          <w:sz w:val="20"/>
          <w:szCs w:val="20"/>
        </w:rPr>
        <w:t>a. concentration of ownership</w:t>
      </w:r>
      <w:r>
        <w:rPr>
          <w:sz w:val="20"/>
          <w:szCs w:val="20"/>
        </w:rPr>
        <w:tab/>
        <w:t>b. shared monopolies</w:t>
      </w:r>
      <w:r>
        <w:rPr>
          <w:sz w:val="20"/>
          <w:szCs w:val="20"/>
        </w:rPr>
        <w:tab/>
        <w:t>c. boards of directors</w:t>
      </w:r>
    </w:p>
    <w:p w:rsidR="00A11F39" w:rsidRDefault="00A11F39" w:rsidP="009070DF">
      <w:pPr>
        <w:rPr>
          <w:sz w:val="20"/>
          <w:szCs w:val="20"/>
        </w:rPr>
      </w:pPr>
      <w:r>
        <w:rPr>
          <w:sz w:val="20"/>
          <w:szCs w:val="20"/>
        </w:rPr>
        <w:t>d. shared ownership.</w:t>
      </w:r>
    </w:p>
    <w:p w:rsidR="00A11F39" w:rsidRDefault="00A11F39" w:rsidP="009070DF">
      <w:pPr>
        <w:rPr>
          <w:sz w:val="20"/>
          <w:szCs w:val="20"/>
        </w:rPr>
      </w:pPr>
    </w:p>
    <w:p w:rsidR="00A11F39" w:rsidRDefault="00A11F39" w:rsidP="009070DF">
      <w:pPr>
        <w:rPr>
          <w:sz w:val="20"/>
          <w:szCs w:val="20"/>
        </w:rPr>
      </w:pPr>
      <w:r>
        <w:rPr>
          <w:sz w:val="20"/>
          <w:szCs w:val="20"/>
        </w:rPr>
        <w:t>25.(m/c) The relationship Walmart has with its suppliers is an example of  a(n):</w:t>
      </w:r>
    </w:p>
    <w:p w:rsidR="00A11F39" w:rsidRDefault="00A11F39" w:rsidP="009070DF">
      <w:pPr>
        <w:rPr>
          <w:sz w:val="20"/>
          <w:szCs w:val="20"/>
        </w:rPr>
      </w:pPr>
      <w:r>
        <w:rPr>
          <w:sz w:val="20"/>
          <w:szCs w:val="20"/>
        </w:rPr>
        <w:t>a. producer network</w:t>
      </w:r>
      <w:r>
        <w:rPr>
          <w:sz w:val="20"/>
          <w:szCs w:val="20"/>
        </w:rPr>
        <w:tab/>
        <w:t>b. strategic alliance</w:t>
      </w:r>
    </w:p>
    <w:p w:rsidR="00A11F39" w:rsidRDefault="00A11F39" w:rsidP="009070DF">
      <w:pPr>
        <w:rPr>
          <w:sz w:val="20"/>
          <w:szCs w:val="20"/>
        </w:rPr>
      </w:pPr>
    </w:p>
    <w:p w:rsidR="00A11F39" w:rsidRDefault="00A11F39" w:rsidP="009070DF">
      <w:pPr>
        <w:rPr>
          <w:sz w:val="20"/>
          <w:szCs w:val="20"/>
        </w:rPr>
      </w:pPr>
      <w:r>
        <w:rPr>
          <w:sz w:val="20"/>
          <w:szCs w:val="20"/>
        </w:rPr>
        <w:t>26.(t/f) The power of the upper class over the economic system gives it power over communities as they “race to the bottom” trying to get corporations to come.</w:t>
      </w:r>
    </w:p>
    <w:p w:rsidR="00A11F39" w:rsidRDefault="00A11F39" w:rsidP="009070DF">
      <w:pPr>
        <w:rPr>
          <w:sz w:val="20"/>
          <w:szCs w:val="20"/>
        </w:rPr>
      </w:pPr>
    </w:p>
    <w:p w:rsidR="00A11F39" w:rsidRDefault="00A11F39" w:rsidP="009070DF">
      <w:pPr>
        <w:rPr>
          <w:sz w:val="20"/>
          <w:szCs w:val="20"/>
        </w:rPr>
      </w:pPr>
      <w:r>
        <w:rPr>
          <w:sz w:val="20"/>
          <w:szCs w:val="20"/>
        </w:rPr>
        <w:t>27.(m/c) According to Domhoff, the upper class believes it needs to control the political system because:</w:t>
      </w:r>
    </w:p>
    <w:p w:rsidR="00A11F39" w:rsidRDefault="00A11F39" w:rsidP="009070DF">
      <w:pPr>
        <w:rPr>
          <w:sz w:val="20"/>
          <w:szCs w:val="20"/>
        </w:rPr>
      </w:pPr>
      <w:r>
        <w:rPr>
          <w:sz w:val="20"/>
          <w:szCs w:val="20"/>
        </w:rPr>
        <w:t>a. by doing so it avoids the possibility of the government intervening on behalf of the people.</w:t>
      </w:r>
    </w:p>
    <w:p w:rsidR="00A11F39" w:rsidRDefault="00A11F39" w:rsidP="009070DF">
      <w:pPr>
        <w:rPr>
          <w:sz w:val="20"/>
          <w:szCs w:val="20"/>
        </w:rPr>
      </w:pPr>
      <w:r>
        <w:rPr>
          <w:sz w:val="20"/>
          <w:szCs w:val="20"/>
        </w:rPr>
        <w:t>b. by doing so it hopes to avoid the possibility of the people raising up and challenging its power.</w:t>
      </w:r>
    </w:p>
    <w:p w:rsidR="00A11F39" w:rsidRDefault="00A11F39" w:rsidP="009070DF">
      <w:pPr>
        <w:rPr>
          <w:sz w:val="20"/>
          <w:szCs w:val="20"/>
        </w:rPr>
      </w:pPr>
      <w:r>
        <w:rPr>
          <w:sz w:val="20"/>
          <w:szCs w:val="20"/>
        </w:rPr>
        <w:t xml:space="preserve">c. by doing so it can control foreign policy and make sure that the government’s pursues international policy in its interests.    </w:t>
      </w:r>
      <w:r>
        <w:rPr>
          <w:sz w:val="20"/>
          <w:szCs w:val="20"/>
        </w:rPr>
        <w:tab/>
        <w:t>d .   a and b</w:t>
      </w:r>
      <w:r>
        <w:rPr>
          <w:sz w:val="20"/>
          <w:szCs w:val="20"/>
        </w:rPr>
        <w:tab/>
        <w:t>c. all of above</w:t>
      </w:r>
    </w:p>
    <w:p w:rsidR="00A11F39" w:rsidRDefault="00A11F39" w:rsidP="009070DF">
      <w:pPr>
        <w:rPr>
          <w:sz w:val="20"/>
          <w:szCs w:val="20"/>
        </w:rPr>
      </w:pPr>
    </w:p>
    <w:p w:rsidR="00A11F39" w:rsidRDefault="00A11F39" w:rsidP="009070DF">
      <w:pPr>
        <w:rPr>
          <w:sz w:val="20"/>
          <w:szCs w:val="20"/>
        </w:rPr>
      </w:pPr>
      <w:r>
        <w:rPr>
          <w:sz w:val="20"/>
          <w:szCs w:val="20"/>
        </w:rPr>
        <w:t>28.(m/c) Citizens for Better Medicare is an example of a(n):</w:t>
      </w:r>
    </w:p>
    <w:p w:rsidR="00A11F39" w:rsidRDefault="00A11F39" w:rsidP="009070DF">
      <w:pPr>
        <w:rPr>
          <w:sz w:val="20"/>
          <w:szCs w:val="20"/>
        </w:rPr>
      </w:pPr>
      <w:r>
        <w:rPr>
          <w:sz w:val="20"/>
          <w:szCs w:val="20"/>
        </w:rPr>
        <w:t>a. trade group</w:t>
      </w:r>
      <w:r>
        <w:rPr>
          <w:sz w:val="20"/>
          <w:szCs w:val="20"/>
        </w:rPr>
        <w:tab/>
        <w:t>b. industry group</w:t>
      </w:r>
      <w:r>
        <w:rPr>
          <w:sz w:val="20"/>
          <w:szCs w:val="20"/>
        </w:rPr>
        <w:tab/>
      </w:r>
      <w:r>
        <w:rPr>
          <w:sz w:val="20"/>
          <w:szCs w:val="20"/>
        </w:rPr>
        <w:tab/>
        <w:t>c. front group</w:t>
      </w:r>
      <w:r>
        <w:rPr>
          <w:sz w:val="20"/>
          <w:szCs w:val="20"/>
        </w:rPr>
        <w:tab/>
        <w:t>d. grass roots group</w:t>
      </w:r>
    </w:p>
    <w:p w:rsidR="009070DF" w:rsidRDefault="009070DF" w:rsidP="009070DF">
      <w:pPr>
        <w:rPr>
          <w:sz w:val="20"/>
          <w:szCs w:val="20"/>
        </w:rPr>
      </w:pPr>
    </w:p>
    <w:p w:rsidR="009070DF" w:rsidRDefault="009070DF" w:rsidP="009070DF">
      <w:pPr>
        <w:rPr>
          <w:sz w:val="20"/>
          <w:szCs w:val="20"/>
        </w:rPr>
      </w:pPr>
      <w:r>
        <w:rPr>
          <w:sz w:val="20"/>
          <w:szCs w:val="20"/>
        </w:rPr>
        <w:t>29.(m/c) Which of the following are true about think tanks?</w:t>
      </w:r>
    </w:p>
    <w:p w:rsidR="009070DF" w:rsidRDefault="009070DF" w:rsidP="009070DF">
      <w:pPr>
        <w:rPr>
          <w:sz w:val="20"/>
          <w:szCs w:val="20"/>
        </w:rPr>
      </w:pPr>
      <w:r>
        <w:rPr>
          <w:sz w:val="20"/>
          <w:szCs w:val="20"/>
        </w:rPr>
        <w:t>a. They are independent knowledge producing institutions.</w:t>
      </w:r>
    </w:p>
    <w:p w:rsidR="009070DF" w:rsidRDefault="009070DF" w:rsidP="009070DF">
      <w:pPr>
        <w:rPr>
          <w:sz w:val="20"/>
          <w:szCs w:val="20"/>
        </w:rPr>
      </w:pPr>
      <w:r>
        <w:rPr>
          <w:sz w:val="20"/>
          <w:szCs w:val="20"/>
        </w:rPr>
        <w:t>b. They are funded by foundations and corporations with agendas and interests.</w:t>
      </w:r>
    </w:p>
    <w:p w:rsidR="009070DF" w:rsidRDefault="009070DF" w:rsidP="009070DF">
      <w:pPr>
        <w:rPr>
          <w:sz w:val="20"/>
          <w:szCs w:val="20"/>
        </w:rPr>
      </w:pPr>
      <w:r>
        <w:rPr>
          <w:sz w:val="20"/>
          <w:szCs w:val="20"/>
        </w:rPr>
        <w:t>c. They have experts who are invited to be on television and testify   d. b and c</w:t>
      </w:r>
      <w:r>
        <w:rPr>
          <w:sz w:val="20"/>
          <w:szCs w:val="20"/>
        </w:rPr>
        <w:tab/>
        <w:t>e. all of above</w:t>
      </w:r>
    </w:p>
    <w:p w:rsidR="009070DF" w:rsidRDefault="009070DF" w:rsidP="009070DF">
      <w:pPr>
        <w:rPr>
          <w:sz w:val="20"/>
          <w:szCs w:val="20"/>
        </w:rPr>
      </w:pPr>
    </w:p>
    <w:p w:rsidR="009070DF" w:rsidRDefault="009070DF" w:rsidP="009070DF">
      <w:pPr>
        <w:rPr>
          <w:sz w:val="20"/>
          <w:szCs w:val="20"/>
        </w:rPr>
      </w:pPr>
      <w:r>
        <w:rPr>
          <w:sz w:val="20"/>
          <w:szCs w:val="20"/>
        </w:rPr>
        <w:t>30.(t/f) Class domination theory argues that ultimately “the people’  need to be lied to or persuaded and that is the main function of public relations firms.</w:t>
      </w:r>
    </w:p>
    <w:p w:rsidR="00C710BC" w:rsidRDefault="00C710BC" w:rsidP="009070DF">
      <w:pPr>
        <w:rPr>
          <w:sz w:val="20"/>
          <w:szCs w:val="20"/>
        </w:rPr>
      </w:pPr>
    </w:p>
    <w:p w:rsidR="009070DF" w:rsidRDefault="009070DF" w:rsidP="009070DF">
      <w:pPr>
        <w:rPr>
          <w:sz w:val="20"/>
          <w:szCs w:val="20"/>
        </w:rPr>
      </w:pPr>
      <w:r>
        <w:rPr>
          <w:sz w:val="20"/>
          <w:szCs w:val="20"/>
        </w:rPr>
        <w:t>31.(m/c) The theorist Walter Lippmann believed all of the following EXCEPT:</w:t>
      </w:r>
    </w:p>
    <w:p w:rsidR="009070DF" w:rsidRDefault="009070DF" w:rsidP="009070DF">
      <w:pPr>
        <w:rPr>
          <w:sz w:val="20"/>
          <w:szCs w:val="20"/>
        </w:rPr>
      </w:pPr>
      <w:r>
        <w:rPr>
          <w:sz w:val="20"/>
          <w:szCs w:val="20"/>
        </w:rPr>
        <w:t>a. the average individual does not have the cognitive skills to deal with the complexities of modern mass society.</w:t>
      </w:r>
    </w:p>
    <w:p w:rsidR="009070DF" w:rsidRDefault="009070DF" w:rsidP="009070DF">
      <w:pPr>
        <w:rPr>
          <w:sz w:val="20"/>
          <w:szCs w:val="20"/>
        </w:rPr>
      </w:pPr>
      <w:r>
        <w:rPr>
          <w:sz w:val="20"/>
          <w:szCs w:val="20"/>
        </w:rPr>
        <w:t>b. American needs to be governed by scientific elite who has the capacity to deal with the complexities of modern mass society.</w:t>
      </w:r>
    </w:p>
    <w:p w:rsidR="009070DF" w:rsidRDefault="009070DF" w:rsidP="009070DF">
      <w:pPr>
        <w:rPr>
          <w:sz w:val="20"/>
          <w:szCs w:val="20"/>
        </w:rPr>
      </w:pPr>
      <w:r>
        <w:rPr>
          <w:sz w:val="20"/>
          <w:szCs w:val="20"/>
        </w:rPr>
        <w:t>c. a group of experts should have the task of manufacturing the consent of the American public after policy decisions have been made by the elite.</w:t>
      </w:r>
    </w:p>
    <w:p w:rsidR="009070DF" w:rsidRDefault="009070DF" w:rsidP="009070DF">
      <w:pPr>
        <w:rPr>
          <w:sz w:val="20"/>
          <w:szCs w:val="20"/>
        </w:rPr>
      </w:pPr>
      <w:r>
        <w:rPr>
          <w:sz w:val="20"/>
          <w:szCs w:val="20"/>
        </w:rPr>
        <w:t>d. the mass media is not a significant factor in the manufacture of consent.       e. none are exceptions</w:t>
      </w:r>
    </w:p>
    <w:p w:rsidR="009070DF" w:rsidRDefault="009070DF">
      <w:pPr>
        <w:rPr>
          <w:sz w:val="20"/>
          <w:szCs w:val="20"/>
        </w:rPr>
      </w:pPr>
    </w:p>
    <w:p w:rsidR="009070DF" w:rsidRDefault="009070DF">
      <w:pPr>
        <w:rPr>
          <w:sz w:val="20"/>
          <w:szCs w:val="20"/>
        </w:rPr>
      </w:pPr>
      <w:r>
        <w:rPr>
          <w:sz w:val="20"/>
          <w:szCs w:val="20"/>
        </w:rPr>
        <w:t xml:space="preserve">32.(t/f) </w:t>
      </w:r>
      <w:r w:rsidR="00D00591">
        <w:rPr>
          <w:sz w:val="20"/>
          <w:szCs w:val="20"/>
        </w:rPr>
        <w:t>Of the two dystopian worlds portrayed in 1984 and Brave New World, professor Semm believes 1984 captures more accurately the system of power in present day U.S. society.</w:t>
      </w:r>
    </w:p>
    <w:p w:rsidR="002340E1" w:rsidRDefault="002340E1">
      <w:pPr>
        <w:rPr>
          <w:sz w:val="20"/>
          <w:szCs w:val="20"/>
        </w:rPr>
      </w:pPr>
    </w:p>
    <w:p w:rsidR="002340E1" w:rsidRDefault="00D00591">
      <w:pPr>
        <w:rPr>
          <w:sz w:val="20"/>
          <w:szCs w:val="20"/>
        </w:rPr>
      </w:pPr>
      <w:r>
        <w:rPr>
          <w:sz w:val="20"/>
          <w:szCs w:val="20"/>
        </w:rPr>
        <w:t>33.(m/c) Power as the assimilation of resistance is characterized by which of the following?</w:t>
      </w:r>
    </w:p>
    <w:p w:rsidR="00D00591" w:rsidRDefault="00D00591">
      <w:pPr>
        <w:rPr>
          <w:sz w:val="20"/>
          <w:szCs w:val="20"/>
        </w:rPr>
      </w:pPr>
      <w:r>
        <w:rPr>
          <w:sz w:val="20"/>
          <w:szCs w:val="20"/>
        </w:rPr>
        <w:t>a. the capacity to create a world of illusion.    b. the capacity to create people that willingly inhabit it.</w:t>
      </w:r>
    </w:p>
    <w:p w:rsidR="00D00591" w:rsidRDefault="00D00591">
      <w:pPr>
        <w:rPr>
          <w:sz w:val="20"/>
          <w:szCs w:val="20"/>
        </w:rPr>
      </w:pPr>
      <w:r>
        <w:rPr>
          <w:sz w:val="20"/>
          <w:szCs w:val="20"/>
        </w:rPr>
        <w:t>c. people that call the system of their oppression “freedom.”  d. a and b</w:t>
      </w:r>
      <w:r>
        <w:rPr>
          <w:sz w:val="20"/>
          <w:szCs w:val="20"/>
        </w:rPr>
        <w:tab/>
      </w:r>
      <w:r>
        <w:rPr>
          <w:sz w:val="20"/>
          <w:szCs w:val="20"/>
        </w:rPr>
        <w:tab/>
        <w:t>e. all of above</w:t>
      </w:r>
    </w:p>
    <w:p w:rsidR="009070DF" w:rsidRDefault="009070DF">
      <w:pPr>
        <w:rPr>
          <w:sz w:val="20"/>
          <w:szCs w:val="20"/>
        </w:rPr>
      </w:pPr>
    </w:p>
    <w:p w:rsidR="009070DF" w:rsidRDefault="00252AE8">
      <w:pPr>
        <w:rPr>
          <w:sz w:val="20"/>
          <w:szCs w:val="20"/>
        </w:rPr>
      </w:pPr>
      <w:r>
        <w:rPr>
          <w:sz w:val="20"/>
          <w:szCs w:val="20"/>
        </w:rPr>
        <w:t>34</w:t>
      </w:r>
      <w:r w:rsidR="009070DF">
        <w:rPr>
          <w:sz w:val="20"/>
          <w:szCs w:val="20"/>
        </w:rPr>
        <w:t>. (m/c) According to Marxist social theory,  understanding society and its historical trajectory depends upon understanding  the ___________.</w:t>
      </w:r>
    </w:p>
    <w:p w:rsidR="009070DF" w:rsidRDefault="009070DF">
      <w:pPr>
        <w:rPr>
          <w:sz w:val="20"/>
          <w:szCs w:val="20"/>
        </w:rPr>
      </w:pPr>
      <w:r>
        <w:rPr>
          <w:sz w:val="20"/>
          <w:szCs w:val="20"/>
        </w:rPr>
        <w:t>a. economic base</w:t>
      </w:r>
      <w:r>
        <w:rPr>
          <w:sz w:val="20"/>
          <w:szCs w:val="20"/>
        </w:rPr>
        <w:tab/>
      </w:r>
      <w:r>
        <w:rPr>
          <w:sz w:val="20"/>
          <w:szCs w:val="20"/>
        </w:rPr>
        <w:tab/>
      </w:r>
      <w:r>
        <w:rPr>
          <w:sz w:val="20"/>
          <w:szCs w:val="20"/>
        </w:rPr>
        <w:tab/>
        <w:t xml:space="preserve">b. political system      </w:t>
      </w:r>
      <w:r>
        <w:rPr>
          <w:sz w:val="20"/>
          <w:szCs w:val="20"/>
        </w:rPr>
        <w:tab/>
        <w:t>c. legal system</w:t>
      </w:r>
      <w:r>
        <w:rPr>
          <w:sz w:val="20"/>
          <w:szCs w:val="20"/>
        </w:rPr>
        <w:tab/>
      </w:r>
    </w:p>
    <w:p w:rsidR="009070DF" w:rsidRDefault="009070DF">
      <w:pPr>
        <w:rPr>
          <w:sz w:val="20"/>
          <w:szCs w:val="20"/>
        </w:rPr>
      </w:pPr>
      <w:r>
        <w:rPr>
          <w:sz w:val="20"/>
          <w:szCs w:val="20"/>
        </w:rPr>
        <w:t>d. ideological institutions, mass media and education</w:t>
      </w:r>
      <w:r>
        <w:rPr>
          <w:sz w:val="20"/>
          <w:szCs w:val="20"/>
        </w:rPr>
        <w:tab/>
      </w:r>
      <w:r>
        <w:rPr>
          <w:sz w:val="20"/>
          <w:szCs w:val="20"/>
        </w:rPr>
        <w:tab/>
        <w:t>e. superstructure</w:t>
      </w:r>
    </w:p>
    <w:p w:rsidR="003E22A7" w:rsidRDefault="003E22A7" w:rsidP="002340E1">
      <w:pPr>
        <w:rPr>
          <w:sz w:val="20"/>
          <w:szCs w:val="20"/>
        </w:rPr>
      </w:pPr>
    </w:p>
    <w:p w:rsidR="003E22A7" w:rsidRDefault="00252AE8">
      <w:pPr>
        <w:rPr>
          <w:sz w:val="20"/>
          <w:szCs w:val="20"/>
        </w:rPr>
      </w:pPr>
      <w:r>
        <w:rPr>
          <w:sz w:val="20"/>
          <w:szCs w:val="20"/>
        </w:rPr>
        <w:t>35</w:t>
      </w:r>
      <w:r w:rsidR="009070DF">
        <w:rPr>
          <w:sz w:val="20"/>
          <w:szCs w:val="20"/>
        </w:rPr>
        <w:t>.(m/c) Accordin</w:t>
      </w:r>
      <w:r w:rsidR="003E22A7">
        <w:rPr>
          <w:sz w:val="20"/>
          <w:szCs w:val="20"/>
        </w:rPr>
        <w:t xml:space="preserve">g to Neo-Marxism, in order to </w:t>
      </w:r>
      <w:r w:rsidR="004479D7">
        <w:rPr>
          <w:sz w:val="20"/>
          <w:szCs w:val="20"/>
        </w:rPr>
        <w:t xml:space="preserve">fully </w:t>
      </w:r>
      <w:r w:rsidR="003E22A7">
        <w:rPr>
          <w:sz w:val="20"/>
          <w:szCs w:val="20"/>
        </w:rPr>
        <w:t>understand power, one must understand which element of the superstructure?</w:t>
      </w:r>
    </w:p>
    <w:p w:rsidR="009070DF" w:rsidRDefault="004479D7">
      <w:pPr>
        <w:rPr>
          <w:sz w:val="20"/>
          <w:szCs w:val="20"/>
        </w:rPr>
      </w:pPr>
      <w:r>
        <w:rPr>
          <w:sz w:val="20"/>
          <w:szCs w:val="20"/>
        </w:rPr>
        <w:t>a. family</w:t>
      </w:r>
      <w:r>
        <w:rPr>
          <w:sz w:val="20"/>
          <w:szCs w:val="20"/>
        </w:rPr>
        <w:tab/>
      </w:r>
      <w:r>
        <w:rPr>
          <w:sz w:val="20"/>
          <w:szCs w:val="20"/>
        </w:rPr>
        <w:tab/>
        <w:t>b. culture</w:t>
      </w:r>
      <w:r>
        <w:rPr>
          <w:sz w:val="20"/>
          <w:szCs w:val="20"/>
        </w:rPr>
        <w:tab/>
        <w:t>c. law</w:t>
      </w:r>
      <w:r>
        <w:rPr>
          <w:sz w:val="20"/>
          <w:szCs w:val="20"/>
        </w:rPr>
        <w:tab/>
        <w:t xml:space="preserve">      d. political system</w:t>
      </w:r>
      <w:r>
        <w:rPr>
          <w:sz w:val="20"/>
          <w:szCs w:val="20"/>
        </w:rPr>
        <w:tab/>
        <w:t>e. educaton</w:t>
      </w:r>
    </w:p>
    <w:p w:rsidR="00252AE8" w:rsidRDefault="00252AE8">
      <w:pPr>
        <w:rPr>
          <w:sz w:val="20"/>
          <w:szCs w:val="20"/>
        </w:rPr>
      </w:pPr>
    </w:p>
    <w:p w:rsidR="009070DF" w:rsidRDefault="00252AE8">
      <w:pPr>
        <w:rPr>
          <w:sz w:val="20"/>
          <w:szCs w:val="20"/>
        </w:rPr>
      </w:pPr>
      <w:r>
        <w:rPr>
          <w:sz w:val="20"/>
          <w:szCs w:val="20"/>
        </w:rPr>
        <w:t>36</w:t>
      </w:r>
      <w:r w:rsidR="009070DF">
        <w:rPr>
          <w:sz w:val="20"/>
          <w:szCs w:val="20"/>
        </w:rPr>
        <w:t>.(m/c) Plato’s “Allegory of the Cave”  means all of the following EXCEPT:</w:t>
      </w:r>
    </w:p>
    <w:p w:rsidR="009070DF" w:rsidRDefault="009070DF">
      <w:pPr>
        <w:rPr>
          <w:sz w:val="20"/>
          <w:szCs w:val="20"/>
        </w:rPr>
      </w:pPr>
      <w:r>
        <w:rPr>
          <w:sz w:val="20"/>
          <w:szCs w:val="20"/>
        </w:rPr>
        <w:t>a. society controls the individual</w:t>
      </w:r>
      <w:r>
        <w:rPr>
          <w:sz w:val="20"/>
          <w:szCs w:val="20"/>
        </w:rPr>
        <w:tab/>
      </w:r>
      <w:r>
        <w:rPr>
          <w:sz w:val="20"/>
          <w:szCs w:val="20"/>
        </w:rPr>
        <w:tab/>
      </w:r>
    </w:p>
    <w:p w:rsidR="009070DF" w:rsidRDefault="009070DF">
      <w:pPr>
        <w:rPr>
          <w:sz w:val="20"/>
          <w:szCs w:val="20"/>
        </w:rPr>
      </w:pPr>
      <w:r>
        <w:rPr>
          <w:sz w:val="20"/>
          <w:szCs w:val="20"/>
        </w:rPr>
        <w:t>b. individuals develop a  psychology oriented to the false reality of the cave.</w:t>
      </w:r>
      <w:r>
        <w:rPr>
          <w:sz w:val="20"/>
          <w:szCs w:val="20"/>
        </w:rPr>
        <w:tab/>
      </w:r>
      <w:r>
        <w:rPr>
          <w:sz w:val="20"/>
          <w:szCs w:val="20"/>
        </w:rPr>
        <w:tab/>
      </w:r>
    </w:p>
    <w:p w:rsidR="009070DF" w:rsidRDefault="009070DF" w:rsidP="009070DF">
      <w:pPr>
        <w:rPr>
          <w:sz w:val="20"/>
        </w:rPr>
      </w:pPr>
      <w:r>
        <w:rPr>
          <w:sz w:val="20"/>
        </w:rPr>
        <w:t>c. individuals organize their lives in relation to the false reality of the cave.</w:t>
      </w:r>
    </w:p>
    <w:p w:rsidR="009070DF" w:rsidRDefault="009070DF" w:rsidP="009070DF">
      <w:pPr>
        <w:rPr>
          <w:sz w:val="20"/>
        </w:rPr>
      </w:pPr>
      <w:r>
        <w:rPr>
          <w:sz w:val="20"/>
        </w:rPr>
        <w:t>d. individuals are really free because they freely choose to live in the cave.     e. none are exceptions</w:t>
      </w:r>
    </w:p>
    <w:p w:rsidR="004479D7" w:rsidRDefault="004479D7" w:rsidP="009070DF">
      <w:pPr>
        <w:rPr>
          <w:sz w:val="20"/>
        </w:rPr>
      </w:pPr>
    </w:p>
    <w:p w:rsidR="004479D7" w:rsidRDefault="004479D7" w:rsidP="009070DF">
      <w:pPr>
        <w:rPr>
          <w:sz w:val="20"/>
        </w:rPr>
      </w:pPr>
      <w:r>
        <w:rPr>
          <w:sz w:val="20"/>
        </w:rPr>
        <w:t>37.(m/c) Upon which of the following was the promise of the Enlightenment based?</w:t>
      </w:r>
    </w:p>
    <w:p w:rsidR="004479D7" w:rsidRDefault="004479D7" w:rsidP="009070DF">
      <w:pPr>
        <w:rPr>
          <w:sz w:val="20"/>
        </w:rPr>
      </w:pPr>
      <w:r>
        <w:rPr>
          <w:sz w:val="20"/>
        </w:rPr>
        <w:t>a. reason</w:t>
      </w:r>
      <w:r>
        <w:rPr>
          <w:sz w:val="20"/>
        </w:rPr>
        <w:tab/>
      </w:r>
      <w:r>
        <w:rPr>
          <w:sz w:val="20"/>
        </w:rPr>
        <w:tab/>
        <w:t>b. science</w:t>
      </w:r>
      <w:r>
        <w:rPr>
          <w:sz w:val="20"/>
        </w:rPr>
        <w:tab/>
        <w:t>c. progress</w:t>
      </w:r>
      <w:r>
        <w:rPr>
          <w:sz w:val="20"/>
        </w:rPr>
        <w:tab/>
        <w:t>d. a and b</w:t>
      </w:r>
      <w:r>
        <w:rPr>
          <w:sz w:val="20"/>
        </w:rPr>
        <w:tab/>
        <w:t>e. all of above</w:t>
      </w:r>
    </w:p>
    <w:p w:rsidR="009070DF" w:rsidRDefault="009070DF" w:rsidP="009070DF">
      <w:pPr>
        <w:rPr>
          <w:sz w:val="20"/>
        </w:rPr>
      </w:pPr>
    </w:p>
    <w:p w:rsidR="00252AE8" w:rsidRDefault="004479D7" w:rsidP="00252AE8">
      <w:pPr>
        <w:rPr>
          <w:sz w:val="20"/>
        </w:rPr>
      </w:pPr>
      <w:r>
        <w:rPr>
          <w:sz w:val="20"/>
        </w:rPr>
        <w:t>38</w:t>
      </w:r>
      <w:r w:rsidR="009070DF">
        <w:rPr>
          <w:sz w:val="20"/>
        </w:rPr>
        <w:t>.(t/f) Accord</w:t>
      </w:r>
      <w:r>
        <w:rPr>
          <w:sz w:val="20"/>
        </w:rPr>
        <w:t>ing to Neo-Marxism</w:t>
      </w:r>
      <w:r w:rsidR="009070DF">
        <w:rPr>
          <w:sz w:val="20"/>
        </w:rPr>
        <w:t xml:space="preserve">, </w:t>
      </w:r>
      <w:r>
        <w:rPr>
          <w:sz w:val="20"/>
        </w:rPr>
        <w:t>all of the following historical events undermined the promise of the Enlightenment EXCEPT:</w:t>
      </w:r>
    </w:p>
    <w:p w:rsidR="004479D7" w:rsidRDefault="004479D7" w:rsidP="00252AE8">
      <w:pPr>
        <w:rPr>
          <w:sz w:val="20"/>
        </w:rPr>
      </w:pPr>
      <w:r>
        <w:rPr>
          <w:sz w:val="20"/>
        </w:rPr>
        <w:t>a. fascism</w:t>
      </w:r>
      <w:r>
        <w:rPr>
          <w:sz w:val="20"/>
        </w:rPr>
        <w:tab/>
        <w:t>b. holocaust</w:t>
      </w:r>
      <w:r>
        <w:rPr>
          <w:sz w:val="20"/>
        </w:rPr>
        <w:tab/>
        <w:t>c. nuclear weapons</w:t>
      </w:r>
      <w:r>
        <w:rPr>
          <w:sz w:val="20"/>
        </w:rPr>
        <w:tab/>
        <w:t>d. colonialism</w:t>
      </w:r>
      <w:r>
        <w:rPr>
          <w:sz w:val="20"/>
        </w:rPr>
        <w:tab/>
        <w:t>e. none are exceptions</w:t>
      </w:r>
    </w:p>
    <w:p w:rsidR="009070DF" w:rsidRDefault="009070DF" w:rsidP="009070DF">
      <w:pPr>
        <w:rPr>
          <w:sz w:val="20"/>
        </w:rPr>
      </w:pPr>
    </w:p>
    <w:p w:rsidR="009070DF" w:rsidRDefault="00252AE8" w:rsidP="00252AE8">
      <w:pPr>
        <w:rPr>
          <w:sz w:val="20"/>
        </w:rPr>
      </w:pPr>
      <w:r>
        <w:rPr>
          <w:sz w:val="20"/>
        </w:rPr>
        <w:t>39</w:t>
      </w:r>
      <w:r w:rsidR="009070DF">
        <w:rPr>
          <w:sz w:val="20"/>
        </w:rPr>
        <w:t xml:space="preserve">.(m/c) According to Neo-Marxist social theory, </w:t>
      </w:r>
      <w:r>
        <w:rPr>
          <w:sz w:val="20"/>
        </w:rPr>
        <w:t>the world of illusion created by the culture industry</w:t>
      </w:r>
    </w:p>
    <w:p w:rsidR="009070DF" w:rsidRDefault="009070DF" w:rsidP="009070DF">
      <w:pPr>
        <w:rPr>
          <w:sz w:val="20"/>
        </w:rPr>
      </w:pPr>
    </w:p>
    <w:p w:rsidR="009070DF" w:rsidRDefault="00252AE8" w:rsidP="009070DF">
      <w:pPr>
        <w:rPr>
          <w:sz w:val="20"/>
        </w:rPr>
      </w:pPr>
      <w:r>
        <w:rPr>
          <w:sz w:val="20"/>
        </w:rPr>
        <w:t>40</w:t>
      </w:r>
      <w:r w:rsidR="009070DF">
        <w:rPr>
          <w:sz w:val="20"/>
        </w:rPr>
        <w:t>.(t/f) According to your professor, advertising is not just about selling things to be people, it is also about creating an upper middle class consumer utopia.</w:t>
      </w:r>
    </w:p>
    <w:p w:rsidR="00252AE8" w:rsidRDefault="00252AE8" w:rsidP="009070DF">
      <w:pPr>
        <w:rPr>
          <w:sz w:val="20"/>
        </w:rPr>
      </w:pPr>
    </w:p>
    <w:p w:rsidR="004479D7" w:rsidRDefault="00252AE8" w:rsidP="009070DF">
      <w:pPr>
        <w:rPr>
          <w:sz w:val="20"/>
        </w:rPr>
      </w:pPr>
      <w:r>
        <w:rPr>
          <w:sz w:val="20"/>
        </w:rPr>
        <w:t>41</w:t>
      </w:r>
      <w:r w:rsidR="004479D7">
        <w:rPr>
          <w:sz w:val="20"/>
        </w:rPr>
        <w:t>.(m/c) Which of the following are characteristics of the “pseudo-reality” created by those that control the power of the image?</w:t>
      </w:r>
    </w:p>
    <w:p w:rsidR="004479D7" w:rsidRDefault="004479D7" w:rsidP="009070DF">
      <w:pPr>
        <w:rPr>
          <w:sz w:val="20"/>
        </w:rPr>
      </w:pPr>
      <w:r>
        <w:rPr>
          <w:sz w:val="20"/>
        </w:rPr>
        <w:t xml:space="preserve">a. world is cornucopia of “stuff”         b. it is best of all possible worlds        </w:t>
      </w:r>
    </w:p>
    <w:p w:rsidR="004479D7" w:rsidRDefault="004479D7" w:rsidP="009070DF">
      <w:pPr>
        <w:rPr>
          <w:sz w:val="20"/>
        </w:rPr>
      </w:pPr>
      <w:r>
        <w:rPr>
          <w:sz w:val="20"/>
        </w:rPr>
        <w:t>c. it is the world where personal dreams can be fulfilled</w:t>
      </w:r>
      <w:r>
        <w:rPr>
          <w:sz w:val="20"/>
        </w:rPr>
        <w:tab/>
        <w:t>d. a and c</w:t>
      </w:r>
      <w:r>
        <w:rPr>
          <w:sz w:val="20"/>
        </w:rPr>
        <w:tab/>
        <w:t>e. all of above</w:t>
      </w:r>
    </w:p>
    <w:p w:rsidR="00252AE8" w:rsidRDefault="00252AE8" w:rsidP="009070DF">
      <w:pPr>
        <w:rPr>
          <w:sz w:val="20"/>
        </w:rPr>
      </w:pPr>
    </w:p>
    <w:p w:rsidR="00252AE8" w:rsidRDefault="00A22FF9" w:rsidP="009070DF">
      <w:pPr>
        <w:rPr>
          <w:sz w:val="20"/>
        </w:rPr>
      </w:pPr>
      <w:r>
        <w:rPr>
          <w:sz w:val="20"/>
        </w:rPr>
        <w:t>42.(t/f) Television is the dream machine because advertisers said that they could sell anything through television commercials, and they sold everything including a “world-the American Dream.</w:t>
      </w:r>
    </w:p>
    <w:p w:rsidR="00252AE8" w:rsidRDefault="00252AE8" w:rsidP="009070DF">
      <w:pPr>
        <w:rPr>
          <w:sz w:val="20"/>
        </w:rPr>
      </w:pPr>
    </w:p>
    <w:p w:rsidR="00252AE8" w:rsidRDefault="00A22FF9" w:rsidP="009070DF">
      <w:pPr>
        <w:rPr>
          <w:sz w:val="20"/>
        </w:rPr>
      </w:pPr>
      <w:r>
        <w:rPr>
          <w:sz w:val="20"/>
        </w:rPr>
        <w:t>43.(m/c)All of the following are examples of  images saturating cultural space EXCEPT:</w:t>
      </w:r>
    </w:p>
    <w:p w:rsidR="005652F9" w:rsidRDefault="00A22FF9" w:rsidP="009070DF">
      <w:pPr>
        <w:rPr>
          <w:sz w:val="20"/>
        </w:rPr>
      </w:pPr>
      <w:r>
        <w:rPr>
          <w:sz w:val="20"/>
        </w:rPr>
        <w:t>a. buses</w:t>
      </w:r>
      <w:r>
        <w:rPr>
          <w:sz w:val="20"/>
        </w:rPr>
        <w:tab/>
        <w:t xml:space="preserve">        b. billboards            c. people            d. moon</w:t>
      </w:r>
      <w:r>
        <w:rPr>
          <w:sz w:val="20"/>
        </w:rPr>
        <w:tab/>
        <w:t>e none are exceptions</w:t>
      </w:r>
    </w:p>
    <w:p w:rsidR="005652F9" w:rsidRDefault="005652F9" w:rsidP="009070DF">
      <w:pPr>
        <w:rPr>
          <w:sz w:val="20"/>
        </w:rPr>
      </w:pPr>
    </w:p>
    <w:p w:rsidR="00252AE8" w:rsidRDefault="00A22FF9" w:rsidP="009070DF">
      <w:pPr>
        <w:rPr>
          <w:sz w:val="20"/>
        </w:rPr>
      </w:pPr>
      <w:r>
        <w:rPr>
          <w:sz w:val="20"/>
        </w:rPr>
        <w:t>44.(t/f) Jean Baudrillard, a French postmodern philosophy, argues that our primary experience is with technology and its images, not reality.  He calls this hyperreality.</w:t>
      </w:r>
    </w:p>
    <w:p w:rsidR="005652F9" w:rsidRDefault="005652F9" w:rsidP="009070DF">
      <w:pPr>
        <w:rPr>
          <w:sz w:val="20"/>
        </w:rPr>
      </w:pPr>
    </w:p>
    <w:p w:rsidR="005652F9" w:rsidRDefault="005652F9" w:rsidP="009070DF">
      <w:pPr>
        <w:rPr>
          <w:sz w:val="20"/>
        </w:rPr>
      </w:pPr>
      <w:r>
        <w:rPr>
          <w:sz w:val="20"/>
        </w:rPr>
        <w:t xml:space="preserve">45.(t/f) In the </w:t>
      </w:r>
      <w:r w:rsidR="00B56A6C">
        <w:rPr>
          <w:sz w:val="20"/>
        </w:rPr>
        <w:t xml:space="preserve">pseudo-reality, the world of illusion, books don’t need to be burned to protect the system because the inhabitants don’t read them.  </w:t>
      </w:r>
    </w:p>
    <w:p w:rsidR="00252AE8" w:rsidRDefault="00252AE8" w:rsidP="009070DF">
      <w:pPr>
        <w:rPr>
          <w:sz w:val="20"/>
        </w:rPr>
      </w:pPr>
    </w:p>
    <w:p w:rsidR="009070DF" w:rsidRDefault="009070DF" w:rsidP="009070DF">
      <w:pPr>
        <w:rPr>
          <w:sz w:val="20"/>
        </w:rPr>
      </w:pPr>
      <w:r>
        <w:rPr>
          <w:sz w:val="20"/>
        </w:rPr>
        <w:t xml:space="preserve">46.(m/c) Margaret Thatcher became friends with Augusto Pinochet when he was under house arrest in </w:t>
      </w:r>
      <w:smartTag w:uri="urn:schemas-microsoft-com:office:smarttags" w:element="place">
        <w:smartTag w:uri="urn:schemas-microsoft-com:office:smarttags" w:element="country-region">
          <w:r>
            <w:rPr>
              <w:sz w:val="20"/>
            </w:rPr>
            <w:t>Great Britain</w:t>
          </w:r>
        </w:smartTag>
      </w:smartTag>
      <w:r>
        <w:rPr>
          <w:sz w:val="20"/>
        </w:rPr>
        <w:t>.  Pinochet had been charged with crimes he had committed when he was  involved in shock therapy in which of the following countries?</w:t>
      </w:r>
    </w:p>
    <w:p w:rsidR="009070DF" w:rsidRDefault="009070DF" w:rsidP="009070DF">
      <w:pPr>
        <w:rPr>
          <w:sz w:val="20"/>
        </w:rPr>
      </w:pPr>
      <w:r>
        <w:rPr>
          <w:sz w:val="20"/>
        </w:rPr>
        <w:t xml:space="preserve">a. </w:t>
      </w:r>
      <w:smartTag w:uri="urn:schemas-microsoft-com:office:smarttags" w:element="country-region">
        <w:r>
          <w:rPr>
            <w:sz w:val="20"/>
          </w:rPr>
          <w:t>Chile</w:t>
        </w:r>
      </w:smartTag>
      <w:r>
        <w:rPr>
          <w:sz w:val="20"/>
        </w:rPr>
        <w:tab/>
      </w:r>
      <w:r>
        <w:rPr>
          <w:sz w:val="20"/>
        </w:rPr>
        <w:tab/>
        <w:t xml:space="preserve">b. </w:t>
      </w:r>
      <w:smartTag w:uri="urn:schemas-microsoft-com:office:smarttags" w:element="country-region">
        <w:r>
          <w:rPr>
            <w:sz w:val="20"/>
          </w:rPr>
          <w:t>Argentina</w:t>
        </w:r>
      </w:smartTag>
      <w:r>
        <w:rPr>
          <w:sz w:val="20"/>
        </w:rPr>
        <w:tab/>
        <w:t xml:space="preserve">c. </w:t>
      </w:r>
      <w:smartTag w:uri="urn:schemas-microsoft-com:office:smarttags" w:element="country-region">
        <w:r>
          <w:rPr>
            <w:sz w:val="20"/>
          </w:rPr>
          <w:t>Brazil</w:t>
        </w:r>
      </w:smartTag>
      <w:r>
        <w:rPr>
          <w:sz w:val="20"/>
        </w:rPr>
        <w:tab/>
        <w:t xml:space="preserve">      d. </w:t>
      </w:r>
      <w:smartTag w:uri="urn:schemas-microsoft-com:office:smarttags" w:element="place">
        <w:smartTag w:uri="urn:schemas-microsoft-com:office:smarttags" w:element="country-region">
          <w:r>
            <w:rPr>
              <w:sz w:val="20"/>
            </w:rPr>
            <w:t>Indonesia</w:t>
          </w:r>
        </w:smartTag>
      </w:smartTag>
      <w:r>
        <w:rPr>
          <w:sz w:val="20"/>
        </w:rPr>
        <w:tab/>
        <w:t xml:space="preserve">  e. none of above</w:t>
      </w:r>
    </w:p>
    <w:p w:rsidR="009070DF" w:rsidRDefault="009070DF" w:rsidP="009070DF">
      <w:pPr>
        <w:rPr>
          <w:sz w:val="20"/>
          <w:szCs w:val="20"/>
        </w:rPr>
      </w:pPr>
    </w:p>
    <w:p w:rsidR="009070DF" w:rsidRDefault="009070DF" w:rsidP="009070DF">
      <w:pPr>
        <w:rPr>
          <w:sz w:val="20"/>
        </w:rPr>
      </w:pPr>
      <w:r>
        <w:rPr>
          <w:sz w:val="20"/>
        </w:rPr>
        <w:t xml:space="preserve">47.(m/c) Milton Friedman claimed which President of the </w:t>
      </w:r>
      <w:smartTag w:uri="urn:schemas-microsoft-com:office:smarttags" w:element="place">
        <w:smartTag w:uri="urn:schemas-microsoft-com:office:smarttags" w:element="country-region">
          <w:r>
            <w:rPr>
              <w:sz w:val="20"/>
            </w:rPr>
            <w:t>U.S.</w:t>
          </w:r>
        </w:smartTag>
      </w:smartTag>
      <w:r>
        <w:rPr>
          <w:sz w:val="20"/>
        </w:rPr>
        <w:t xml:space="preserve"> was the “most socialist.”</w:t>
      </w:r>
    </w:p>
    <w:p w:rsidR="009070DF" w:rsidRDefault="009070DF" w:rsidP="009070DF">
      <w:pPr>
        <w:rPr>
          <w:sz w:val="20"/>
        </w:rPr>
      </w:pPr>
      <w:r>
        <w:rPr>
          <w:sz w:val="20"/>
        </w:rPr>
        <w:t>a. Jimmy Carter</w:t>
      </w:r>
      <w:r>
        <w:rPr>
          <w:sz w:val="20"/>
        </w:rPr>
        <w:tab/>
        <w:t xml:space="preserve">     b. Richard Nixon</w:t>
      </w:r>
      <w:r>
        <w:rPr>
          <w:sz w:val="20"/>
        </w:rPr>
        <w:tab/>
        <w:t>c. George H.W. Bush</w:t>
      </w:r>
      <w:r>
        <w:rPr>
          <w:sz w:val="20"/>
        </w:rPr>
        <w:tab/>
      </w:r>
    </w:p>
    <w:p w:rsidR="009070DF" w:rsidRDefault="009070DF" w:rsidP="009070DF">
      <w:pPr>
        <w:rPr>
          <w:sz w:val="20"/>
        </w:rPr>
      </w:pPr>
      <w:r>
        <w:rPr>
          <w:sz w:val="20"/>
        </w:rPr>
        <w:t xml:space="preserve">d. Bill Clinton  </w:t>
      </w:r>
      <w:r>
        <w:rPr>
          <w:sz w:val="20"/>
        </w:rPr>
        <w:tab/>
      </w:r>
      <w:r>
        <w:rPr>
          <w:sz w:val="20"/>
        </w:rPr>
        <w:tab/>
        <w:t xml:space="preserve"> e. Franklin Roosevelt</w:t>
      </w:r>
    </w:p>
    <w:p w:rsidR="00252AE8" w:rsidRDefault="00252AE8" w:rsidP="009070DF">
      <w:pPr>
        <w:rPr>
          <w:sz w:val="20"/>
        </w:rPr>
      </w:pPr>
    </w:p>
    <w:p w:rsidR="009070DF" w:rsidRDefault="009070DF" w:rsidP="009070DF">
      <w:pPr>
        <w:rPr>
          <w:sz w:val="20"/>
        </w:rPr>
      </w:pPr>
      <w:r>
        <w:rPr>
          <w:sz w:val="20"/>
        </w:rPr>
        <w:t>48.(m/c) The above president (#47) did all of the following EXCEPT:</w:t>
      </w:r>
    </w:p>
    <w:p w:rsidR="009070DF" w:rsidRDefault="009070DF" w:rsidP="009070DF">
      <w:pPr>
        <w:rPr>
          <w:sz w:val="20"/>
        </w:rPr>
      </w:pPr>
      <w:r>
        <w:rPr>
          <w:sz w:val="20"/>
        </w:rPr>
        <w:t>a. put price caps on oil.</w:t>
      </w:r>
      <w:r>
        <w:rPr>
          <w:sz w:val="20"/>
        </w:rPr>
        <w:tab/>
      </w:r>
      <w:r>
        <w:rPr>
          <w:sz w:val="20"/>
        </w:rPr>
        <w:tab/>
        <w:t>b. put price caps on rent.</w:t>
      </w:r>
    </w:p>
    <w:p w:rsidR="009070DF" w:rsidRDefault="009070DF" w:rsidP="009070DF">
      <w:pPr>
        <w:rPr>
          <w:sz w:val="20"/>
        </w:rPr>
      </w:pPr>
      <w:r>
        <w:rPr>
          <w:sz w:val="20"/>
        </w:rPr>
        <w:t>c. established a wage and price control program.</w:t>
      </w:r>
      <w:r>
        <w:rPr>
          <w:sz w:val="20"/>
        </w:rPr>
        <w:tab/>
        <w:t>d. established regulations on pollution</w:t>
      </w:r>
    </w:p>
    <w:p w:rsidR="009070DF" w:rsidRDefault="009070DF" w:rsidP="009070DF">
      <w:pPr>
        <w:rPr>
          <w:sz w:val="20"/>
        </w:rPr>
      </w:pPr>
      <w:r>
        <w:rPr>
          <w:sz w:val="20"/>
        </w:rPr>
        <w:t>e. none are exceptions</w:t>
      </w:r>
    </w:p>
    <w:p w:rsidR="009070DF" w:rsidRDefault="009070DF" w:rsidP="009070DF">
      <w:pPr>
        <w:rPr>
          <w:sz w:val="20"/>
        </w:rPr>
      </w:pPr>
    </w:p>
    <w:p w:rsidR="009070DF" w:rsidRDefault="009070DF" w:rsidP="009070DF">
      <w:pPr>
        <w:rPr>
          <w:sz w:val="20"/>
        </w:rPr>
      </w:pPr>
      <w:r>
        <w:rPr>
          <w:sz w:val="20"/>
        </w:rPr>
        <w:t>49.(m/c) Prime Minister Margaret Thatcher initially tried to privatize which of the following ?</w:t>
      </w:r>
    </w:p>
    <w:p w:rsidR="009070DF" w:rsidRDefault="009070DF" w:rsidP="009070DF">
      <w:pPr>
        <w:rPr>
          <w:sz w:val="20"/>
        </w:rPr>
      </w:pPr>
      <w:r>
        <w:rPr>
          <w:sz w:val="20"/>
        </w:rPr>
        <w:t>a. national health care system</w:t>
      </w:r>
      <w:r>
        <w:rPr>
          <w:sz w:val="20"/>
        </w:rPr>
        <w:tab/>
        <w:t>b. public housing</w:t>
      </w:r>
      <w:r>
        <w:rPr>
          <w:sz w:val="20"/>
        </w:rPr>
        <w:tab/>
      </w:r>
      <w:r>
        <w:rPr>
          <w:sz w:val="20"/>
        </w:rPr>
        <w:tab/>
        <w:t>c. British military</w:t>
      </w:r>
    </w:p>
    <w:p w:rsidR="009070DF" w:rsidRDefault="009070DF" w:rsidP="009070DF">
      <w:pPr>
        <w:rPr>
          <w:sz w:val="20"/>
        </w:rPr>
      </w:pPr>
      <w:r>
        <w:rPr>
          <w:sz w:val="20"/>
        </w:rPr>
        <w:t>d. public schools</w:t>
      </w:r>
      <w:r>
        <w:rPr>
          <w:sz w:val="20"/>
        </w:rPr>
        <w:tab/>
      </w:r>
      <w:r>
        <w:rPr>
          <w:sz w:val="20"/>
        </w:rPr>
        <w:tab/>
        <w:t>e. none of above</w:t>
      </w:r>
    </w:p>
    <w:p w:rsidR="009070DF" w:rsidRDefault="009070DF" w:rsidP="009070DF">
      <w:pPr>
        <w:rPr>
          <w:sz w:val="20"/>
        </w:rPr>
      </w:pPr>
      <w:r>
        <w:rPr>
          <w:sz w:val="20"/>
        </w:rPr>
        <w:t>50.(m/c) Thatcher  used the Falklands War to fight and win a battle against what she called the “enemy at home,” a large and powerful union.  It was a union of :</w:t>
      </w:r>
    </w:p>
    <w:p w:rsidR="009070DF" w:rsidRDefault="009070DF" w:rsidP="009070DF">
      <w:pPr>
        <w:rPr>
          <w:sz w:val="20"/>
        </w:rPr>
      </w:pPr>
      <w:r>
        <w:rPr>
          <w:sz w:val="20"/>
        </w:rPr>
        <w:t>a. coal miners</w:t>
      </w:r>
      <w:r>
        <w:rPr>
          <w:sz w:val="20"/>
        </w:rPr>
        <w:tab/>
        <w:t>b. air traffic controllers</w:t>
      </w:r>
      <w:r>
        <w:rPr>
          <w:sz w:val="20"/>
        </w:rPr>
        <w:tab/>
        <w:t>c. postal workers</w:t>
      </w:r>
      <w:r>
        <w:rPr>
          <w:sz w:val="20"/>
        </w:rPr>
        <w:tab/>
        <w:t xml:space="preserve">     d. national health care workers</w:t>
      </w:r>
    </w:p>
    <w:p w:rsidR="009070DF" w:rsidRDefault="009070DF" w:rsidP="009070DF">
      <w:pPr>
        <w:rPr>
          <w:sz w:val="20"/>
        </w:rPr>
      </w:pPr>
      <w:r>
        <w:rPr>
          <w:sz w:val="20"/>
        </w:rPr>
        <w:t>e. teachers</w:t>
      </w:r>
    </w:p>
    <w:p w:rsidR="009070DF" w:rsidRDefault="009070DF" w:rsidP="009070DF">
      <w:pPr>
        <w:rPr>
          <w:sz w:val="20"/>
        </w:rPr>
      </w:pPr>
    </w:p>
    <w:p w:rsidR="009070DF" w:rsidRDefault="009070DF" w:rsidP="009070DF">
      <w:pPr>
        <w:rPr>
          <w:sz w:val="20"/>
        </w:rPr>
      </w:pPr>
      <w:r>
        <w:rPr>
          <w:sz w:val="20"/>
        </w:rPr>
        <w:t xml:space="preserve">51.(m/c) According to Klein, Margaret Thatcher took advantage of the shock created by a war with _________ over the Falkland Islands to impose shock therapy in Great Britain.  </w:t>
      </w:r>
    </w:p>
    <w:p w:rsidR="009070DF" w:rsidRDefault="009070DF" w:rsidP="009070DF">
      <w:pPr>
        <w:rPr>
          <w:sz w:val="20"/>
        </w:rPr>
      </w:pPr>
      <w:r>
        <w:rPr>
          <w:sz w:val="20"/>
        </w:rPr>
        <w:t xml:space="preserve">a. </w:t>
      </w:r>
      <w:smartTag w:uri="urn:schemas-microsoft-com:office:smarttags" w:element="country-region">
        <w:r>
          <w:rPr>
            <w:sz w:val="20"/>
          </w:rPr>
          <w:t>Chile</w:t>
        </w:r>
      </w:smartTag>
      <w:r>
        <w:rPr>
          <w:sz w:val="20"/>
        </w:rPr>
        <w:tab/>
        <w:t xml:space="preserve"> </w:t>
      </w:r>
      <w:r>
        <w:rPr>
          <w:sz w:val="20"/>
        </w:rPr>
        <w:tab/>
        <w:t xml:space="preserve">b. </w:t>
      </w:r>
      <w:smartTag w:uri="urn:schemas-microsoft-com:office:smarttags" w:element="country-region">
        <w:r>
          <w:rPr>
            <w:sz w:val="20"/>
          </w:rPr>
          <w:t>Argentina</w:t>
        </w:r>
      </w:smartTag>
      <w:r>
        <w:rPr>
          <w:sz w:val="20"/>
        </w:rPr>
        <w:tab/>
      </w:r>
      <w:r>
        <w:rPr>
          <w:sz w:val="20"/>
        </w:rPr>
        <w:tab/>
        <w:t>c. Falkland</w:t>
      </w:r>
      <w:r>
        <w:rPr>
          <w:sz w:val="20"/>
        </w:rPr>
        <w:tab/>
      </w:r>
      <w:r>
        <w:rPr>
          <w:sz w:val="20"/>
        </w:rPr>
        <w:tab/>
        <w:t xml:space="preserve">d. </w:t>
      </w:r>
      <w:smartTag w:uri="urn:schemas-microsoft-com:office:smarttags" w:element="country-region">
        <w:r>
          <w:rPr>
            <w:sz w:val="20"/>
          </w:rPr>
          <w:t>Paraguay</w:t>
        </w:r>
      </w:smartTag>
      <w:r>
        <w:rPr>
          <w:sz w:val="20"/>
        </w:rPr>
        <w:t xml:space="preserve"> </w:t>
      </w:r>
      <w:r>
        <w:rPr>
          <w:sz w:val="20"/>
        </w:rPr>
        <w:tab/>
        <w:t xml:space="preserve">e. </w:t>
      </w:r>
      <w:smartTag w:uri="urn:schemas-microsoft-com:office:smarttags" w:element="place">
        <w:smartTag w:uri="urn:schemas-microsoft-com:office:smarttags" w:element="country-region">
          <w:r>
            <w:rPr>
              <w:sz w:val="20"/>
            </w:rPr>
            <w:t>Spain</w:t>
          </w:r>
        </w:smartTag>
      </w:smartTag>
    </w:p>
    <w:p w:rsidR="009070DF" w:rsidRDefault="009070DF" w:rsidP="009070DF">
      <w:pPr>
        <w:rPr>
          <w:sz w:val="20"/>
        </w:rPr>
      </w:pPr>
    </w:p>
    <w:p w:rsidR="009070DF" w:rsidRDefault="005652F9" w:rsidP="009070DF">
      <w:pPr>
        <w:rPr>
          <w:sz w:val="20"/>
          <w:szCs w:val="20"/>
        </w:rPr>
      </w:pPr>
      <w:r>
        <w:rPr>
          <w:sz w:val="20"/>
          <w:szCs w:val="20"/>
        </w:rPr>
        <w:t>52</w:t>
      </w:r>
      <w:r w:rsidR="009070DF">
        <w:rPr>
          <w:sz w:val="20"/>
          <w:szCs w:val="20"/>
        </w:rPr>
        <w:t>.(t/f) Because of the devastation to agriculture production of shock therapy</w:t>
      </w:r>
      <w:r>
        <w:rPr>
          <w:sz w:val="20"/>
          <w:szCs w:val="20"/>
        </w:rPr>
        <w:t xml:space="preserve"> Bolivia</w:t>
      </w:r>
      <w:r w:rsidR="009070DF">
        <w:rPr>
          <w:sz w:val="20"/>
          <w:szCs w:val="20"/>
        </w:rPr>
        <w:t>, the farmers turned to growing coca and cocaine became a much larger export crop.</w:t>
      </w:r>
    </w:p>
    <w:p w:rsidR="009070DF" w:rsidRDefault="009070DF" w:rsidP="009070DF">
      <w:pPr>
        <w:rPr>
          <w:sz w:val="20"/>
          <w:szCs w:val="20"/>
        </w:rPr>
      </w:pPr>
    </w:p>
    <w:p w:rsidR="009070DF" w:rsidRPr="0087623D" w:rsidRDefault="005652F9" w:rsidP="009070DF">
      <w:pPr>
        <w:rPr>
          <w:sz w:val="20"/>
          <w:szCs w:val="20"/>
        </w:rPr>
      </w:pPr>
      <w:r>
        <w:rPr>
          <w:sz w:val="20"/>
          <w:szCs w:val="20"/>
        </w:rPr>
        <w:t>53</w:t>
      </w:r>
      <w:r w:rsidR="009070DF">
        <w:rPr>
          <w:sz w:val="20"/>
          <w:szCs w:val="20"/>
        </w:rPr>
        <w:t>.(t/f)</w:t>
      </w:r>
      <w:r w:rsidR="009070DF" w:rsidRPr="0087623D">
        <w:rPr>
          <w:sz w:val="20"/>
          <w:szCs w:val="20"/>
        </w:rPr>
        <w:t xml:space="preserve">According to Klein, </w:t>
      </w:r>
      <w:r w:rsidR="009070DF">
        <w:rPr>
          <w:sz w:val="20"/>
          <w:szCs w:val="20"/>
        </w:rPr>
        <w:t>World Bank economists admitted that structural adjustment plans do not solve economic crises and that they are just a marketing strategy used to justify the implementation of  Chicago School neo-liberal policies.</w:t>
      </w:r>
    </w:p>
    <w:p w:rsidR="009070DF" w:rsidRDefault="009070DF" w:rsidP="009070DF">
      <w:pPr>
        <w:rPr>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54</w:t>
      </w:r>
      <w:r w:rsidR="002340E1" w:rsidRPr="002340E1">
        <w:rPr>
          <w:rFonts w:ascii="Times" w:eastAsia="Times" w:hAnsi="Times"/>
          <w:sz w:val="20"/>
          <w:szCs w:val="20"/>
        </w:rPr>
        <w:t xml:space="preserve">. (m/c) The beginning of the documentary Inside Job looked at which of the following countries?   </w:t>
      </w:r>
    </w:p>
    <w:p w:rsidR="002340E1" w:rsidRPr="002340E1" w:rsidRDefault="002340E1" w:rsidP="002340E1">
      <w:pPr>
        <w:rPr>
          <w:sz w:val="20"/>
          <w:szCs w:val="20"/>
        </w:rPr>
      </w:pPr>
      <w:r w:rsidRPr="002340E1">
        <w:rPr>
          <w:rFonts w:ascii="Times" w:eastAsia="Times" w:hAnsi="Times"/>
          <w:sz w:val="20"/>
          <w:szCs w:val="20"/>
        </w:rPr>
        <w:t xml:space="preserve"> a. </w:t>
      </w:r>
      <w:smartTag w:uri="urn:schemas-microsoft-com:office:smarttags" w:element="country-region">
        <w:r w:rsidRPr="002340E1">
          <w:rPr>
            <w:rFonts w:ascii="Times" w:eastAsia="Times" w:hAnsi="Times"/>
            <w:sz w:val="20"/>
            <w:szCs w:val="20"/>
          </w:rPr>
          <w:t>Ecuador</w:t>
        </w:r>
      </w:smartTag>
      <w:r w:rsidRPr="002340E1">
        <w:rPr>
          <w:rFonts w:ascii="Times" w:eastAsia="Times" w:hAnsi="Times"/>
          <w:sz w:val="20"/>
          <w:szCs w:val="20"/>
        </w:rPr>
        <w:tab/>
        <w:t xml:space="preserve">b. </w:t>
      </w:r>
      <w:smartTag w:uri="urn:schemas-microsoft-com:office:smarttags" w:element="country-region">
        <w:r w:rsidRPr="002340E1">
          <w:rPr>
            <w:rFonts w:ascii="Times" w:eastAsia="Times" w:hAnsi="Times"/>
            <w:sz w:val="20"/>
            <w:szCs w:val="20"/>
          </w:rPr>
          <w:t>Iceland</w:t>
        </w:r>
      </w:smartTag>
      <w:r w:rsidRPr="002340E1">
        <w:rPr>
          <w:rFonts w:ascii="Times" w:eastAsia="Times" w:hAnsi="Times"/>
          <w:sz w:val="20"/>
          <w:szCs w:val="20"/>
        </w:rPr>
        <w:tab/>
        <w:t xml:space="preserve">c. </w:t>
      </w:r>
      <w:smartTag w:uri="urn:schemas-microsoft-com:office:smarttags" w:element="place">
        <w:r w:rsidRPr="002340E1">
          <w:rPr>
            <w:rFonts w:ascii="Times" w:eastAsia="Times" w:hAnsi="Times"/>
            <w:sz w:val="20"/>
            <w:szCs w:val="20"/>
          </w:rPr>
          <w:t>Greenland</w:t>
        </w:r>
      </w:smartTag>
      <w:r w:rsidRPr="002340E1">
        <w:rPr>
          <w:rFonts w:ascii="Times" w:eastAsia="Times" w:hAnsi="Times"/>
          <w:sz w:val="20"/>
          <w:szCs w:val="20"/>
        </w:rPr>
        <w:tab/>
        <w:t xml:space="preserve">d. </w:t>
      </w:r>
      <w:smartTag w:uri="urn:schemas-microsoft-com:office:smarttags" w:element="country-region">
        <w:r w:rsidRPr="002340E1">
          <w:rPr>
            <w:rFonts w:ascii="Times" w:eastAsia="Times" w:hAnsi="Times"/>
            <w:sz w:val="20"/>
            <w:szCs w:val="20"/>
          </w:rPr>
          <w:t>Great Britain</w:t>
        </w:r>
      </w:smartTag>
      <w:r w:rsidRPr="002340E1">
        <w:rPr>
          <w:rFonts w:ascii="Times" w:eastAsia="Times" w:hAnsi="Times"/>
          <w:sz w:val="20"/>
          <w:szCs w:val="20"/>
        </w:rPr>
        <w:tab/>
        <w:t xml:space="preserve">e. </w:t>
      </w:r>
      <w:smartTag w:uri="urn:schemas-microsoft-com:office:smarttags" w:element="country-region">
        <w:smartTag w:uri="urn:schemas-microsoft-com:office:smarttags" w:element="place">
          <w:r w:rsidRPr="002340E1">
            <w:rPr>
              <w:rFonts w:ascii="Times" w:eastAsia="Times" w:hAnsi="Times"/>
              <w:sz w:val="20"/>
              <w:szCs w:val="20"/>
            </w:rPr>
            <w:t>Norway</w:t>
          </w:r>
        </w:smartTag>
      </w:smartTag>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55</w:t>
      </w:r>
      <w:r w:rsidR="002340E1" w:rsidRPr="002340E1">
        <w:rPr>
          <w:rFonts w:ascii="Times" w:eastAsia="Times" w:hAnsi="Times"/>
          <w:sz w:val="20"/>
          <w:szCs w:val="20"/>
        </w:rPr>
        <w:t xml:space="preserve">.(m/c) According to Inside Job, the above country </w:t>
      </w:r>
      <w:r>
        <w:rPr>
          <w:rFonts w:ascii="Times" w:eastAsia="Times" w:hAnsi="Times"/>
          <w:b/>
          <w:i/>
          <w:sz w:val="20"/>
          <w:szCs w:val="20"/>
        </w:rPr>
        <w:t>(question 54</w:t>
      </w:r>
      <w:r w:rsidR="002340E1" w:rsidRPr="002340E1">
        <w:rPr>
          <w:rFonts w:ascii="Times" w:eastAsia="Times" w:hAnsi="Times"/>
          <w:b/>
          <w:i/>
          <w:sz w:val="20"/>
          <w:szCs w:val="20"/>
        </w:rPr>
        <w:t>)</w:t>
      </w:r>
      <w:r w:rsidR="002340E1" w:rsidRPr="002340E1">
        <w:rPr>
          <w:rFonts w:ascii="Times" w:eastAsia="Times" w:hAnsi="Times"/>
          <w:sz w:val="20"/>
          <w:szCs w:val="20"/>
        </w:rPr>
        <w:t xml:space="preserve"> did all of the following EXCEPT:</w:t>
      </w:r>
    </w:p>
    <w:p w:rsidR="002340E1" w:rsidRPr="002340E1" w:rsidRDefault="002340E1" w:rsidP="002340E1">
      <w:pPr>
        <w:rPr>
          <w:rFonts w:ascii="Times" w:eastAsia="Times" w:hAnsi="Times"/>
          <w:sz w:val="20"/>
          <w:szCs w:val="20"/>
        </w:rPr>
      </w:pPr>
      <w:r w:rsidRPr="002340E1">
        <w:rPr>
          <w:rFonts w:ascii="Times" w:eastAsia="Times" w:hAnsi="Times"/>
          <w:sz w:val="20"/>
          <w:szCs w:val="20"/>
        </w:rPr>
        <w:t>a. privatized its banks</w:t>
      </w:r>
      <w:r w:rsidRPr="002340E1">
        <w:rPr>
          <w:rFonts w:ascii="Times" w:eastAsia="Times" w:hAnsi="Times"/>
          <w:sz w:val="20"/>
          <w:szCs w:val="20"/>
        </w:rPr>
        <w:tab/>
        <w:t>b. deregulated the economy</w:t>
      </w:r>
      <w:r w:rsidRPr="002340E1">
        <w:rPr>
          <w:rFonts w:ascii="Times" w:eastAsia="Times" w:hAnsi="Times"/>
          <w:sz w:val="20"/>
          <w:szCs w:val="20"/>
        </w:rPr>
        <w:tab/>
        <w:t>c. made highly speculative loans</w:t>
      </w:r>
    </w:p>
    <w:p w:rsidR="002340E1" w:rsidRPr="002340E1" w:rsidRDefault="002340E1" w:rsidP="002340E1">
      <w:pPr>
        <w:rPr>
          <w:rFonts w:ascii="Times" w:eastAsia="Times" w:hAnsi="Times"/>
          <w:sz w:val="20"/>
          <w:szCs w:val="20"/>
        </w:rPr>
      </w:pPr>
      <w:r w:rsidRPr="002340E1">
        <w:rPr>
          <w:rFonts w:ascii="Times" w:eastAsia="Times" w:hAnsi="Times"/>
          <w:sz w:val="20"/>
          <w:szCs w:val="20"/>
        </w:rPr>
        <w:t>d. opened natural resources to foreign corporations</w:t>
      </w:r>
      <w:r w:rsidRPr="002340E1">
        <w:rPr>
          <w:rFonts w:ascii="Times" w:eastAsia="Times" w:hAnsi="Times"/>
          <w:sz w:val="20"/>
          <w:szCs w:val="20"/>
        </w:rPr>
        <w:tab/>
      </w:r>
      <w:r w:rsidRPr="002340E1">
        <w:rPr>
          <w:rFonts w:ascii="Times" w:eastAsia="Times" w:hAnsi="Times"/>
          <w:sz w:val="20"/>
          <w:szCs w:val="20"/>
        </w:rPr>
        <w:tab/>
        <w:t>e. none are exceptions</w:t>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56</w:t>
      </w:r>
      <w:r w:rsidR="002340E1" w:rsidRPr="002340E1">
        <w:rPr>
          <w:rFonts w:ascii="Times" w:eastAsia="Times" w:hAnsi="Times"/>
          <w:sz w:val="20"/>
          <w:szCs w:val="20"/>
        </w:rPr>
        <w:t>.(m/c) According to Inside Job, deregulation in the U.S began with whose administration?</w:t>
      </w:r>
    </w:p>
    <w:p w:rsidR="002340E1" w:rsidRPr="002340E1" w:rsidRDefault="002340E1" w:rsidP="002340E1">
      <w:pPr>
        <w:rPr>
          <w:rFonts w:ascii="Times" w:eastAsia="Times" w:hAnsi="Times"/>
          <w:sz w:val="20"/>
          <w:szCs w:val="20"/>
        </w:rPr>
      </w:pPr>
      <w:r w:rsidRPr="002340E1">
        <w:rPr>
          <w:rFonts w:ascii="Times" w:eastAsia="Times" w:hAnsi="Times"/>
          <w:sz w:val="20"/>
          <w:szCs w:val="20"/>
        </w:rPr>
        <w:t xml:space="preserve">a. Richard Nixon     </w:t>
      </w:r>
      <w:r w:rsidRPr="002340E1">
        <w:rPr>
          <w:rFonts w:ascii="Times" w:eastAsia="Times" w:hAnsi="Times"/>
          <w:sz w:val="20"/>
          <w:szCs w:val="20"/>
        </w:rPr>
        <w:tab/>
        <w:t>b. Jimmy Carter</w:t>
      </w:r>
      <w:r w:rsidRPr="002340E1">
        <w:rPr>
          <w:rFonts w:ascii="Times" w:eastAsia="Times" w:hAnsi="Times"/>
          <w:sz w:val="20"/>
          <w:szCs w:val="20"/>
        </w:rPr>
        <w:tab/>
      </w:r>
      <w:r w:rsidRPr="002340E1">
        <w:rPr>
          <w:rFonts w:ascii="Times" w:eastAsia="Times" w:hAnsi="Times"/>
          <w:sz w:val="20"/>
          <w:szCs w:val="20"/>
        </w:rPr>
        <w:tab/>
        <w:t>c. Ronald Reagan</w:t>
      </w:r>
      <w:r w:rsidRPr="002340E1">
        <w:rPr>
          <w:rFonts w:ascii="Times" w:eastAsia="Times" w:hAnsi="Times"/>
          <w:sz w:val="20"/>
          <w:szCs w:val="20"/>
        </w:rPr>
        <w:tab/>
      </w:r>
      <w:r w:rsidRPr="002340E1">
        <w:rPr>
          <w:rFonts w:ascii="Times" w:eastAsia="Times" w:hAnsi="Times"/>
          <w:sz w:val="20"/>
          <w:szCs w:val="20"/>
        </w:rPr>
        <w:tab/>
      </w:r>
    </w:p>
    <w:p w:rsidR="002340E1" w:rsidRPr="002340E1" w:rsidRDefault="002340E1" w:rsidP="002340E1">
      <w:pPr>
        <w:rPr>
          <w:rFonts w:ascii="Times" w:eastAsia="Times" w:hAnsi="Times"/>
          <w:sz w:val="20"/>
          <w:szCs w:val="20"/>
        </w:rPr>
      </w:pPr>
      <w:r w:rsidRPr="002340E1">
        <w:rPr>
          <w:rFonts w:ascii="Times" w:eastAsia="Times" w:hAnsi="Times"/>
          <w:sz w:val="20"/>
          <w:szCs w:val="20"/>
        </w:rPr>
        <w:t>d. George W. Bush</w:t>
      </w:r>
      <w:r w:rsidRPr="002340E1">
        <w:rPr>
          <w:rFonts w:ascii="Times" w:eastAsia="Times" w:hAnsi="Times"/>
          <w:sz w:val="20"/>
          <w:szCs w:val="20"/>
        </w:rPr>
        <w:tab/>
        <w:t>e. George H.W. Bush</w:t>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57</w:t>
      </w:r>
      <w:r w:rsidR="002340E1" w:rsidRPr="002340E1">
        <w:rPr>
          <w:rFonts w:ascii="Times" w:eastAsia="Times" w:hAnsi="Times"/>
          <w:sz w:val="20"/>
          <w:szCs w:val="20"/>
        </w:rPr>
        <w:t>.(m/c) According to Inside Job, the deregulation that created the conditions for the economic crisis of 2007 happened during the presidency of ________.</w:t>
      </w:r>
    </w:p>
    <w:p w:rsidR="002340E1" w:rsidRPr="002340E1" w:rsidRDefault="002340E1" w:rsidP="002340E1">
      <w:pPr>
        <w:rPr>
          <w:rFonts w:ascii="Times" w:eastAsia="Times" w:hAnsi="Times"/>
          <w:sz w:val="20"/>
          <w:szCs w:val="20"/>
        </w:rPr>
      </w:pPr>
      <w:r w:rsidRPr="002340E1">
        <w:rPr>
          <w:rFonts w:ascii="Times" w:eastAsia="Times" w:hAnsi="Times"/>
          <w:sz w:val="20"/>
          <w:szCs w:val="20"/>
        </w:rPr>
        <w:t>a. George H.W. Bush</w:t>
      </w:r>
      <w:r w:rsidRPr="002340E1">
        <w:rPr>
          <w:rFonts w:ascii="Times" w:eastAsia="Times" w:hAnsi="Times"/>
          <w:sz w:val="20"/>
          <w:szCs w:val="20"/>
        </w:rPr>
        <w:tab/>
        <w:t>b. George W. Bush</w:t>
      </w:r>
      <w:r w:rsidRPr="002340E1">
        <w:rPr>
          <w:rFonts w:ascii="Times" w:eastAsia="Times" w:hAnsi="Times"/>
          <w:sz w:val="20"/>
          <w:szCs w:val="20"/>
        </w:rPr>
        <w:tab/>
        <w:t>c. Bill Clinton</w:t>
      </w:r>
      <w:r w:rsidRPr="002340E1">
        <w:rPr>
          <w:rFonts w:ascii="Times" w:eastAsia="Times" w:hAnsi="Times"/>
          <w:sz w:val="20"/>
          <w:szCs w:val="20"/>
        </w:rPr>
        <w:tab/>
        <w:t>d. Barrack Obama</w:t>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58</w:t>
      </w:r>
      <w:r w:rsidR="002340E1" w:rsidRPr="002340E1">
        <w:rPr>
          <w:rFonts w:ascii="Times" w:eastAsia="Times" w:hAnsi="Times"/>
          <w:sz w:val="20"/>
          <w:szCs w:val="20"/>
        </w:rPr>
        <w:t>.(t/f) The Commodities Futures Modernization Act and the Gramm-Leech-Bliley Act were two legislations that deregulated the financial industry and created the conditions for the economic crisis of 2007.</w:t>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59</w:t>
      </w:r>
      <w:r w:rsidR="002340E1" w:rsidRPr="002340E1">
        <w:rPr>
          <w:rFonts w:ascii="Times" w:eastAsia="Times" w:hAnsi="Times"/>
          <w:sz w:val="20"/>
          <w:szCs w:val="20"/>
        </w:rPr>
        <w:t>.(m/c) Which two corporations merged illegally but got a waiver until the law was changed?</w:t>
      </w:r>
    </w:p>
    <w:p w:rsidR="002340E1" w:rsidRPr="002340E1" w:rsidRDefault="002340E1" w:rsidP="002340E1">
      <w:pPr>
        <w:rPr>
          <w:rFonts w:ascii="Times" w:eastAsia="Times" w:hAnsi="Times"/>
          <w:sz w:val="20"/>
          <w:szCs w:val="20"/>
        </w:rPr>
      </w:pPr>
      <w:r w:rsidRPr="002340E1">
        <w:rPr>
          <w:rFonts w:ascii="Times" w:eastAsia="Times" w:hAnsi="Times"/>
          <w:sz w:val="20"/>
          <w:szCs w:val="20"/>
        </w:rPr>
        <w:t>a. Wells Fargo/Hartford</w:t>
      </w:r>
      <w:r w:rsidRPr="002340E1">
        <w:rPr>
          <w:rFonts w:ascii="Times" w:eastAsia="Times" w:hAnsi="Times"/>
          <w:sz w:val="20"/>
          <w:szCs w:val="20"/>
        </w:rPr>
        <w:tab/>
      </w:r>
      <w:r w:rsidRPr="002340E1">
        <w:rPr>
          <w:rFonts w:ascii="Times" w:eastAsia="Times" w:hAnsi="Times"/>
          <w:sz w:val="20"/>
          <w:szCs w:val="20"/>
        </w:rPr>
        <w:tab/>
        <w:t>b. Bank of America/Farmers Insurance</w:t>
      </w:r>
    </w:p>
    <w:p w:rsidR="002340E1" w:rsidRPr="002340E1" w:rsidRDefault="002340E1" w:rsidP="002340E1">
      <w:pPr>
        <w:rPr>
          <w:rFonts w:ascii="Times" w:eastAsia="Times" w:hAnsi="Times"/>
          <w:sz w:val="20"/>
          <w:szCs w:val="20"/>
        </w:rPr>
      </w:pPr>
      <w:r w:rsidRPr="002340E1">
        <w:rPr>
          <w:rFonts w:ascii="Times" w:eastAsia="Times" w:hAnsi="Times"/>
          <w:sz w:val="20"/>
          <w:szCs w:val="20"/>
        </w:rPr>
        <w:t>c. Citibank/Travelers</w:t>
      </w:r>
      <w:r w:rsidRPr="002340E1">
        <w:rPr>
          <w:rFonts w:ascii="Times" w:eastAsia="Times" w:hAnsi="Times"/>
          <w:sz w:val="20"/>
          <w:szCs w:val="20"/>
        </w:rPr>
        <w:tab/>
      </w:r>
      <w:r w:rsidRPr="002340E1">
        <w:rPr>
          <w:rFonts w:ascii="Times" w:eastAsia="Times" w:hAnsi="Times"/>
          <w:sz w:val="20"/>
          <w:szCs w:val="20"/>
        </w:rPr>
        <w:tab/>
        <w:t>d. J.P. Morgan/Chase</w:t>
      </w:r>
      <w:r w:rsidRPr="002340E1">
        <w:rPr>
          <w:rFonts w:ascii="Times" w:eastAsia="Times" w:hAnsi="Times"/>
          <w:sz w:val="20"/>
          <w:szCs w:val="20"/>
        </w:rPr>
        <w:tab/>
        <w:t>e. Time/Warner</w:t>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60</w:t>
      </w:r>
      <w:r w:rsidR="002340E1" w:rsidRPr="002340E1">
        <w:rPr>
          <w:rFonts w:ascii="Times" w:eastAsia="Times" w:hAnsi="Times"/>
          <w:sz w:val="20"/>
          <w:szCs w:val="20"/>
        </w:rPr>
        <w:t>.(m/c) Which of the following corporations made the crisis worse by selling insurance on CDO transactions?     a. AIG</w:t>
      </w:r>
      <w:r w:rsidR="002340E1" w:rsidRPr="002340E1">
        <w:rPr>
          <w:rFonts w:ascii="Times" w:eastAsia="Times" w:hAnsi="Times"/>
          <w:sz w:val="20"/>
          <w:szCs w:val="20"/>
        </w:rPr>
        <w:tab/>
      </w:r>
      <w:r w:rsidR="002340E1" w:rsidRPr="002340E1">
        <w:rPr>
          <w:rFonts w:ascii="Times" w:eastAsia="Times" w:hAnsi="Times"/>
          <w:sz w:val="20"/>
          <w:szCs w:val="20"/>
        </w:rPr>
        <w:tab/>
        <w:t>b. Farmers Insurance</w:t>
      </w:r>
      <w:r w:rsidR="002340E1" w:rsidRPr="002340E1">
        <w:rPr>
          <w:rFonts w:ascii="Times" w:eastAsia="Times" w:hAnsi="Times"/>
          <w:sz w:val="20"/>
          <w:szCs w:val="20"/>
        </w:rPr>
        <w:tab/>
        <w:t>c. Goldman Sachs   d. Wikipedia</w:t>
      </w:r>
      <w:r w:rsidR="002340E1" w:rsidRPr="002340E1">
        <w:rPr>
          <w:rFonts w:ascii="Times" w:eastAsia="Times" w:hAnsi="Times"/>
          <w:sz w:val="20"/>
          <w:szCs w:val="20"/>
        </w:rPr>
        <w:tab/>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61</w:t>
      </w:r>
      <w:r w:rsidR="002340E1" w:rsidRPr="002340E1">
        <w:rPr>
          <w:rFonts w:ascii="Times" w:eastAsia="Times" w:hAnsi="Times"/>
          <w:sz w:val="20"/>
          <w:szCs w:val="20"/>
        </w:rPr>
        <w:t>. (m/c) All of the following are consequences</w:t>
      </w:r>
      <w:r w:rsidR="00B56A6C">
        <w:rPr>
          <w:rFonts w:ascii="Times" w:eastAsia="Times" w:hAnsi="Times"/>
          <w:sz w:val="20"/>
          <w:szCs w:val="20"/>
        </w:rPr>
        <w:t xml:space="preserve"> of the financial crisis of 2008</w:t>
      </w:r>
      <w:r w:rsidR="002340E1" w:rsidRPr="002340E1">
        <w:rPr>
          <w:rFonts w:ascii="Times" w:eastAsia="Times" w:hAnsi="Times"/>
          <w:sz w:val="20"/>
          <w:szCs w:val="20"/>
        </w:rPr>
        <w:t xml:space="preserve"> EXCEPT:</w:t>
      </w:r>
    </w:p>
    <w:p w:rsidR="002340E1" w:rsidRPr="002340E1" w:rsidRDefault="002340E1" w:rsidP="002340E1">
      <w:pPr>
        <w:rPr>
          <w:rFonts w:ascii="Times" w:eastAsia="Times" w:hAnsi="Times"/>
          <w:sz w:val="20"/>
          <w:szCs w:val="20"/>
        </w:rPr>
      </w:pPr>
      <w:r w:rsidRPr="002340E1">
        <w:rPr>
          <w:rFonts w:ascii="Times" w:eastAsia="Times" w:hAnsi="Times"/>
          <w:sz w:val="20"/>
          <w:szCs w:val="20"/>
        </w:rPr>
        <w:t>a. it was global</w:t>
      </w:r>
      <w:r w:rsidRPr="002340E1">
        <w:rPr>
          <w:rFonts w:ascii="Times" w:eastAsia="Times" w:hAnsi="Times"/>
          <w:sz w:val="20"/>
          <w:szCs w:val="20"/>
        </w:rPr>
        <w:tab/>
      </w:r>
      <w:r w:rsidRPr="002340E1">
        <w:rPr>
          <w:rFonts w:ascii="Times" w:eastAsia="Times" w:hAnsi="Times"/>
          <w:sz w:val="20"/>
          <w:szCs w:val="20"/>
        </w:rPr>
        <w:tab/>
        <w:t>b. millions lost their homes</w:t>
      </w:r>
      <w:r w:rsidRPr="002340E1">
        <w:rPr>
          <w:rFonts w:ascii="Times" w:eastAsia="Times" w:hAnsi="Times"/>
          <w:sz w:val="20"/>
          <w:szCs w:val="20"/>
        </w:rPr>
        <w:tab/>
        <w:t>c. million lost their jobs</w:t>
      </w:r>
    </w:p>
    <w:p w:rsidR="002340E1" w:rsidRPr="002340E1" w:rsidRDefault="002340E1" w:rsidP="002340E1">
      <w:pPr>
        <w:rPr>
          <w:rFonts w:ascii="Times" w:eastAsia="Times" w:hAnsi="Times"/>
          <w:sz w:val="20"/>
          <w:szCs w:val="20"/>
        </w:rPr>
      </w:pPr>
      <w:r w:rsidRPr="002340E1">
        <w:rPr>
          <w:rFonts w:ascii="Times" w:eastAsia="Times" w:hAnsi="Times"/>
          <w:sz w:val="20"/>
          <w:szCs w:val="20"/>
        </w:rPr>
        <w:t>d. millions lost their retirement</w:t>
      </w:r>
      <w:r w:rsidRPr="002340E1">
        <w:rPr>
          <w:rFonts w:ascii="Times" w:eastAsia="Times" w:hAnsi="Times"/>
          <w:sz w:val="20"/>
          <w:szCs w:val="20"/>
        </w:rPr>
        <w:tab/>
        <w:t>e. none are exceptions</w:t>
      </w:r>
    </w:p>
    <w:p w:rsidR="002340E1" w:rsidRPr="002340E1" w:rsidRDefault="002340E1" w:rsidP="002340E1">
      <w:pPr>
        <w:rPr>
          <w:rFonts w:ascii="Times" w:eastAsia="Times" w:hAnsi="Times"/>
          <w:sz w:val="20"/>
          <w:szCs w:val="20"/>
        </w:rPr>
      </w:pPr>
    </w:p>
    <w:p w:rsidR="002340E1" w:rsidRPr="002340E1" w:rsidRDefault="005652F9" w:rsidP="002340E1">
      <w:pPr>
        <w:rPr>
          <w:rFonts w:ascii="Times" w:eastAsia="Times" w:hAnsi="Times"/>
          <w:sz w:val="20"/>
          <w:szCs w:val="20"/>
        </w:rPr>
      </w:pPr>
      <w:r>
        <w:rPr>
          <w:rFonts w:ascii="Times" w:eastAsia="Times" w:hAnsi="Times"/>
          <w:sz w:val="20"/>
          <w:szCs w:val="20"/>
        </w:rPr>
        <w:t>62</w:t>
      </w:r>
      <w:r w:rsidR="002340E1" w:rsidRPr="002340E1">
        <w:rPr>
          <w:rFonts w:ascii="Times" w:eastAsia="Times" w:hAnsi="Times"/>
          <w:sz w:val="20"/>
          <w:szCs w:val="20"/>
        </w:rPr>
        <w:t>.(t/f) The Obama administration did its best to fix the crisis by appointing people to key positions who had expertise and who were obviously not involved in creating the problem.</w:t>
      </w:r>
    </w:p>
    <w:p w:rsidR="002340E1" w:rsidRPr="002340E1" w:rsidRDefault="005652F9" w:rsidP="002340E1">
      <w:pPr>
        <w:rPr>
          <w:rFonts w:ascii="Times" w:eastAsia="Times" w:hAnsi="Times"/>
          <w:sz w:val="20"/>
          <w:szCs w:val="20"/>
        </w:rPr>
      </w:pPr>
      <w:r>
        <w:rPr>
          <w:rFonts w:ascii="Times" w:eastAsia="Times" w:hAnsi="Times"/>
          <w:sz w:val="20"/>
          <w:szCs w:val="20"/>
        </w:rPr>
        <w:t>63</w:t>
      </w:r>
      <w:r w:rsidR="002340E1" w:rsidRPr="002340E1">
        <w:rPr>
          <w:rFonts w:ascii="Times" w:eastAsia="Times" w:hAnsi="Times"/>
          <w:sz w:val="20"/>
          <w:szCs w:val="20"/>
        </w:rPr>
        <w:t>.(m/c) Academics contributed in all of the following ways to the economic crisis EXCEPT:</w:t>
      </w:r>
    </w:p>
    <w:p w:rsidR="002340E1" w:rsidRPr="002340E1" w:rsidRDefault="002340E1" w:rsidP="002340E1">
      <w:pPr>
        <w:rPr>
          <w:rFonts w:ascii="Times" w:eastAsia="Times" w:hAnsi="Times"/>
          <w:sz w:val="20"/>
          <w:szCs w:val="20"/>
        </w:rPr>
      </w:pPr>
      <w:r w:rsidRPr="002340E1">
        <w:rPr>
          <w:rFonts w:ascii="Times" w:eastAsia="Times" w:hAnsi="Times"/>
          <w:sz w:val="20"/>
          <w:szCs w:val="20"/>
        </w:rPr>
        <w:t>a. worked in the government in policy making capacity.</w:t>
      </w:r>
    </w:p>
    <w:p w:rsidR="002340E1" w:rsidRPr="002340E1" w:rsidRDefault="002340E1" w:rsidP="002340E1">
      <w:pPr>
        <w:rPr>
          <w:rFonts w:ascii="Times" w:eastAsia="Times" w:hAnsi="Times"/>
          <w:sz w:val="20"/>
          <w:szCs w:val="20"/>
        </w:rPr>
      </w:pPr>
      <w:r w:rsidRPr="002340E1">
        <w:rPr>
          <w:rFonts w:ascii="Times" w:eastAsia="Times" w:hAnsi="Times"/>
          <w:sz w:val="20"/>
          <w:szCs w:val="20"/>
        </w:rPr>
        <w:t>b. published research papers supporting the deregulation policies.</w:t>
      </w:r>
    </w:p>
    <w:p w:rsidR="002340E1" w:rsidRPr="002340E1" w:rsidRDefault="002340E1" w:rsidP="002340E1">
      <w:pPr>
        <w:rPr>
          <w:rFonts w:ascii="Times" w:eastAsia="Times" w:hAnsi="Times"/>
          <w:sz w:val="20"/>
          <w:szCs w:val="20"/>
        </w:rPr>
      </w:pPr>
      <w:r w:rsidRPr="002340E1">
        <w:rPr>
          <w:rFonts w:ascii="Times" w:eastAsia="Times" w:hAnsi="Times"/>
          <w:sz w:val="20"/>
          <w:szCs w:val="20"/>
        </w:rPr>
        <w:t>c. received large sums of money to advocate for and defend the deregulation policies.</w:t>
      </w:r>
    </w:p>
    <w:p w:rsidR="002340E1" w:rsidRDefault="002340E1" w:rsidP="002340E1">
      <w:pPr>
        <w:rPr>
          <w:rFonts w:ascii="Times" w:eastAsia="Times" w:hAnsi="Times"/>
          <w:sz w:val="20"/>
          <w:szCs w:val="20"/>
        </w:rPr>
      </w:pPr>
      <w:r w:rsidRPr="002340E1">
        <w:rPr>
          <w:rFonts w:ascii="Times" w:eastAsia="Times" w:hAnsi="Times"/>
          <w:sz w:val="20"/>
          <w:szCs w:val="20"/>
        </w:rPr>
        <w:t>d. admitted their mistakes, resigned their academic positions because they also admitted to conflicts of interest, and committed seppuku.             e. none are exceptions</w:t>
      </w:r>
    </w:p>
    <w:p w:rsidR="00B56A6C" w:rsidRDefault="00B56A6C" w:rsidP="002340E1">
      <w:pPr>
        <w:rPr>
          <w:rFonts w:ascii="Times" w:eastAsia="Times" w:hAnsi="Times"/>
          <w:sz w:val="20"/>
          <w:szCs w:val="20"/>
        </w:rPr>
      </w:pPr>
    </w:p>
    <w:p w:rsidR="00B56A6C" w:rsidRPr="002340E1" w:rsidRDefault="00B56A6C" w:rsidP="002340E1">
      <w:pPr>
        <w:rPr>
          <w:rFonts w:ascii="Times" w:eastAsia="Times" w:hAnsi="Times"/>
          <w:sz w:val="20"/>
          <w:szCs w:val="20"/>
        </w:rPr>
      </w:pPr>
    </w:p>
    <w:p w:rsidR="002340E1" w:rsidRPr="002340E1" w:rsidRDefault="002340E1" w:rsidP="002340E1">
      <w:pPr>
        <w:rPr>
          <w:rFonts w:ascii="Times" w:eastAsia="Times" w:hAnsi="Times"/>
          <w:sz w:val="20"/>
          <w:szCs w:val="20"/>
        </w:rPr>
      </w:pPr>
      <w:r w:rsidRPr="002340E1">
        <w:rPr>
          <w:rFonts w:ascii="Times" w:eastAsia="Times" w:hAnsi="Times"/>
          <w:sz w:val="20"/>
          <w:szCs w:val="20"/>
        </w:rPr>
        <w:t>______________________________________________________________________________________</w:t>
      </w:r>
    </w:p>
    <w:p w:rsidR="002340E1" w:rsidRPr="002340E1" w:rsidRDefault="002340E1" w:rsidP="002340E1">
      <w:pPr>
        <w:rPr>
          <w:rFonts w:ascii="Times" w:eastAsia="Times" w:hAnsi="Times"/>
          <w:sz w:val="20"/>
          <w:szCs w:val="20"/>
        </w:rPr>
      </w:pPr>
      <w:r w:rsidRPr="002340E1">
        <w:rPr>
          <w:rFonts w:ascii="Times" w:eastAsia="Times" w:hAnsi="Times"/>
          <w:sz w:val="20"/>
          <w:szCs w:val="20"/>
        </w:rPr>
        <w:t>Match the following term to its definition or example.</w:t>
      </w:r>
    </w:p>
    <w:p w:rsidR="002340E1" w:rsidRPr="002340E1" w:rsidRDefault="005652F9" w:rsidP="002340E1">
      <w:pPr>
        <w:rPr>
          <w:rFonts w:ascii="Times" w:eastAsia="Times" w:hAnsi="Times"/>
          <w:sz w:val="20"/>
          <w:szCs w:val="20"/>
        </w:rPr>
      </w:pPr>
      <w:r>
        <w:rPr>
          <w:rFonts w:ascii="Times" w:eastAsia="Times" w:hAnsi="Times"/>
          <w:sz w:val="20"/>
          <w:szCs w:val="20"/>
        </w:rPr>
        <w:t>64. Glass-Steagall      65. Investment bank        66. Collective power       67</w:t>
      </w:r>
      <w:r w:rsidR="002340E1" w:rsidRPr="002340E1">
        <w:rPr>
          <w:rFonts w:ascii="Times" w:eastAsia="Times" w:hAnsi="Times"/>
          <w:sz w:val="20"/>
          <w:szCs w:val="20"/>
        </w:rPr>
        <w:t>. Interlocking boards of directors</w:t>
      </w:r>
    </w:p>
    <w:p w:rsidR="002340E1" w:rsidRPr="002340E1" w:rsidRDefault="002340E1" w:rsidP="002340E1">
      <w:pPr>
        <w:rPr>
          <w:rFonts w:ascii="Times" w:eastAsia="Times" w:hAnsi="Times"/>
          <w:sz w:val="20"/>
          <w:szCs w:val="20"/>
        </w:rPr>
      </w:pPr>
      <w:r w:rsidRPr="002340E1">
        <w:rPr>
          <w:rFonts w:ascii="Times" w:eastAsia="Times" w:hAnsi="Times"/>
          <w:sz w:val="20"/>
          <w:szCs w:val="20"/>
        </w:rPr>
        <w:t xml:space="preserve">a. Goldman Sachs   </w:t>
      </w:r>
    </w:p>
    <w:p w:rsidR="002340E1" w:rsidRPr="002340E1" w:rsidRDefault="002340E1" w:rsidP="002340E1">
      <w:pPr>
        <w:rPr>
          <w:rFonts w:ascii="Times" w:eastAsia="Times" w:hAnsi="Times"/>
          <w:sz w:val="20"/>
          <w:szCs w:val="20"/>
        </w:rPr>
      </w:pPr>
      <w:r w:rsidRPr="002340E1">
        <w:rPr>
          <w:rFonts w:ascii="Times" w:eastAsia="Times" w:hAnsi="Times"/>
          <w:sz w:val="20"/>
          <w:szCs w:val="20"/>
        </w:rPr>
        <w:t>b. the capacity of the people in a democracy to shape the world in which they live.</w:t>
      </w:r>
    </w:p>
    <w:p w:rsidR="002340E1" w:rsidRPr="002340E1" w:rsidRDefault="002340E1" w:rsidP="002340E1">
      <w:pPr>
        <w:rPr>
          <w:rFonts w:ascii="Times" w:eastAsia="Times" w:hAnsi="Times"/>
          <w:sz w:val="20"/>
          <w:szCs w:val="20"/>
        </w:rPr>
      </w:pPr>
      <w:r w:rsidRPr="002340E1">
        <w:rPr>
          <w:rFonts w:ascii="Times" w:eastAsia="Times" w:hAnsi="Times"/>
          <w:sz w:val="20"/>
          <w:szCs w:val="20"/>
        </w:rPr>
        <w:t>c. legislation that separated investment banks from commercial banks.</w:t>
      </w:r>
      <w:r w:rsidRPr="002340E1">
        <w:rPr>
          <w:rFonts w:ascii="Times" w:eastAsia="Times" w:hAnsi="Times"/>
          <w:sz w:val="20"/>
          <w:szCs w:val="20"/>
        </w:rPr>
        <w:tab/>
      </w:r>
    </w:p>
    <w:p w:rsidR="002340E1" w:rsidRPr="002340E1" w:rsidRDefault="002340E1" w:rsidP="002340E1">
      <w:pPr>
        <w:rPr>
          <w:rFonts w:ascii="Times" w:eastAsia="Times" w:hAnsi="Times"/>
          <w:sz w:val="20"/>
          <w:szCs w:val="20"/>
        </w:rPr>
      </w:pPr>
      <w:r w:rsidRPr="002340E1">
        <w:rPr>
          <w:rFonts w:ascii="Times" w:eastAsia="Times" w:hAnsi="Times"/>
          <w:sz w:val="20"/>
          <w:szCs w:val="20"/>
        </w:rPr>
        <w:t>d. members of the upper class who control the operations of corporations.</w:t>
      </w:r>
    </w:p>
    <w:p w:rsidR="002340E1" w:rsidRPr="002340E1" w:rsidRDefault="002340E1" w:rsidP="002340E1">
      <w:pPr>
        <w:rPr>
          <w:rFonts w:ascii="Times" w:eastAsia="Times" w:hAnsi="Times"/>
          <w:sz w:val="20"/>
          <w:szCs w:val="20"/>
        </w:rPr>
      </w:pPr>
      <w:r w:rsidRPr="002340E1">
        <w:rPr>
          <w:rFonts w:ascii="Times" w:eastAsia="Times" w:hAnsi="Times"/>
          <w:sz w:val="20"/>
          <w:szCs w:val="20"/>
        </w:rPr>
        <w:t>_______________________________________________________________________________</w:t>
      </w:r>
    </w:p>
    <w:p w:rsidR="009070DF" w:rsidRDefault="009070DF" w:rsidP="009070DF">
      <w:pPr>
        <w:rPr>
          <w:sz w:val="20"/>
          <w:szCs w:val="20"/>
        </w:rPr>
      </w:pPr>
    </w:p>
    <w:p w:rsidR="005652F9" w:rsidRDefault="005652F9" w:rsidP="005652F9">
      <w:pPr>
        <w:rPr>
          <w:sz w:val="20"/>
        </w:rPr>
      </w:pPr>
      <w:r>
        <w:rPr>
          <w:sz w:val="20"/>
        </w:rPr>
        <w:t>68.(m/c) According to Neo-Marxist social theory, consumer psychology  involves which of the following?</w:t>
      </w:r>
    </w:p>
    <w:p w:rsidR="005652F9" w:rsidRDefault="005652F9" w:rsidP="005652F9">
      <w:pPr>
        <w:rPr>
          <w:sz w:val="20"/>
        </w:rPr>
      </w:pPr>
      <w:r>
        <w:rPr>
          <w:sz w:val="20"/>
        </w:rPr>
        <w:t>a. the creation of people who are never content with what they have.    b. the creation of anxious people.</w:t>
      </w:r>
    </w:p>
    <w:p w:rsidR="005652F9" w:rsidRDefault="005652F9" w:rsidP="005652F9">
      <w:pPr>
        <w:rPr>
          <w:sz w:val="20"/>
        </w:rPr>
      </w:pPr>
      <w:r>
        <w:rPr>
          <w:sz w:val="20"/>
        </w:rPr>
        <w:t>c. the creation of “needs.”</w:t>
      </w:r>
      <w:r>
        <w:rPr>
          <w:sz w:val="20"/>
        </w:rPr>
        <w:tab/>
      </w:r>
      <w:r>
        <w:rPr>
          <w:sz w:val="20"/>
        </w:rPr>
        <w:tab/>
        <w:t>d. a and b</w:t>
      </w:r>
      <w:r>
        <w:rPr>
          <w:sz w:val="20"/>
        </w:rPr>
        <w:tab/>
        <w:t>e. all of above</w:t>
      </w:r>
    </w:p>
    <w:p w:rsidR="009070DF" w:rsidRDefault="009070DF">
      <w:pPr>
        <w:rPr>
          <w:sz w:val="20"/>
          <w:szCs w:val="20"/>
        </w:rPr>
      </w:pPr>
    </w:p>
    <w:p w:rsidR="00B56A6C" w:rsidRDefault="00B56A6C">
      <w:pPr>
        <w:rPr>
          <w:sz w:val="20"/>
          <w:szCs w:val="20"/>
        </w:rPr>
      </w:pPr>
      <w:r>
        <w:rPr>
          <w:sz w:val="20"/>
          <w:szCs w:val="20"/>
        </w:rPr>
        <w:t>69.(t/f) The main result of shock therapy in Bolivia was the same as in all other countries; a small elite grew wealthier and the rest of the population suffered.</w:t>
      </w:r>
    </w:p>
    <w:p w:rsidR="00B56A6C" w:rsidRDefault="00B56A6C">
      <w:pPr>
        <w:rPr>
          <w:sz w:val="20"/>
          <w:szCs w:val="20"/>
        </w:rPr>
      </w:pPr>
    </w:p>
    <w:p w:rsidR="00B56A6C" w:rsidRPr="0087623D" w:rsidRDefault="00B56A6C" w:rsidP="00B56A6C">
      <w:pPr>
        <w:rPr>
          <w:sz w:val="20"/>
          <w:szCs w:val="20"/>
        </w:rPr>
      </w:pPr>
      <w:r>
        <w:rPr>
          <w:sz w:val="20"/>
          <w:szCs w:val="20"/>
        </w:rPr>
        <w:t>70..(m/c) F</w:t>
      </w:r>
      <w:r w:rsidRPr="0087623D">
        <w:rPr>
          <w:sz w:val="20"/>
          <w:szCs w:val="20"/>
        </w:rPr>
        <w:t>orcing a new</w:t>
      </w:r>
      <w:r>
        <w:rPr>
          <w:sz w:val="20"/>
          <w:szCs w:val="20"/>
        </w:rPr>
        <w:t>ly</w:t>
      </w:r>
      <w:r w:rsidRPr="0087623D">
        <w:rPr>
          <w:sz w:val="20"/>
          <w:szCs w:val="20"/>
        </w:rPr>
        <w:t xml:space="preserve"> democratic government to take on the debt of a dictatorship that the </w:t>
      </w:r>
      <w:smartTag w:uri="urn:schemas-microsoft-com:office:smarttags" w:element="place">
        <w:smartTag w:uri="urn:schemas-microsoft-com:office:smarttags" w:element="country-region">
          <w:r w:rsidRPr="0087623D">
            <w:rPr>
              <w:sz w:val="20"/>
              <w:szCs w:val="20"/>
            </w:rPr>
            <w:t>U.S.</w:t>
          </w:r>
        </w:smartTag>
      </w:smartTag>
      <w:r w:rsidRPr="0087623D">
        <w:rPr>
          <w:sz w:val="20"/>
          <w:szCs w:val="20"/>
        </w:rPr>
        <w:t xml:space="preserve"> had previously supported is called:</w:t>
      </w:r>
    </w:p>
    <w:p w:rsidR="00B56A6C" w:rsidRPr="00F037A0" w:rsidRDefault="00B56A6C" w:rsidP="00B56A6C">
      <w:pPr>
        <w:rPr>
          <w:sz w:val="20"/>
          <w:szCs w:val="20"/>
        </w:rPr>
      </w:pPr>
      <w:r w:rsidRPr="0087623D">
        <w:rPr>
          <w:sz w:val="20"/>
          <w:szCs w:val="20"/>
        </w:rPr>
        <w:t>a. price shock</w:t>
      </w:r>
      <w:r w:rsidRPr="0087623D">
        <w:rPr>
          <w:sz w:val="20"/>
          <w:szCs w:val="20"/>
        </w:rPr>
        <w:tab/>
      </w:r>
      <w:r w:rsidRPr="0087623D">
        <w:rPr>
          <w:sz w:val="20"/>
          <w:szCs w:val="20"/>
        </w:rPr>
        <w:tab/>
        <w:t>b. debt bomb</w:t>
      </w:r>
      <w:r w:rsidRPr="0087623D">
        <w:rPr>
          <w:sz w:val="20"/>
          <w:szCs w:val="20"/>
        </w:rPr>
        <w:tab/>
      </w:r>
      <w:r w:rsidRPr="0087623D">
        <w:rPr>
          <w:sz w:val="20"/>
          <w:szCs w:val="20"/>
        </w:rPr>
        <w:tab/>
        <w:t>c. debt shock</w:t>
      </w:r>
      <w:r w:rsidRPr="0087623D">
        <w:rPr>
          <w:sz w:val="20"/>
          <w:szCs w:val="20"/>
        </w:rPr>
        <w:tab/>
      </w:r>
      <w:r w:rsidRPr="0087623D">
        <w:rPr>
          <w:sz w:val="20"/>
          <w:szCs w:val="20"/>
        </w:rPr>
        <w:tab/>
        <w:t>d. debt c</w:t>
      </w:r>
    </w:p>
    <w:sectPr w:rsidR="00B56A6C" w:rsidRPr="00F037A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3D31" w:rsidRDefault="00023D31">
      <w:r>
        <w:separator/>
      </w:r>
    </w:p>
  </w:endnote>
  <w:endnote w:type="continuationSeparator" w:id="0">
    <w:p w:rsidR="00023D31" w:rsidRDefault="0002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70DF" w:rsidRDefault="009070DF" w:rsidP="009070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70DF" w:rsidRDefault="009070DF" w:rsidP="009070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70DF" w:rsidRDefault="009070DF" w:rsidP="009070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6A6C">
      <w:rPr>
        <w:rStyle w:val="PageNumber"/>
        <w:noProof/>
      </w:rPr>
      <w:t>2</w:t>
    </w:r>
    <w:r>
      <w:rPr>
        <w:rStyle w:val="PageNumber"/>
      </w:rPr>
      <w:fldChar w:fldCharType="end"/>
    </w:r>
  </w:p>
  <w:p w:rsidR="009070DF" w:rsidRDefault="009070DF" w:rsidP="009070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3D31" w:rsidRDefault="00023D31">
      <w:r>
        <w:separator/>
      </w:r>
    </w:p>
  </w:footnote>
  <w:footnote w:type="continuationSeparator" w:id="0">
    <w:p w:rsidR="00023D31" w:rsidRDefault="00023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64E3"/>
    <w:rsid w:val="00023D31"/>
    <w:rsid w:val="002340E1"/>
    <w:rsid w:val="00252AE8"/>
    <w:rsid w:val="003E22A7"/>
    <w:rsid w:val="004479D7"/>
    <w:rsid w:val="005652F9"/>
    <w:rsid w:val="008307DB"/>
    <w:rsid w:val="00897D66"/>
    <w:rsid w:val="009070DF"/>
    <w:rsid w:val="00A11F39"/>
    <w:rsid w:val="00A22FF9"/>
    <w:rsid w:val="00AE1F34"/>
    <w:rsid w:val="00B07CEF"/>
    <w:rsid w:val="00B56A6C"/>
    <w:rsid w:val="00C710BC"/>
    <w:rsid w:val="00D0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7D9BC64D-7EC1-4398-B234-57CF15D6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7A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FD4A71"/>
    <w:pPr>
      <w:tabs>
        <w:tab w:val="center" w:pos="4320"/>
        <w:tab w:val="right" w:pos="8640"/>
      </w:tabs>
    </w:pPr>
  </w:style>
  <w:style w:type="character" w:styleId="PageNumber">
    <w:name w:val="page number"/>
    <w:basedOn w:val="DefaultParagraphFont"/>
    <w:rsid w:val="00FD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2012-11-04T21:33:00Z</cp:lastPrinted>
  <dcterms:created xsi:type="dcterms:W3CDTF">2024-10-09T21:20:00Z</dcterms:created>
  <dcterms:modified xsi:type="dcterms:W3CDTF">2024-10-09T21:20:00Z</dcterms:modified>
</cp:coreProperties>
</file>