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1B12" w:rsidRDefault="00A41B12" w:rsidP="00A41B12">
      <w:r>
        <w:t xml:space="preserve">I. The </w:t>
      </w:r>
      <w:smartTag w:uri="urn:schemas-microsoft-com:office:smarttags" w:element="City">
        <w:r>
          <w:t>Battle</w:t>
        </w:r>
      </w:smartTag>
      <w:r>
        <w:t xml:space="preserve"> for “</w:t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  <w:r>
        <w:t>”</w:t>
      </w:r>
    </w:p>
    <w:p w:rsidR="00A41B12" w:rsidRDefault="00A41B12"/>
    <w:p w:rsidR="00A41B12" w:rsidRDefault="00A41B12" w:rsidP="00A41B12">
      <w:pPr>
        <w:numPr>
          <w:ilvl w:val="0"/>
          <w:numId w:val="2"/>
        </w:numPr>
      </w:pPr>
      <w:r>
        <w:t>French military conquest 1840</w:t>
      </w:r>
    </w:p>
    <w:p w:rsidR="00A41B12" w:rsidRDefault="00A41B12" w:rsidP="00A41B12"/>
    <w:p w:rsidR="00A41B12" w:rsidRDefault="00A41B12" w:rsidP="00A41B12">
      <w:pPr>
        <w:ind w:left="720"/>
      </w:pPr>
      <w:r>
        <w:t>B.   Goal</w:t>
      </w:r>
    </w:p>
    <w:p w:rsidR="00A41B12" w:rsidRDefault="00A41B12" w:rsidP="00A41B12">
      <w:pPr>
        <w:ind w:left="720"/>
      </w:pPr>
    </w:p>
    <w:p w:rsidR="00A41B12" w:rsidRDefault="00A41B12" w:rsidP="00A41B12">
      <w:pPr>
        <w:ind w:left="720" w:firstLine="720"/>
      </w:pPr>
      <w:r>
        <w:t xml:space="preserve">1. acquire land </w:t>
      </w:r>
    </w:p>
    <w:p w:rsidR="00A41B12" w:rsidRDefault="00A41B12" w:rsidP="00A41B12">
      <w:pPr>
        <w:ind w:left="720" w:firstLine="720"/>
      </w:pPr>
    </w:p>
    <w:p w:rsidR="00A41B12" w:rsidRDefault="00A41B12" w:rsidP="00A41B12">
      <w:pPr>
        <w:ind w:left="720" w:firstLine="720"/>
      </w:pPr>
      <w:r>
        <w:t>2. transfer lands to Europeans</w:t>
      </w:r>
    </w:p>
    <w:p w:rsidR="00A41B12" w:rsidRDefault="00A41B12" w:rsidP="00A41B12">
      <w:pPr>
        <w:ind w:left="720" w:firstLine="720"/>
      </w:pPr>
    </w:p>
    <w:p w:rsidR="00A41B12" w:rsidRDefault="00A41B12" w:rsidP="00A41B12">
      <w:pPr>
        <w:ind w:left="720" w:firstLine="720"/>
      </w:pPr>
      <w:r>
        <w:t xml:space="preserve">3. </w:t>
      </w:r>
      <w:r w:rsidR="00564FD6">
        <w:t>agriculture for French economic interests</w:t>
      </w:r>
    </w:p>
    <w:p w:rsidR="00C530E2" w:rsidRDefault="00C530E2" w:rsidP="00A41B12">
      <w:pPr>
        <w:ind w:left="720" w:firstLine="720"/>
      </w:pPr>
    </w:p>
    <w:p w:rsidR="00C530E2" w:rsidRDefault="00C530E2" w:rsidP="00A41B12">
      <w:pPr>
        <w:ind w:left="720" w:firstLine="720"/>
      </w:pPr>
      <w:r>
        <w:t>4. cheap labor</w:t>
      </w:r>
    </w:p>
    <w:p w:rsidR="00A41B12" w:rsidRDefault="00A41B12"/>
    <w:p w:rsidR="00A41B12" w:rsidRDefault="00A41B12">
      <w:r>
        <w:tab/>
        <w:t>C.   Means</w:t>
      </w:r>
    </w:p>
    <w:p w:rsidR="00A41B12" w:rsidRDefault="00A41B12"/>
    <w:p w:rsidR="003F10CF" w:rsidRDefault="00A41B12">
      <w:r>
        <w:tab/>
      </w:r>
      <w:r>
        <w:tab/>
        <w:t xml:space="preserve">1.  </w:t>
      </w:r>
      <w:r w:rsidR="003F10CF">
        <w:t>Legislation</w:t>
      </w:r>
    </w:p>
    <w:p w:rsidR="003F10CF" w:rsidRDefault="003F10CF"/>
    <w:p w:rsidR="00A41B12" w:rsidRDefault="003F10CF" w:rsidP="003F10CF">
      <w:pPr>
        <w:ind w:left="1440" w:firstLine="720"/>
      </w:pPr>
      <w:r>
        <w:t xml:space="preserve">a. </w:t>
      </w:r>
      <w:r w:rsidR="00A41B12">
        <w:t>Increase taxes</w:t>
      </w:r>
    </w:p>
    <w:p w:rsidR="00A41B12" w:rsidRDefault="00A41B12"/>
    <w:p w:rsidR="00A41B12" w:rsidRDefault="003F10CF">
      <w:r>
        <w:tab/>
      </w:r>
      <w:r>
        <w:tab/>
      </w:r>
      <w:r>
        <w:tab/>
        <w:t xml:space="preserve">b. </w:t>
      </w:r>
      <w:r w:rsidR="00C530E2">
        <w:t xml:space="preserve">Law of 1863: privatize </w:t>
      </w:r>
      <w:r w:rsidR="00A41B12">
        <w:t>tribal and church lands</w:t>
      </w:r>
    </w:p>
    <w:p w:rsidR="003F10CF" w:rsidRDefault="003F10CF"/>
    <w:p w:rsidR="003F10CF" w:rsidRDefault="003F10CF">
      <w:r>
        <w:tab/>
      </w:r>
      <w:r>
        <w:tab/>
        <w:t>2. political system</w:t>
      </w:r>
    </w:p>
    <w:p w:rsidR="00C530E2" w:rsidRDefault="00C530E2"/>
    <w:p w:rsidR="00C530E2" w:rsidRDefault="003F10CF">
      <w:r>
        <w:tab/>
      </w:r>
      <w:r>
        <w:tab/>
      </w:r>
      <w:r>
        <w:tab/>
        <w:t xml:space="preserve">a. </w:t>
      </w:r>
      <w:proofErr w:type="spellStart"/>
      <w:r w:rsidR="00C530E2">
        <w:t>douars</w:t>
      </w:r>
      <w:proofErr w:type="spellEnd"/>
    </w:p>
    <w:p w:rsidR="00C530E2" w:rsidRDefault="00C530E2"/>
    <w:p w:rsidR="00C530E2" w:rsidRDefault="003F10CF">
      <w:r>
        <w:tab/>
      </w:r>
      <w:r>
        <w:tab/>
      </w:r>
      <w:r>
        <w:tab/>
        <w:t>b. selective enfranchisement</w:t>
      </w:r>
    </w:p>
    <w:p w:rsidR="003F10CF" w:rsidRDefault="003F10CF"/>
    <w:p w:rsidR="00C530E2" w:rsidRDefault="003F10CF">
      <w:r>
        <w:tab/>
      </w:r>
      <w:r>
        <w:tab/>
      </w:r>
      <w:r>
        <w:tab/>
        <w:t xml:space="preserve">c. </w:t>
      </w:r>
      <w:r w:rsidR="00C530E2">
        <w:t xml:space="preserve">“part” of metropolitan </w:t>
      </w:r>
      <w:smartTag w:uri="urn:schemas-microsoft-com:office:smarttags" w:element="place">
        <w:smartTag w:uri="urn:schemas-microsoft-com:office:smarttags" w:element="country-region">
          <w:r w:rsidR="00C530E2">
            <w:t>France</w:t>
          </w:r>
        </w:smartTag>
      </w:smartTag>
    </w:p>
    <w:p w:rsidR="007775C2" w:rsidRDefault="007775C2"/>
    <w:p w:rsidR="007775C2" w:rsidRDefault="003F10CF">
      <w:r>
        <w:tab/>
      </w:r>
      <w:r>
        <w:tab/>
      </w:r>
      <w:r>
        <w:tab/>
        <w:t>d. native elite</w:t>
      </w:r>
    </w:p>
    <w:p w:rsidR="007775C2" w:rsidRDefault="007775C2"/>
    <w:p w:rsidR="003F10CF" w:rsidRDefault="003F10CF">
      <w:r>
        <w:tab/>
      </w:r>
      <w:r>
        <w:tab/>
        <w:t>3</w:t>
      </w:r>
      <w:r w:rsidR="007775C2">
        <w:t>. immigration and settlement</w:t>
      </w:r>
    </w:p>
    <w:p w:rsidR="00A41B12" w:rsidRDefault="00A41B12"/>
    <w:p w:rsidR="00A41B12" w:rsidRDefault="00A41B12">
      <w:r>
        <w:tab/>
        <w:t>D. Consequences</w:t>
      </w:r>
    </w:p>
    <w:p w:rsidR="00A41B12" w:rsidRDefault="00A41B12"/>
    <w:p w:rsidR="00A41B12" w:rsidRDefault="00C530E2">
      <w:r>
        <w:tab/>
      </w:r>
      <w:r>
        <w:tab/>
        <w:t>1. forced Algerian farmers</w:t>
      </w:r>
      <w:r w:rsidR="00A41B12">
        <w:t xml:space="preserve"> off of the land</w:t>
      </w:r>
    </w:p>
    <w:p w:rsidR="00A41B12" w:rsidRDefault="00A41B12"/>
    <w:p w:rsidR="00A41B12" w:rsidRDefault="00A41B12">
      <w:r>
        <w:tab/>
      </w:r>
      <w:r>
        <w:tab/>
        <w:t>2. enclosed land so pastoral nomads couldn’t use it.</w:t>
      </w:r>
    </w:p>
    <w:p w:rsidR="00A41B12" w:rsidRDefault="00A41B12"/>
    <w:p w:rsidR="00A41B12" w:rsidRDefault="00C530E2">
      <w:r>
        <w:tab/>
      </w:r>
      <w:r>
        <w:tab/>
        <w:t>3. dismembered  tribal structure</w:t>
      </w:r>
    </w:p>
    <w:p w:rsidR="00A41B12" w:rsidRDefault="00A41B12"/>
    <w:p w:rsidR="00A41B12" w:rsidRDefault="00C530E2">
      <w:r>
        <w:tab/>
      </w:r>
      <w:r>
        <w:tab/>
        <w:t>4. eliminated system of grain reserve for famines</w:t>
      </w:r>
    </w:p>
    <w:p w:rsidR="00A41B12" w:rsidRDefault="00A41B12"/>
    <w:p w:rsidR="00A41B12" w:rsidRDefault="00C530E2">
      <w:r>
        <w:tab/>
      </w:r>
      <w:r>
        <w:tab/>
        <w:t>5. 1866-1870 fam</w:t>
      </w:r>
      <w:r w:rsidR="007775C2">
        <w:t xml:space="preserve">ine, </w:t>
      </w:r>
      <w:r>
        <w:t>debt</w:t>
      </w:r>
      <w:r w:rsidR="007775C2">
        <w:t>, resistance and punishment</w:t>
      </w:r>
    </w:p>
    <w:p w:rsidR="007775C2" w:rsidRDefault="007775C2"/>
    <w:p w:rsidR="007775C2" w:rsidRDefault="007775C2">
      <w:r>
        <w:lastRenderedPageBreak/>
        <w:tab/>
      </w:r>
      <w:r>
        <w:tab/>
        <w:t xml:space="preserve">6. </w:t>
      </w:r>
      <w:r w:rsidR="00AA3C03">
        <w:t xml:space="preserve">1880s </w:t>
      </w:r>
      <w:r w:rsidR="003F10CF">
        <w:t>‘</w:t>
      </w:r>
      <w:r>
        <w:t>economy of grapes</w:t>
      </w:r>
      <w:r w:rsidR="003F10CF">
        <w:t>”</w:t>
      </w:r>
    </w:p>
    <w:p w:rsidR="00A41B12" w:rsidRDefault="00A41B12"/>
    <w:p w:rsidR="00A41B12" w:rsidRDefault="00564FD6">
      <w:r>
        <w:tab/>
      </w:r>
      <w:r>
        <w:tab/>
      </w:r>
      <w:r>
        <w:tab/>
        <w:t>a. agriculture: growing grapes</w:t>
      </w:r>
    </w:p>
    <w:p w:rsidR="007775C2" w:rsidRDefault="007775C2"/>
    <w:p w:rsidR="007775C2" w:rsidRDefault="00564FD6">
      <w:r>
        <w:tab/>
      </w:r>
      <w:r>
        <w:tab/>
      </w:r>
      <w:r>
        <w:tab/>
        <w:t>b. wine for export</w:t>
      </w:r>
    </w:p>
    <w:p w:rsidR="00564FD6" w:rsidRDefault="00564FD6"/>
    <w:p w:rsidR="007775C2" w:rsidRDefault="00564FD6">
      <w:r>
        <w:tab/>
      </w:r>
      <w:r>
        <w:tab/>
      </w:r>
      <w:r>
        <w:tab/>
        <w:t>c</w:t>
      </w:r>
      <w:r w:rsidR="007775C2">
        <w:t>. dependency of labor</w:t>
      </w:r>
    </w:p>
    <w:p w:rsidR="00A41B12" w:rsidRDefault="00A41B12"/>
    <w:p w:rsidR="00AA3C03" w:rsidRDefault="00AA3C03">
      <w:r>
        <w:tab/>
        <w:t>E.</w:t>
      </w:r>
      <w:r w:rsidR="003F10CF">
        <w:t xml:space="preserve"> Resistance</w:t>
      </w:r>
    </w:p>
    <w:p w:rsidR="00A41B12" w:rsidRDefault="00A41B12"/>
    <w:p w:rsidR="00AA3C03" w:rsidRDefault="007775C2">
      <w:r>
        <w:tab/>
      </w:r>
      <w:r w:rsidR="003F10CF">
        <w:tab/>
      </w:r>
    </w:p>
    <w:p w:rsidR="00A41B12" w:rsidRDefault="00A41B12"/>
    <w:p w:rsidR="00A41B12" w:rsidRDefault="00E0530B">
      <w:r>
        <w:t>II. The Movement of National Liberation</w:t>
      </w:r>
    </w:p>
    <w:p w:rsidR="00E0530B" w:rsidRDefault="00E0530B"/>
    <w:p w:rsidR="00E0530B" w:rsidRDefault="00E0530B" w:rsidP="00E0530B">
      <w:pPr>
        <w:numPr>
          <w:ilvl w:val="0"/>
          <w:numId w:val="3"/>
        </w:numPr>
      </w:pPr>
      <w:r>
        <w:t>Post-WWII demonstrations</w:t>
      </w:r>
    </w:p>
    <w:p w:rsidR="00E0530B" w:rsidRDefault="00E0530B" w:rsidP="00E0530B"/>
    <w:p w:rsidR="00E0530B" w:rsidRDefault="00E0530B" w:rsidP="00E0530B">
      <w:pPr>
        <w:ind w:left="720"/>
      </w:pPr>
      <w:r>
        <w:t>B.  Birth of the FLM</w:t>
      </w:r>
    </w:p>
    <w:p w:rsidR="00A41B12" w:rsidRDefault="00A41B12"/>
    <w:p w:rsidR="00A41B12" w:rsidRDefault="00E0530B" w:rsidP="00E0530B">
      <w:pPr>
        <w:numPr>
          <w:ilvl w:val="0"/>
          <w:numId w:val="3"/>
        </w:numPr>
      </w:pPr>
      <w:r>
        <w:t>Liberation Movement</w:t>
      </w:r>
    </w:p>
    <w:p w:rsidR="00E0530B" w:rsidRDefault="00E0530B" w:rsidP="00E0530B"/>
    <w:p w:rsidR="00E0530B" w:rsidRDefault="00E0530B" w:rsidP="00E0530B">
      <w:r>
        <w:t>III. Frantz Fanon</w:t>
      </w:r>
    </w:p>
    <w:p w:rsidR="00E0530B" w:rsidRDefault="00E0530B" w:rsidP="00E0530B"/>
    <w:p w:rsidR="00E0530B" w:rsidRDefault="00E0530B" w:rsidP="00E0530B">
      <w:pPr>
        <w:numPr>
          <w:ilvl w:val="0"/>
          <w:numId w:val="4"/>
        </w:numPr>
      </w:pPr>
      <w:proofErr w:type="spellStart"/>
      <w:smartTag w:uri="urn:schemas-microsoft-com:office:smarttags" w:element="place">
        <w:smartTag w:uri="urn:schemas-microsoft-com:office:smarttags" w:element="PlaceName">
          <w:r>
            <w:t>Blida</w:t>
          </w:r>
          <w:proofErr w:type="spellEnd"/>
          <w:r>
            <w:t>-</w:t>
          </w:r>
        </w:smartTag>
        <w:r>
          <w:t xml:space="preserve"> </w:t>
        </w:r>
        <w:proofErr w:type="spellStart"/>
        <w:smartTag w:uri="urn:schemas-microsoft-com:office:smarttags" w:element="PlaceName">
          <w:r w:rsidR="00D1419C">
            <w:t>Joinville</w:t>
          </w:r>
        </w:smartTag>
        <w:proofErr w:type="spellEnd"/>
        <w:r w:rsidR="00642157">
          <w:t xml:space="preserve"> </w:t>
        </w:r>
        <w:smartTag w:uri="urn:schemas-microsoft-com:office:smarttags" w:element="PlaceType">
          <w:r w:rsidR="00642157">
            <w:t>Psychiatric Hospital</w:t>
          </w:r>
        </w:smartTag>
      </w:smartTag>
      <w:r w:rsidR="00642157">
        <w:t xml:space="preserve"> (Division of Public Health)</w:t>
      </w:r>
    </w:p>
    <w:p w:rsidR="00E0530B" w:rsidRDefault="00E0530B" w:rsidP="00E0530B"/>
    <w:p w:rsidR="00E0530B" w:rsidRDefault="00E0530B" w:rsidP="00E0530B">
      <w:pPr>
        <w:ind w:left="1440"/>
      </w:pPr>
      <w:r>
        <w:t>1. de-segregated</w:t>
      </w:r>
    </w:p>
    <w:p w:rsidR="00A41B12" w:rsidRDefault="00A41B12"/>
    <w:p w:rsidR="00A41B12" w:rsidRDefault="00E0530B">
      <w:r>
        <w:tab/>
      </w:r>
      <w:r>
        <w:tab/>
        <w:t>2. therapeutic innovations</w:t>
      </w:r>
    </w:p>
    <w:p w:rsidR="00E0530B" w:rsidRDefault="00E0530B"/>
    <w:p w:rsidR="00E0530B" w:rsidRDefault="00E0530B">
      <w:r>
        <w:tab/>
      </w:r>
      <w:r>
        <w:tab/>
        <w:t>3. radicalized</w:t>
      </w:r>
    </w:p>
    <w:p w:rsidR="00E0530B" w:rsidRDefault="00E0530B"/>
    <w:p w:rsidR="00E0530B" w:rsidRDefault="00E0530B"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Algeria</w:t>
        </w:r>
      </w:smartTag>
      <w:r>
        <w:t xml:space="preserve"> War for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  <w:r>
        <w:t xml:space="preserve"> 1954</w:t>
      </w:r>
      <w:r>
        <w:tab/>
      </w:r>
    </w:p>
    <w:p w:rsidR="00A41B12" w:rsidRDefault="00A41B12"/>
    <w:p w:rsidR="00E0530B" w:rsidRDefault="00E0530B">
      <w:r>
        <w:tab/>
      </w:r>
      <w:r>
        <w:tab/>
      </w:r>
      <w:r>
        <w:tab/>
        <w:t xml:space="preserve">b. </w:t>
      </w:r>
      <w:r w:rsidR="00D1419C">
        <w:t>patients/</w:t>
      </w:r>
      <w:r>
        <w:t>victims (last chapter of Wretched of the Earth)</w:t>
      </w:r>
    </w:p>
    <w:p w:rsidR="00E0530B" w:rsidRDefault="00E0530B"/>
    <w:p w:rsidR="00E0530B" w:rsidRDefault="00E0530B">
      <w:r>
        <w:tab/>
      </w:r>
      <w:r>
        <w:tab/>
        <w:t>4. secretly help</w:t>
      </w:r>
      <w:r w:rsidR="009F7134">
        <w:t>ed</w:t>
      </w:r>
      <w:r>
        <w:t xml:space="preserve"> FLN 1954-1956</w:t>
      </w:r>
    </w:p>
    <w:p w:rsidR="00E0530B" w:rsidRDefault="00E0530B"/>
    <w:p w:rsidR="00E0530B" w:rsidRDefault="00E0530B">
      <w:r>
        <w:tab/>
      </w:r>
      <w:r>
        <w:tab/>
        <w:t>5. resigned in 1956</w:t>
      </w:r>
    </w:p>
    <w:p w:rsidR="00642157" w:rsidRDefault="00642157"/>
    <w:p w:rsidR="00642157" w:rsidRDefault="00642157">
      <w:r>
        <w:tab/>
      </w:r>
      <w:r>
        <w:tab/>
        <w:t>6. “Letter of Expulsion”</w:t>
      </w:r>
    </w:p>
    <w:p w:rsidR="00E0530B" w:rsidRDefault="00E0530B"/>
    <w:p w:rsidR="00E0530B" w:rsidRDefault="00E0530B" w:rsidP="00E0530B">
      <w:pPr>
        <w:numPr>
          <w:ilvl w:val="0"/>
          <w:numId w:val="4"/>
        </w:numPr>
      </w:pPr>
      <w:r>
        <w:t xml:space="preserve">Forced to leave </w:t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</w:p>
    <w:p w:rsidR="00E0530B" w:rsidRDefault="00E0530B" w:rsidP="00E0530B"/>
    <w:p w:rsidR="00E0530B" w:rsidRDefault="00E0530B" w:rsidP="00E0530B">
      <w:pPr>
        <w:ind w:left="720"/>
      </w:pPr>
      <w:r>
        <w:t xml:space="preserve">C.   </w:t>
      </w:r>
      <w:smartTag w:uri="urn:schemas-microsoft-com:office:smarttags" w:element="place">
        <w:smartTag w:uri="urn:schemas-microsoft-com:office:smarttags" w:element="country-region">
          <w:r>
            <w:t>Tunisia</w:t>
          </w:r>
        </w:smartTag>
      </w:smartTag>
    </w:p>
    <w:p w:rsidR="00A41B12" w:rsidRDefault="00A41B12"/>
    <w:p w:rsidR="00A41B12" w:rsidRDefault="00E0530B" w:rsidP="00E0530B">
      <w:pPr>
        <w:numPr>
          <w:ilvl w:val="1"/>
          <w:numId w:val="4"/>
        </w:numPr>
      </w:pPr>
      <w:r>
        <w:t>worked with FLN Provisional Government of Algeria</w:t>
      </w:r>
    </w:p>
    <w:p w:rsidR="00E0530B" w:rsidRDefault="00E0530B" w:rsidP="00E0530B"/>
    <w:p w:rsidR="00E0530B" w:rsidRDefault="00F70529" w:rsidP="00F70529">
      <w:pPr>
        <w:ind w:left="1440" w:firstLine="720"/>
      </w:pPr>
      <w:r>
        <w:t xml:space="preserve">a. </w:t>
      </w:r>
      <w:r w:rsidR="009F7134">
        <w:t xml:space="preserve"> wrote for FLN</w:t>
      </w:r>
      <w:r w:rsidR="00E0530B">
        <w:t xml:space="preserve"> newspaper</w:t>
      </w:r>
    </w:p>
    <w:p w:rsidR="00A41B12" w:rsidRDefault="00A41B12"/>
    <w:p w:rsidR="00A41B12" w:rsidRDefault="00F70529" w:rsidP="00F70529">
      <w:pPr>
        <w:ind w:left="1440" w:firstLine="720"/>
      </w:pPr>
      <w:r>
        <w:t xml:space="preserve">b. </w:t>
      </w:r>
      <w:r w:rsidR="00E0530B">
        <w:t xml:space="preserve">FLN Ambassador to </w:t>
      </w:r>
      <w:smartTag w:uri="urn:schemas-microsoft-com:office:smarttags" w:element="place">
        <w:smartTag w:uri="urn:schemas-microsoft-com:office:smarttags" w:element="country-region">
          <w:r w:rsidR="00E0530B">
            <w:t>Ghana</w:t>
          </w:r>
        </w:smartTag>
      </w:smartTag>
    </w:p>
    <w:p w:rsidR="00F70529" w:rsidRDefault="00F70529" w:rsidP="00F70529">
      <w:pPr>
        <w:ind w:left="1440" w:firstLine="720"/>
      </w:pPr>
    </w:p>
    <w:p w:rsidR="00F70529" w:rsidRDefault="00F70529" w:rsidP="00F70529">
      <w:pPr>
        <w:ind w:left="1440" w:firstLine="720"/>
      </w:pPr>
      <w:r>
        <w:t>c. recon with ALN</w:t>
      </w:r>
    </w:p>
    <w:p w:rsidR="00E0530B" w:rsidRDefault="00E0530B" w:rsidP="00E0530B"/>
    <w:p w:rsidR="00E0530B" w:rsidRDefault="00EF2A2F" w:rsidP="00E0530B">
      <w:r>
        <w:tab/>
      </w:r>
      <w:r>
        <w:tab/>
        <w:t>2</w:t>
      </w:r>
      <w:r w:rsidR="00E0530B">
        <w:t>. Avoided two assassination attempts but wounded when jeep hit mine</w:t>
      </w:r>
    </w:p>
    <w:p w:rsidR="00E0530B" w:rsidRDefault="00E0530B" w:rsidP="00E0530B"/>
    <w:p w:rsidR="00E0530B" w:rsidRDefault="00EF2A2F" w:rsidP="00E0530B">
      <w:r>
        <w:tab/>
      </w:r>
      <w:r>
        <w:tab/>
        <w:t>3</w:t>
      </w:r>
      <w:r w:rsidR="00E0530B">
        <w:t>. Con</w:t>
      </w:r>
      <w:r w:rsidR="009F7134">
        <w:t xml:space="preserve">tinued psychiatric work in </w:t>
      </w:r>
      <w:smartTag w:uri="urn:schemas-microsoft-com:office:smarttags" w:element="country-region">
        <w:smartTag w:uri="urn:schemas-microsoft-com:office:smarttags" w:element="place">
          <w:r w:rsidR="009F7134">
            <w:t>Tunisia</w:t>
          </w:r>
        </w:smartTag>
      </w:smartTag>
      <w:r w:rsidR="009F7134">
        <w:t xml:space="preserve"> </w:t>
      </w:r>
    </w:p>
    <w:p w:rsidR="009F7134" w:rsidRDefault="009F7134" w:rsidP="00E0530B"/>
    <w:p w:rsidR="009F7134" w:rsidRDefault="009F7134" w:rsidP="009F7134">
      <w:pPr>
        <w:numPr>
          <w:ilvl w:val="0"/>
          <w:numId w:val="4"/>
        </w:numPr>
      </w:pPr>
      <w:r>
        <w:t>Influence</w:t>
      </w:r>
    </w:p>
    <w:p w:rsidR="009F7134" w:rsidRDefault="009F7134" w:rsidP="009F7134"/>
    <w:p w:rsidR="009F7134" w:rsidRDefault="009F7134" w:rsidP="009F7134">
      <w:pPr>
        <w:ind w:left="1440"/>
      </w:pPr>
      <w:r>
        <w:t xml:space="preserve">1,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Guevera</w:t>
      </w:r>
      <w:proofErr w:type="spellEnd"/>
    </w:p>
    <w:p w:rsidR="009F7134" w:rsidRDefault="009F7134" w:rsidP="009F7134"/>
    <w:p w:rsidR="009F7134" w:rsidRDefault="009F7134" w:rsidP="009F7134">
      <w:pPr>
        <w:ind w:left="1440"/>
      </w:pPr>
      <w:r>
        <w:t xml:space="preserve">2. </w:t>
      </w:r>
      <w:smartTag w:uri="urn:schemas-microsoft-com:office:smarttags" w:element="place">
        <w:smartTag w:uri="urn:schemas-microsoft-com:office:smarttags" w:element="country-region">
          <w:r w:rsidR="00F70529">
            <w:t>South Africa</w:t>
          </w:r>
        </w:smartTag>
      </w:smartTag>
      <w:r w:rsidR="00F70529">
        <w:t xml:space="preserve"> </w:t>
      </w:r>
      <w:r>
        <w:t xml:space="preserve">Steve </w:t>
      </w:r>
      <w:proofErr w:type="spellStart"/>
      <w:r>
        <w:t>Biko</w:t>
      </w:r>
      <w:proofErr w:type="spellEnd"/>
    </w:p>
    <w:p w:rsidR="009F7134" w:rsidRDefault="009F7134" w:rsidP="009F7134"/>
    <w:p w:rsidR="009F7134" w:rsidRDefault="009F7134" w:rsidP="00F70529">
      <w:pPr>
        <w:ind w:left="720" w:firstLine="720"/>
      </w:pPr>
      <w:r>
        <w:t>3</w:t>
      </w:r>
      <w:r w:rsidR="00F70529">
        <w:t xml:space="preserve">. Black Panthers: </w:t>
      </w:r>
      <w:proofErr w:type="spellStart"/>
      <w:r>
        <w:t>Stokely</w:t>
      </w:r>
      <w:proofErr w:type="spellEnd"/>
      <w:r>
        <w:t xml:space="preserve"> Carmichael, Huey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</w:p>
    <w:p w:rsidR="009F7134" w:rsidRDefault="009F7134" w:rsidP="009F7134"/>
    <w:p w:rsidR="009F7134" w:rsidRDefault="00F70529" w:rsidP="009F7134">
      <w:r>
        <w:tab/>
      </w:r>
      <w:r>
        <w:tab/>
        <w:t>4</w:t>
      </w:r>
      <w:r w:rsidR="009F7134">
        <w:t xml:space="preserve">. Revolutionary movements in </w:t>
      </w:r>
      <w:smartTag w:uri="urn:schemas-microsoft-com:office:smarttags" w:element="country-region">
        <w:r w:rsidR="009F7134">
          <w:t>Sri Lanka</w:t>
        </w:r>
      </w:smartTag>
      <w:r w:rsidR="009F7134">
        <w:t xml:space="preserve">, </w:t>
      </w:r>
      <w:smartTag w:uri="urn:schemas-microsoft-com:office:smarttags" w:element="country-region">
        <w:r w:rsidR="009F7134">
          <w:t>Ireland</w:t>
        </w:r>
      </w:smartTag>
      <w:r w:rsidR="009F7134">
        <w:t xml:space="preserve">, </w:t>
      </w:r>
      <w:smartTag w:uri="urn:schemas-microsoft-com:office:smarttags" w:element="country-region">
        <w:smartTag w:uri="urn:schemas-microsoft-com:office:smarttags" w:element="place">
          <w:r w:rsidR="009F7134">
            <w:t>Iran</w:t>
          </w:r>
        </w:smartTag>
      </w:smartTag>
    </w:p>
    <w:p w:rsidR="009F7134" w:rsidRDefault="009F7134" w:rsidP="009F7134"/>
    <w:p w:rsidR="009F7134" w:rsidRDefault="009F7134" w:rsidP="009F7134"/>
    <w:p w:rsidR="009F7134" w:rsidRDefault="009F7134" w:rsidP="009F7134"/>
    <w:p w:rsidR="009F7134" w:rsidRDefault="009F7134" w:rsidP="009F7134"/>
    <w:sectPr w:rsidR="009F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117A"/>
    <w:multiLevelType w:val="hybridMultilevel"/>
    <w:tmpl w:val="C86EE2BE"/>
    <w:lvl w:ilvl="0" w:tplc="A7D051F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65012D2"/>
    <w:multiLevelType w:val="hybridMultilevel"/>
    <w:tmpl w:val="3426167E"/>
    <w:lvl w:ilvl="0" w:tplc="0FF6A5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E85208"/>
    <w:multiLevelType w:val="hybridMultilevel"/>
    <w:tmpl w:val="48007B4E"/>
    <w:lvl w:ilvl="0" w:tplc="FBEAE57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338BADC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70C5AA7"/>
    <w:multiLevelType w:val="hybridMultilevel"/>
    <w:tmpl w:val="05B8A668"/>
    <w:lvl w:ilvl="0" w:tplc="23E6B34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214B6D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12161663">
    <w:abstractNumId w:val="1"/>
  </w:num>
  <w:num w:numId="2" w16cid:durableId="2086107817">
    <w:abstractNumId w:val="0"/>
  </w:num>
  <w:num w:numId="3" w16cid:durableId="23555967">
    <w:abstractNumId w:val="2"/>
  </w:num>
  <w:num w:numId="4" w16cid:durableId="91378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B12"/>
    <w:rsid w:val="003F10CF"/>
    <w:rsid w:val="00564FD6"/>
    <w:rsid w:val="00642157"/>
    <w:rsid w:val="007775C2"/>
    <w:rsid w:val="009F40D1"/>
    <w:rsid w:val="009F7134"/>
    <w:rsid w:val="00A41B12"/>
    <w:rsid w:val="00AA3C03"/>
    <w:rsid w:val="00C404C0"/>
    <w:rsid w:val="00C530E2"/>
    <w:rsid w:val="00D1419C"/>
    <w:rsid w:val="00E0530B"/>
    <w:rsid w:val="00EF2A2F"/>
    <w:rsid w:val="00F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3122-B01D-45D4-B1F4-A6F0D3D3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