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605F" w:rsidRDefault="0049605F">
      <w:pPr>
        <w:spacing w:line="360" w:lineRule="atLeast"/>
      </w:pPr>
      <w:r>
        <w:t>I. Democracy and Social Theory</w:t>
      </w:r>
    </w:p>
    <w:p w:rsidR="0049605F" w:rsidRDefault="0049605F">
      <w:pPr>
        <w:spacing w:line="360" w:lineRule="atLeast"/>
      </w:pPr>
    </w:p>
    <w:p w:rsidR="0049605F" w:rsidRDefault="0049605F">
      <w:pPr>
        <w:spacing w:line="360" w:lineRule="atLeast"/>
        <w:ind w:left="720"/>
      </w:pPr>
      <w:r>
        <w:t>A. Democracy: political system where people engage in collective self-governance, either directly or indirectly</w:t>
      </w:r>
    </w:p>
    <w:p w:rsidR="0049605F" w:rsidRDefault="0049605F">
      <w:pPr>
        <w:spacing w:line="360" w:lineRule="atLeast"/>
        <w:ind w:left="720"/>
      </w:pPr>
    </w:p>
    <w:p w:rsidR="0049605F" w:rsidRDefault="0049605F">
      <w:pPr>
        <w:spacing w:line="360" w:lineRule="atLeast"/>
        <w:ind w:left="720"/>
      </w:pPr>
      <w:r>
        <w:tab/>
        <w:t>1. authority: people</w:t>
      </w:r>
    </w:p>
    <w:p w:rsidR="0049605F" w:rsidRDefault="0049605F">
      <w:pPr>
        <w:spacing w:line="360" w:lineRule="atLeast"/>
      </w:pPr>
    </w:p>
    <w:p w:rsidR="0049605F" w:rsidRDefault="0049605F">
      <w:pPr>
        <w:spacing w:line="360" w:lineRule="atLeast"/>
      </w:pPr>
      <w:r>
        <w:tab/>
      </w:r>
      <w:r>
        <w:tab/>
        <w:t>2. values: equality and freedom</w:t>
      </w:r>
    </w:p>
    <w:p w:rsidR="0049605F" w:rsidRDefault="0049605F">
      <w:pPr>
        <w:spacing w:line="360" w:lineRule="atLeast"/>
      </w:pPr>
    </w:p>
    <w:p w:rsidR="0049605F" w:rsidRDefault="0049605F">
      <w:pPr>
        <w:spacing w:line="360" w:lineRule="atLeast"/>
      </w:pPr>
      <w:r>
        <w:tab/>
      </w:r>
      <w:r>
        <w:tab/>
        <w:t>2. ideals: individual and common good</w:t>
      </w:r>
    </w:p>
    <w:p w:rsidR="0049605F" w:rsidRDefault="0049605F">
      <w:pPr>
        <w:spacing w:line="360" w:lineRule="atLeast"/>
      </w:pPr>
      <w:r>
        <w:tab/>
      </w:r>
    </w:p>
    <w:p w:rsidR="0049605F" w:rsidRDefault="0049605F">
      <w:pPr>
        <w:spacing w:line="360" w:lineRule="atLeast"/>
      </w:pPr>
      <w:r>
        <w:tab/>
      </w:r>
      <w:r>
        <w:tab/>
        <w:t xml:space="preserve">3. individual rights </w:t>
      </w:r>
      <w:proofErr w:type="spellStart"/>
      <w:r>
        <w:t>vs</w:t>
      </w:r>
      <w:proofErr w:type="spellEnd"/>
      <w:r>
        <w:t xml:space="preserve"> government</w:t>
      </w:r>
    </w:p>
    <w:p w:rsidR="0049605F" w:rsidRDefault="0049605F">
      <w:pPr>
        <w:spacing w:line="360" w:lineRule="atLeast"/>
      </w:pPr>
    </w:p>
    <w:p w:rsidR="0049605F" w:rsidRDefault="0049605F">
      <w:pPr>
        <w:spacing w:line="360" w:lineRule="atLeast"/>
      </w:pPr>
      <w:r>
        <w:tab/>
        <w:t>B. Assumptions (based on classical political theory)</w:t>
      </w:r>
    </w:p>
    <w:p w:rsidR="0049605F" w:rsidRDefault="0049605F">
      <w:pPr>
        <w:spacing w:line="360" w:lineRule="atLeast"/>
      </w:pPr>
    </w:p>
    <w:p w:rsidR="0049605F" w:rsidRDefault="0049605F">
      <w:pPr>
        <w:numPr>
          <w:ilvl w:val="0"/>
          <w:numId w:val="1"/>
        </w:numPr>
        <w:spacing w:line="360" w:lineRule="atLeast"/>
      </w:pPr>
      <w:r>
        <w:t>people are capable of rational action</w:t>
      </w:r>
    </w:p>
    <w:p w:rsidR="0049605F" w:rsidRDefault="0049605F">
      <w:pPr>
        <w:spacing w:line="360" w:lineRule="atLeast"/>
      </w:pPr>
    </w:p>
    <w:p w:rsidR="0049605F" w:rsidRDefault="0049605F">
      <w:pPr>
        <w:numPr>
          <w:ilvl w:val="1"/>
          <w:numId w:val="1"/>
        </w:numPr>
        <w:spacing w:line="360" w:lineRule="atLeast"/>
      </w:pPr>
      <w:r>
        <w:t>identifying interests or goals</w:t>
      </w:r>
    </w:p>
    <w:p w:rsidR="0049605F" w:rsidRDefault="0049605F">
      <w:pPr>
        <w:numPr>
          <w:ilvl w:val="1"/>
          <w:numId w:val="1"/>
        </w:numPr>
        <w:spacing w:line="360" w:lineRule="atLeast"/>
      </w:pPr>
      <w:r>
        <w:t>acting collectively to achieve them</w:t>
      </w:r>
    </w:p>
    <w:p w:rsidR="0049605F" w:rsidRDefault="0049605F">
      <w:pPr>
        <w:spacing w:line="360" w:lineRule="atLeast"/>
      </w:pPr>
    </w:p>
    <w:p w:rsidR="0049605F" w:rsidRDefault="0049605F">
      <w:pPr>
        <w:spacing w:line="360" w:lineRule="atLeast"/>
      </w:pPr>
      <w:r>
        <w:tab/>
      </w:r>
      <w:r>
        <w:tab/>
        <w:t>2. people can recognize and will choose  common good</w:t>
      </w:r>
    </w:p>
    <w:p w:rsidR="0049605F" w:rsidRDefault="0049605F">
      <w:pPr>
        <w:spacing w:line="360" w:lineRule="atLeast"/>
      </w:pPr>
    </w:p>
    <w:p w:rsidR="0049605F" w:rsidRDefault="0049605F">
      <w:pPr>
        <w:spacing w:line="360" w:lineRule="atLeast"/>
      </w:pPr>
      <w:r>
        <w:tab/>
        <w:t xml:space="preserve">C. Political environment </w:t>
      </w:r>
    </w:p>
    <w:p w:rsidR="0049605F" w:rsidRDefault="0049605F">
      <w:pPr>
        <w:spacing w:line="360" w:lineRule="atLeast"/>
      </w:pPr>
    </w:p>
    <w:p w:rsidR="0049605F" w:rsidRDefault="0049605F">
      <w:pPr>
        <w:spacing w:line="360" w:lineRule="atLeast"/>
      </w:pPr>
      <w:r>
        <w:tab/>
      </w:r>
      <w:r>
        <w:tab/>
        <w:t>1. open  civil society or public space</w:t>
      </w:r>
    </w:p>
    <w:p w:rsidR="0049605F" w:rsidRDefault="0049605F">
      <w:pPr>
        <w:spacing w:line="360" w:lineRule="atLeast"/>
        <w:ind w:left="1440" w:firstLine="720"/>
      </w:pPr>
    </w:p>
    <w:p w:rsidR="0049605F" w:rsidRDefault="0049605F">
      <w:pPr>
        <w:spacing w:line="360" w:lineRule="atLeast"/>
        <w:ind w:left="2160"/>
      </w:pPr>
      <w:r>
        <w:t>a. information</w:t>
      </w:r>
    </w:p>
    <w:p w:rsidR="0049605F" w:rsidRDefault="0049605F">
      <w:pPr>
        <w:spacing w:line="360" w:lineRule="atLeast"/>
        <w:ind w:left="2880"/>
      </w:pPr>
    </w:p>
    <w:p w:rsidR="0049605F" w:rsidRDefault="0049605F">
      <w:pPr>
        <w:spacing w:line="360" w:lineRule="atLeast"/>
        <w:ind w:left="2160"/>
      </w:pPr>
      <w:r>
        <w:t>b. ideas</w:t>
      </w:r>
    </w:p>
    <w:p w:rsidR="0049605F" w:rsidRDefault="0049605F">
      <w:pPr>
        <w:spacing w:line="360" w:lineRule="atLeast"/>
        <w:ind w:left="2880"/>
      </w:pPr>
    </w:p>
    <w:p w:rsidR="0049605F" w:rsidRDefault="0049605F">
      <w:pPr>
        <w:spacing w:line="360" w:lineRule="atLeast"/>
        <w:ind w:left="2160"/>
      </w:pPr>
      <w:r>
        <w:t>c. free association</w:t>
      </w:r>
    </w:p>
    <w:p w:rsidR="0049605F" w:rsidRDefault="0049605F">
      <w:pPr>
        <w:spacing w:line="360" w:lineRule="atLeast"/>
      </w:pPr>
    </w:p>
    <w:p w:rsidR="0049605F" w:rsidRDefault="0049605F">
      <w:pPr>
        <w:spacing w:line="360" w:lineRule="atLeast"/>
      </w:pPr>
    </w:p>
    <w:p w:rsidR="0049605F" w:rsidRDefault="0049605F">
      <w:pPr>
        <w:spacing w:line="360" w:lineRule="atLeast"/>
      </w:pPr>
      <w:r>
        <w:tab/>
      </w:r>
      <w:r>
        <w:tab/>
        <w:t>2. free press</w:t>
      </w:r>
    </w:p>
    <w:p w:rsidR="0049605F" w:rsidRDefault="0049605F">
      <w:pPr>
        <w:spacing w:line="360" w:lineRule="atLeast"/>
      </w:pPr>
    </w:p>
    <w:p w:rsidR="0049605F" w:rsidRDefault="0049605F">
      <w:pPr>
        <w:spacing w:line="360" w:lineRule="atLeast"/>
      </w:pPr>
      <w:r>
        <w:tab/>
      </w:r>
      <w:r>
        <w:tab/>
      </w:r>
      <w:r>
        <w:tab/>
        <w:t>a. circulation of information and ideas</w:t>
      </w:r>
    </w:p>
    <w:p w:rsidR="0049605F" w:rsidRDefault="0049605F">
      <w:pPr>
        <w:spacing w:line="360" w:lineRule="atLeast"/>
      </w:pPr>
    </w:p>
    <w:p w:rsidR="0049605F" w:rsidRDefault="0049605F">
      <w:pPr>
        <w:spacing w:line="360" w:lineRule="atLeast"/>
      </w:pPr>
      <w:r>
        <w:tab/>
      </w:r>
      <w:r>
        <w:tab/>
      </w:r>
      <w:r>
        <w:tab/>
        <w:t>b. advocate for people (Fourth Estate)</w:t>
      </w:r>
    </w:p>
    <w:p w:rsidR="0049605F" w:rsidRDefault="0049605F">
      <w:pPr>
        <w:spacing w:line="360" w:lineRule="atLeast"/>
      </w:pPr>
    </w:p>
    <w:p w:rsidR="0049605F" w:rsidRDefault="0049605F">
      <w:pPr>
        <w:spacing w:line="360" w:lineRule="atLeast"/>
      </w:pPr>
      <w:r>
        <w:tab/>
      </w:r>
      <w:r>
        <w:tab/>
      </w:r>
      <w:r>
        <w:tab/>
        <w:t>c. challenge institutional power</w:t>
      </w:r>
    </w:p>
    <w:p w:rsidR="0049605F" w:rsidRDefault="0049605F">
      <w:pPr>
        <w:spacing w:line="360" w:lineRule="atLeast"/>
      </w:pPr>
    </w:p>
    <w:p w:rsidR="0049605F" w:rsidRDefault="0049605F">
      <w:pPr>
        <w:spacing w:line="360" w:lineRule="atLeast"/>
      </w:pPr>
      <w:r>
        <w:tab/>
      </w:r>
      <w:r>
        <w:tab/>
      </w:r>
      <w:r>
        <w:tab/>
        <w:t>d. pursuing truth (Journalism Code of Ethics)</w:t>
      </w:r>
    </w:p>
    <w:p w:rsidR="0049605F" w:rsidRDefault="0049605F">
      <w:pPr>
        <w:spacing w:line="360" w:lineRule="atLeast"/>
      </w:pPr>
    </w:p>
    <w:p w:rsidR="0049605F" w:rsidRDefault="0049605F">
      <w:pPr>
        <w:spacing w:line="360" w:lineRule="atLeast"/>
      </w:pPr>
      <w:r>
        <w:tab/>
      </w:r>
      <w:r>
        <w:tab/>
        <w:t>3. social role: citizen</w:t>
      </w:r>
    </w:p>
    <w:p w:rsidR="0049605F" w:rsidRDefault="0049605F">
      <w:pPr>
        <w:spacing w:line="360" w:lineRule="atLeast"/>
      </w:pPr>
    </w:p>
    <w:p w:rsidR="0049605F" w:rsidRDefault="0049605F">
      <w:pPr>
        <w:spacing w:line="360" w:lineRule="atLeast"/>
      </w:pPr>
      <w:r>
        <w:tab/>
      </w:r>
      <w:r>
        <w:tab/>
      </w:r>
      <w:r>
        <w:tab/>
        <w:t>a. informed</w:t>
      </w:r>
    </w:p>
    <w:p w:rsidR="0049605F" w:rsidRDefault="0049605F">
      <w:pPr>
        <w:spacing w:line="360" w:lineRule="atLeast"/>
      </w:pPr>
    </w:p>
    <w:p w:rsidR="0049605F" w:rsidRDefault="0049605F">
      <w:pPr>
        <w:spacing w:line="360" w:lineRule="atLeast"/>
      </w:pPr>
      <w:r>
        <w:tab/>
      </w:r>
      <w:r>
        <w:tab/>
      </w:r>
      <w:r>
        <w:tab/>
        <w:t>b. active</w:t>
      </w:r>
    </w:p>
    <w:p w:rsidR="0049605F" w:rsidRDefault="0049605F">
      <w:pPr>
        <w:spacing w:line="360" w:lineRule="atLeast"/>
      </w:pPr>
    </w:p>
    <w:p w:rsidR="0049605F" w:rsidRDefault="0049605F">
      <w:pPr>
        <w:spacing w:line="360" w:lineRule="atLeast"/>
      </w:pPr>
      <w:r>
        <w:tab/>
        <w:t>D. Institutional arrangements</w:t>
      </w:r>
    </w:p>
    <w:p w:rsidR="0049605F" w:rsidRDefault="0049605F">
      <w:pPr>
        <w:spacing w:line="360" w:lineRule="atLeast"/>
      </w:pPr>
    </w:p>
    <w:p w:rsidR="0049605F" w:rsidRDefault="0049605F">
      <w:pPr>
        <w:spacing w:line="360" w:lineRule="atLeast"/>
      </w:pPr>
      <w:r>
        <w:tab/>
      </w:r>
      <w:r>
        <w:tab/>
        <w:t>1. Government</w:t>
      </w:r>
    </w:p>
    <w:p w:rsidR="0049605F" w:rsidRDefault="0049605F">
      <w:pPr>
        <w:spacing w:line="360" w:lineRule="atLeast"/>
      </w:pPr>
    </w:p>
    <w:p w:rsidR="0049605F" w:rsidRDefault="0049605F">
      <w:pPr>
        <w:spacing w:line="360" w:lineRule="atLeast"/>
      </w:pPr>
      <w:r>
        <w:tab/>
      </w:r>
      <w:r>
        <w:tab/>
      </w:r>
      <w:r>
        <w:tab/>
        <w:t>a. constituted by the people</w:t>
      </w:r>
    </w:p>
    <w:p w:rsidR="0049605F" w:rsidRDefault="0049605F">
      <w:pPr>
        <w:spacing w:line="360" w:lineRule="atLeast"/>
      </w:pPr>
      <w:r>
        <w:tab/>
      </w:r>
      <w:r>
        <w:tab/>
      </w:r>
      <w:r>
        <w:tab/>
      </w:r>
    </w:p>
    <w:p w:rsidR="0049605F" w:rsidRDefault="0049605F">
      <w:pPr>
        <w:spacing w:line="360" w:lineRule="atLeast"/>
      </w:pPr>
      <w:r>
        <w:tab/>
      </w:r>
      <w:r>
        <w:tab/>
      </w:r>
      <w:r>
        <w:tab/>
        <w:t>b. power authorized by the people</w:t>
      </w:r>
    </w:p>
    <w:p w:rsidR="0049605F" w:rsidRDefault="0049605F">
      <w:pPr>
        <w:spacing w:line="360" w:lineRule="atLeast"/>
      </w:pPr>
    </w:p>
    <w:p w:rsidR="0049605F" w:rsidRDefault="0049605F">
      <w:pPr>
        <w:spacing w:line="360" w:lineRule="atLeast"/>
      </w:pPr>
      <w:r>
        <w:tab/>
      </w:r>
      <w:r>
        <w:tab/>
      </w:r>
      <w:r>
        <w:tab/>
        <w:t xml:space="preserve">c. function </w:t>
      </w:r>
    </w:p>
    <w:p w:rsidR="0049605F" w:rsidRDefault="0049605F">
      <w:pPr>
        <w:spacing w:line="360" w:lineRule="atLeast"/>
      </w:pPr>
    </w:p>
    <w:p w:rsidR="0049605F" w:rsidRDefault="0049605F">
      <w:pPr>
        <w:spacing w:line="360" w:lineRule="atLeast"/>
      </w:pPr>
      <w:r>
        <w:tab/>
      </w:r>
      <w:r>
        <w:tab/>
      </w:r>
      <w:r>
        <w:tab/>
      </w:r>
      <w:r>
        <w:tab/>
      </w:r>
      <w:proofErr w:type="spellStart"/>
      <w:r>
        <w:t>i</w:t>
      </w:r>
      <w:proofErr w:type="spellEnd"/>
      <w:r>
        <w:t>. common good</w:t>
      </w:r>
    </w:p>
    <w:p w:rsidR="0049605F" w:rsidRDefault="0049605F">
      <w:pPr>
        <w:spacing w:line="360" w:lineRule="atLeast"/>
      </w:pPr>
    </w:p>
    <w:p w:rsidR="0049605F" w:rsidRDefault="0049605F">
      <w:pPr>
        <w:spacing w:line="360" w:lineRule="atLeast"/>
      </w:pPr>
      <w:r>
        <w:tab/>
      </w:r>
      <w:r>
        <w:tab/>
      </w:r>
      <w:r>
        <w:tab/>
      </w:r>
      <w:r>
        <w:tab/>
        <w:t>ii. live, liberty and happiness (property)</w:t>
      </w:r>
    </w:p>
    <w:p w:rsidR="0049605F" w:rsidRDefault="0049605F">
      <w:pPr>
        <w:spacing w:line="360" w:lineRule="atLeast"/>
      </w:pPr>
    </w:p>
    <w:p w:rsidR="0049605F" w:rsidRDefault="0049605F">
      <w:pPr>
        <w:spacing w:line="360" w:lineRule="atLeast"/>
      </w:pPr>
      <w:r>
        <w:tab/>
      </w:r>
      <w:r>
        <w:tab/>
      </w:r>
      <w:r>
        <w:tab/>
        <w:t>d. ensures rights</w:t>
      </w:r>
    </w:p>
    <w:p w:rsidR="0049605F" w:rsidRDefault="0049605F">
      <w:pPr>
        <w:spacing w:line="360" w:lineRule="atLeast"/>
      </w:pPr>
    </w:p>
    <w:p w:rsidR="0049605F" w:rsidRDefault="0049605F">
      <w:pPr>
        <w:spacing w:line="360" w:lineRule="atLeast"/>
      </w:pPr>
      <w:r>
        <w:tab/>
      </w:r>
      <w:r>
        <w:tab/>
      </w:r>
      <w:r>
        <w:tab/>
        <w:t>e. authority is limited</w:t>
      </w:r>
    </w:p>
    <w:p w:rsidR="0049605F" w:rsidRDefault="0049605F">
      <w:pPr>
        <w:spacing w:line="360" w:lineRule="atLeast"/>
      </w:pPr>
    </w:p>
    <w:p w:rsidR="0049605F" w:rsidRDefault="0049605F">
      <w:pPr>
        <w:spacing w:line="360" w:lineRule="atLeast"/>
      </w:pPr>
      <w:r>
        <w:tab/>
      </w:r>
      <w:r>
        <w:tab/>
      </w:r>
      <w:r>
        <w:tab/>
      </w:r>
      <w:r>
        <w:tab/>
      </w:r>
      <w:proofErr w:type="spellStart"/>
      <w:r>
        <w:t>i</w:t>
      </w:r>
      <w:proofErr w:type="spellEnd"/>
      <w:r>
        <w:t>. Constitution</w:t>
      </w:r>
    </w:p>
    <w:p w:rsidR="0049605F" w:rsidRDefault="0049605F">
      <w:pPr>
        <w:spacing w:line="360" w:lineRule="atLeast"/>
      </w:pPr>
    </w:p>
    <w:p w:rsidR="0049605F" w:rsidRDefault="0049605F">
      <w:pPr>
        <w:spacing w:line="360" w:lineRule="atLeast"/>
      </w:pPr>
      <w:r>
        <w:tab/>
      </w:r>
      <w:r>
        <w:tab/>
      </w:r>
      <w:r>
        <w:tab/>
      </w:r>
      <w:r>
        <w:tab/>
        <w:t>ii. law</w:t>
      </w:r>
    </w:p>
    <w:p w:rsidR="0049605F" w:rsidRDefault="0049605F">
      <w:pPr>
        <w:spacing w:line="360" w:lineRule="atLeast"/>
      </w:pPr>
    </w:p>
    <w:p w:rsidR="0049605F" w:rsidRDefault="0049605F">
      <w:pPr>
        <w:spacing w:line="360" w:lineRule="atLeast"/>
      </w:pPr>
      <w:r>
        <w:tab/>
      </w:r>
      <w:r>
        <w:tab/>
      </w:r>
      <w:r>
        <w:tab/>
      </w:r>
      <w:r>
        <w:tab/>
        <w:t>iii. majority rule but rights of the minority</w:t>
      </w:r>
    </w:p>
    <w:p w:rsidR="0049605F" w:rsidRDefault="0049605F">
      <w:pPr>
        <w:spacing w:line="360" w:lineRule="atLeast"/>
      </w:pPr>
    </w:p>
    <w:p w:rsidR="0049605F" w:rsidRDefault="0049605F">
      <w:pPr>
        <w:spacing w:line="360" w:lineRule="atLeast"/>
      </w:pPr>
      <w:r>
        <w:tab/>
      </w:r>
      <w:r>
        <w:tab/>
      </w:r>
      <w:r>
        <w:tab/>
        <w:t>f. transparent</w:t>
      </w:r>
    </w:p>
    <w:p w:rsidR="0049605F" w:rsidRDefault="0049605F">
      <w:pPr>
        <w:spacing w:line="360" w:lineRule="atLeast"/>
      </w:pPr>
    </w:p>
    <w:p w:rsidR="0049605F" w:rsidRDefault="0049605F">
      <w:pPr>
        <w:spacing w:line="360" w:lineRule="atLeast"/>
      </w:pPr>
      <w:r>
        <w:tab/>
      </w:r>
      <w:r>
        <w:tab/>
      </w:r>
      <w:r>
        <w:tab/>
        <w:t>g. accountable</w:t>
      </w:r>
    </w:p>
    <w:p w:rsidR="0049605F" w:rsidRDefault="0049605F">
      <w:pPr>
        <w:spacing w:line="360" w:lineRule="atLeast"/>
      </w:pPr>
    </w:p>
    <w:p w:rsidR="0049605F" w:rsidRDefault="0049605F">
      <w:pPr>
        <w:spacing w:line="360" w:lineRule="atLeast"/>
      </w:pPr>
      <w:r>
        <w:tab/>
      </w:r>
      <w:r>
        <w:tab/>
        <w:t>2. Education</w:t>
      </w:r>
    </w:p>
    <w:p w:rsidR="0049605F" w:rsidRDefault="0049605F">
      <w:pPr>
        <w:spacing w:line="360" w:lineRule="atLeast"/>
      </w:pPr>
    </w:p>
    <w:p w:rsidR="0049605F" w:rsidRDefault="0049605F">
      <w:pPr>
        <w:spacing w:line="360" w:lineRule="atLeast"/>
      </w:pPr>
      <w:r>
        <w:tab/>
      </w:r>
      <w:r>
        <w:tab/>
      </w:r>
      <w:r>
        <w:tab/>
        <w:t>a. citizenship</w:t>
      </w:r>
    </w:p>
    <w:p w:rsidR="0049605F" w:rsidRDefault="0049605F">
      <w:pPr>
        <w:spacing w:line="360" w:lineRule="atLeast"/>
      </w:pPr>
    </w:p>
    <w:p w:rsidR="0049605F" w:rsidRDefault="0049605F">
      <w:pPr>
        <w:spacing w:line="360" w:lineRule="atLeast"/>
      </w:pPr>
      <w:r>
        <w:tab/>
      </w:r>
      <w:r>
        <w:tab/>
      </w:r>
      <w:r>
        <w:tab/>
        <w:t>b. knowledgeable</w:t>
      </w:r>
      <w:r>
        <w:tab/>
      </w:r>
      <w:r>
        <w:tab/>
      </w:r>
    </w:p>
    <w:p w:rsidR="0049605F" w:rsidRDefault="0049605F">
      <w:pPr>
        <w:spacing w:line="360" w:lineRule="atLeast"/>
      </w:pPr>
    </w:p>
    <w:p w:rsidR="0049605F" w:rsidRDefault="0049605F">
      <w:pPr>
        <w:spacing w:line="360" w:lineRule="atLeast"/>
        <w:ind w:left="2880"/>
      </w:pPr>
    </w:p>
    <w:p w:rsidR="0049605F" w:rsidRDefault="0049605F">
      <w:pPr>
        <w:spacing w:line="360" w:lineRule="atLeast"/>
        <w:ind w:left="2880"/>
      </w:pPr>
    </w:p>
    <w:p w:rsidR="0049605F" w:rsidRDefault="0049605F">
      <w:pPr>
        <w:spacing w:line="360" w:lineRule="atLeast"/>
        <w:ind w:left="2880"/>
      </w:pPr>
    </w:p>
    <w:p w:rsidR="0049605F" w:rsidRDefault="0049605F">
      <w:pPr>
        <w:spacing w:line="360" w:lineRule="atLeast"/>
        <w:ind w:left="2880"/>
      </w:pPr>
      <w:r>
        <w:t xml:space="preserve">. </w:t>
      </w:r>
    </w:p>
    <w:p w:rsidR="0049605F" w:rsidRDefault="0049605F">
      <w:pPr>
        <w:spacing w:line="360" w:lineRule="atLeast"/>
      </w:pPr>
    </w:p>
    <w:p w:rsidR="0049605F" w:rsidRDefault="0049605F">
      <w:pPr>
        <w:spacing w:line="360" w:lineRule="atLeast"/>
      </w:pPr>
      <w:r>
        <w:tab/>
      </w:r>
      <w:r>
        <w:tab/>
      </w: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Pr>
        <w:ind w:firstLine="720"/>
        <w:rPr>
          <w:sz w:val="20"/>
        </w:rPr>
      </w:pPr>
    </w:p>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p w:rsidR="0049605F" w:rsidRDefault="0049605F">
      <w:r>
        <w:t xml:space="preserve">I. Theory of Mass Media </w:t>
      </w:r>
    </w:p>
    <w:p w:rsidR="0049605F" w:rsidRDefault="0049605F">
      <w:r>
        <w:tab/>
      </w:r>
    </w:p>
    <w:p w:rsidR="0049605F" w:rsidRDefault="0049605F">
      <w:pPr>
        <w:numPr>
          <w:ilvl w:val="0"/>
          <w:numId w:val="4"/>
        </w:numPr>
      </w:pPr>
      <w:r>
        <w:t>Thesis: Mass media socially constructs an “unreality” that is more compelling than reality.  This unreality has the power to shape how we think, what we know, what we believe, and how we behave.</w:t>
      </w:r>
    </w:p>
    <w:p w:rsidR="0049605F" w:rsidRDefault="0049605F">
      <w:pPr>
        <w:ind w:left="720"/>
      </w:pPr>
    </w:p>
    <w:p w:rsidR="0049605F" w:rsidRDefault="0049605F">
      <w:pPr>
        <w:numPr>
          <w:ilvl w:val="0"/>
          <w:numId w:val="4"/>
        </w:numPr>
      </w:pPr>
      <w:r>
        <w:t>Analogy: Plato’s Allegory of the Cave</w:t>
      </w:r>
    </w:p>
    <w:p w:rsidR="0049605F" w:rsidRDefault="0049605F"/>
    <w:p w:rsidR="0049605F" w:rsidRDefault="0049605F">
      <w:pPr>
        <w:numPr>
          <w:ilvl w:val="0"/>
          <w:numId w:val="4"/>
        </w:numPr>
      </w:pPr>
      <w:r>
        <w:t xml:space="preserve">Classical Collective Behavior Theory (Le Bon, </w:t>
      </w:r>
      <w:proofErr w:type="spellStart"/>
      <w:r>
        <w:t>Tarde</w:t>
      </w:r>
      <w:proofErr w:type="spellEnd"/>
      <w:r>
        <w:t>, Park, Freud)</w:t>
      </w:r>
    </w:p>
    <w:p w:rsidR="0049605F" w:rsidRDefault="0049605F"/>
    <w:p w:rsidR="0049605F" w:rsidRDefault="0049605F">
      <w:pPr>
        <w:numPr>
          <w:ilvl w:val="1"/>
          <w:numId w:val="4"/>
        </w:numPr>
      </w:pPr>
      <w:r>
        <w:t>Mass Society and new phenomenon: public</w:t>
      </w:r>
    </w:p>
    <w:p w:rsidR="0049605F" w:rsidRDefault="0049605F"/>
    <w:p w:rsidR="0049605F" w:rsidRDefault="0049605F">
      <w:pPr>
        <w:numPr>
          <w:ilvl w:val="2"/>
          <w:numId w:val="4"/>
        </w:numPr>
      </w:pPr>
      <w:r>
        <w:t>millions of people</w:t>
      </w:r>
    </w:p>
    <w:p w:rsidR="0049605F" w:rsidRDefault="0049605F"/>
    <w:p w:rsidR="0049605F" w:rsidRDefault="0049605F">
      <w:pPr>
        <w:numPr>
          <w:ilvl w:val="2"/>
          <w:numId w:val="4"/>
        </w:numPr>
      </w:pPr>
      <w:r>
        <w:t>isolated and alienated</w:t>
      </w:r>
    </w:p>
    <w:p w:rsidR="0049605F" w:rsidRDefault="0049605F"/>
    <w:p w:rsidR="0049605F" w:rsidRDefault="0049605F">
      <w:pPr>
        <w:numPr>
          <w:ilvl w:val="2"/>
          <w:numId w:val="4"/>
        </w:numPr>
      </w:pPr>
      <w:r>
        <w:t>irrational</w:t>
      </w:r>
    </w:p>
    <w:p w:rsidR="0049605F" w:rsidRDefault="0049605F"/>
    <w:p w:rsidR="0049605F" w:rsidRDefault="0049605F">
      <w:pPr>
        <w:numPr>
          <w:ilvl w:val="2"/>
          <w:numId w:val="4"/>
        </w:numPr>
      </w:pPr>
      <w:r>
        <w:t>susceptible to persuasion by appeals to emotions</w:t>
      </w:r>
    </w:p>
    <w:p w:rsidR="0049605F" w:rsidRDefault="0049605F"/>
    <w:p w:rsidR="0049605F" w:rsidRDefault="0049605F">
      <w:pPr>
        <w:ind w:left="2880"/>
      </w:pPr>
      <w:proofErr w:type="spellStart"/>
      <w:r>
        <w:t>i.images</w:t>
      </w:r>
      <w:proofErr w:type="spellEnd"/>
    </w:p>
    <w:p w:rsidR="0049605F" w:rsidRDefault="0049605F"/>
    <w:p w:rsidR="0049605F" w:rsidRDefault="0049605F">
      <w:pPr>
        <w:ind w:left="2880"/>
      </w:pPr>
      <w:r>
        <w:t>ii. symbols</w:t>
      </w:r>
    </w:p>
    <w:p w:rsidR="0049605F" w:rsidRDefault="0049605F">
      <w:pPr>
        <w:ind w:left="720"/>
      </w:pPr>
      <w:r>
        <w:tab/>
      </w:r>
      <w:r>
        <w:tab/>
      </w:r>
    </w:p>
    <w:p w:rsidR="0049605F" w:rsidRDefault="0049605F">
      <w:pPr>
        <w:ind w:left="720"/>
      </w:pPr>
      <w:r>
        <w:tab/>
      </w:r>
      <w:r>
        <w:tab/>
      </w:r>
      <w:r>
        <w:tab/>
        <w:t>iii. repetition</w:t>
      </w:r>
    </w:p>
    <w:p w:rsidR="0049605F" w:rsidRDefault="0049605F">
      <w:pPr>
        <w:ind w:left="720"/>
      </w:pPr>
      <w:r>
        <w:tab/>
      </w:r>
    </w:p>
    <w:p w:rsidR="0049605F" w:rsidRDefault="0049605F">
      <w:pPr>
        <w:ind w:left="720" w:firstLine="720"/>
      </w:pPr>
      <w:r>
        <w:t>2.    Means of persuasion: mass media</w:t>
      </w:r>
    </w:p>
    <w:p w:rsidR="0049605F" w:rsidRDefault="0049605F">
      <w:pPr>
        <w:ind w:left="720"/>
      </w:pPr>
    </w:p>
    <w:p w:rsidR="0049605F" w:rsidRDefault="0049605F">
      <w:pPr>
        <w:ind w:left="1440"/>
      </w:pPr>
      <w:r>
        <w:t>3.    Radio: power lies with those who have the control of technologies of mass media</w:t>
      </w:r>
    </w:p>
    <w:p w:rsidR="0049605F" w:rsidRDefault="0049605F">
      <w:pPr>
        <w:ind w:left="720"/>
      </w:pPr>
    </w:p>
    <w:p w:rsidR="0049605F" w:rsidRDefault="0049605F">
      <w:pPr>
        <w:ind w:left="720"/>
      </w:pPr>
      <w:r>
        <w:t xml:space="preserve">  D. Argument</w:t>
      </w:r>
    </w:p>
    <w:p w:rsidR="0049605F" w:rsidRDefault="0049605F"/>
    <w:p w:rsidR="0049605F" w:rsidRDefault="0049605F">
      <w:pPr>
        <w:numPr>
          <w:ilvl w:val="0"/>
          <w:numId w:val="5"/>
        </w:numPr>
      </w:pPr>
      <w:r>
        <w:t>Mass media is ubiquitous</w:t>
      </w:r>
    </w:p>
    <w:p w:rsidR="0049605F" w:rsidRDefault="0049605F">
      <w:pPr>
        <w:ind w:left="1440"/>
      </w:pPr>
    </w:p>
    <w:p w:rsidR="0049605F" w:rsidRDefault="0049605F">
      <w:pPr>
        <w:numPr>
          <w:ilvl w:val="0"/>
          <w:numId w:val="5"/>
        </w:numPr>
      </w:pPr>
      <w:r>
        <w:t xml:space="preserve"> Conquered cultural space</w:t>
      </w:r>
    </w:p>
    <w:p w:rsidR="0049605F" w:rsidRDefault="0049605F">
      <w:pPr>
        <w:ind w:left="720"/>
      </w:pPr>
    </w:p>
    <w:p w:rsidR="0049605F" w:rsidRDefault="0049605F">
      <w:pPr>
        <w:numPr>
          <w:ilvl w:val="0"/>
          <w:numId w:val="5"/>
        </w:numPr>
      </w:pPr>
      <w:r>
        <w:t>It mediates life experience</w:t>
      </w:r>
    </w:p>
    <w:p w:rsidR="0049605F" w:rsidRDefault="0049605F">
      <w:r>
        <w:t xml:space="preserve"> </w:t>
      </w:r>
    </w:p>
    <w:p w:rsidR="0049605F" w:rsidRDefault="0049605F">
      <w:pPr>
        <w:numPr>
          <w:ilvl w:val="0"/>
          <w:numId w:val="5"/>
        </w:numPr>
      </w:pPr>
      <w:r>
        <w:t>Power of media as practice</w:t>
      </w:r>
    </w:p>
    <w:p w:rsidR="0049605F" w:rsidRDefault="0049605F"/>
    <w:p w:rsidR="0049605F" w:rsidRDefault="0049605F">
      <w:pPr>
        <w:numPr>
          <w:ilvl w:val="1"/>
          <w:numId w:val="5"/>
        </w:numPr>
      </w:pPr>
      <w:r>
        <w:t>Creel Commission: U.S. Commission on Public Information</w:t>
      </w:r>
    </w:p>
    <w:p w:rsidR="0049605F" w:rsidRDefault="0049605F"/>
    <w:p w:rsidR="0049605F" w:rsidRDefault="0049605F">
      <w:pPr>
        <w:numPr>
          <w:ilvl w:val="1"/>
          <w:numId w:val="5"/>
        </w:numPr>
      </w:pPr>
      <w:r>
        <w:t xml:space="preserve">The Birth of Spin: Edward </w:t>
      </w:r>
      <w:proofErr w:type="spellStart"/>
      <w:r>
        <w:t>Bernays</w:t>
      </w:r>
      <w:proofErr w:type="spellEnd"/>
    </w:p>
    <w:p w:rsidR="0049605F" w:rsidRDefault="0049605F"/>
    <w:p w:rsidR="0049605F" w:rsidRDefault="0049605F">
      <w:pPr>
        <w:numPr>
          <w:ilvl w:val="1"/>
          <w:numId w:val="5"/>
        </w:numPr>
      </w:pPr>
      <w:r>
        <w:t>Hitler:  “Triumph of the Will”</w:t>
      </w:r>
    </w:p>
    <w:p w:rsidR="0049605F" w:rsidRDefault="0049605F"/>
    <w:p w:rsidR="0049605F" w:rsidRDefault="0049605F">
      <w:pPr>
        <w:ind w:left="720" w:firstLine="720"/>
      </w:pPr>
      <w:r>
        <w:t>5.     Structure</w:t>
      </w:r>
    </w:p>
    <w:p w:rsidR="0049605F" w:rsidRDefault="0049605F"/>
    <w:p w:rsidR="0049605F" w:rsidRDefault="0049605F">
      <w:pPr>
        <w:numPr>
          <w:ilvl w:val="0"/>
          <w:numId w:val="6"/>
        </w:numPr>
      </w:pPr>
      <w:r>
        <w:t>corporate owned</w:t>
      </w:r>
    </w:p>
    <w:p w:rsidR="0049605F" w:rsidRDefault="0049605F"/>
    <w:p w:rsidR="0049605F" w:rsidRDefault="0049605F">
      <w:pPr>
        <w:numPr>
          <w:ilvl w:val="0"/>
          <w:numId w:val="6"/>
        </w:numPr>
      </w:pPr>
      <w:r>
        <w:t>advertising sponsored</w:t>
      </w:r>
    </w:p>
    <w:p w:rsidR="0049605F" w:rsidRDefault="0049605F"/>
    <w:p w:rsidR="0049605F" w:rsidRDefault="0049605F">
      <w:pPr>
        <w:numPr>
          <w:ilvl w:val="0"/>
          <w:numId w:val="6"/>
        </w:numPr>
      </w:pPr>
      <w:r>
        <w:t>relationship between owner, advertiser, and consumer</w:t>
      </w:r>
    </w:p>
    <w:p w:rsidR="0049605F" w:rsidRDefault="0049605F"/>
    <w:p w:rsidR="0049605F" w:rsidRDefault="0049605F">
      <w:pPr>
        <w:ind w:left="720" w:firstLine="720"/>
      </w:pPr>
      <w:r>
        <w:t>6.     Television and the political system.</w:t>
      </w:r>
    </w:p>
    <w:p w:rsidR="0049605F" w:rsidRDefault="0049605F"/>
    <w:p w:rsidR="0049605F" w:rsidRDefault="0049605F">
      <w:pPr>
        <w:numPr>
          <w:ilvl w:val="0"/>
          <w:numId w:val="7"/>
        </w:numPr>
      </w:pPr>
      <w:r>
        <w:t>hours watched</w:t>
      </w:r>
    </w:p>
    <w:p w:rsidR="0049605F" w:rsidRDefault="0049605F">
      <w:pPr>
        <w:ind w:left="2160"/>
      </w:pPr>
    </w:p>
    <w:p w:rsidR="0049605F" w:rsidRDefault="0049605F">
      <w:pPr>
        <w:ind w:left="2160"/>
      </w:pPr>
      <w:r>
        <w:t>b.   source of information</w:t>
      </w:r>
    </w:p>
    <w:p w:rsidR="0049605F" w:rsidRDefault="0049605F"/>
    <w:p w:rsidR="0049605F" w:rsidRDefault="0049605F">
      <w:pPr>
        <w:ind w:left="2160"/>
      </w:pPr>
      <w:proofErr w:type="spellStart"/>
      <w:r>
        <w:t>c.campaigning</w:t>
      </w:r>
      <w:proofErr w:type="spellEnd"/>
    </w:p>
    <w:p w:rsidR="0049605F" w:rsidRDefault="0049605F"/>
    <w:p w:rsidR="0049605F" w:rsidRDefault="0049605F">
      <w:pPr>
        <w:ind w:left="720"/>
      </w:pPr>
      <w:r>
        <w:tab/>
        <w:t>7. Function of corporate owned advertising supported news</w:t>
      </w:r>
    </w:p>
    <w:p w:rsidR="0049605F" w:rsidRDefault="0049605F">
      <w:pPr>
        <w:ind w:left="720"/>
      </w:pPr>
    </w:p>
    <w:p w:rsidR="0049605F" w:rsidRDefault="0049605F">
      <w:pPr>
        <w:ind w:left="720"/>
      </w:pPr>
      <w:r>
        <w:tab/>
      </w:r>
      <w:r>
        <w:tab/>
        <w:t>a. profit</w:t>
      </w:r>
    </w:p>
    <w:p w:rsidR="0049605F" w:rsidRDefault="0049605F">
      <w:pPr>
        <w:ind w:left="720"/>
      </w:pPr>
    </w:p>
    <w:p w:rsidR="0049605F" w:rsidRDefault="0049605F">
      <w:pPr>
        <w:ind w:left="1440" w:firstLine="720"/>
      </w:pPr>
      <w:r>
        <w:t>b. means to profitability</w:t>
      </w:r>
    </w:p>
    <w:p w:rsidR="0049605F" w:rsidRDefault="0049605F">
      <w:pPr>
        <w:ind w:left="720"/>
      </w:pPr>
    </w:p>
    <w:p w:rsidR="0049605F" w:rsidRDefault="0049605F">
      <w:pPr>
        <w:ind w:left="720"/>
      </w:pPr>
      <w:r>
        <w:tab/>
      </w:r>
      <w:r>
        <w:tab/>
      </w:r>
      <w:r>
        <w:tab/>
      </w:r>
      <w:proofErr w:type="spellStart"/>
      <w:r>
        <w:t>i</w:t>
      </w:r>
      <w:proofErr w:type="spellEnd"/>
      <w:r>
        <w:t>. fire reporters</w:t>
      </w:r>
    </w:p>
    <w:p w:rsidR="0049605F" w:rsidRDefault="0049605F">
      <w:pPr>
        <w:ind w:left="720"/>
      </w:pPr>
    </w:p>
    <w:p w:rsidR="0049605F" w:rsidRDefault="0049605F">
      <w:pPr>
        <w:ind w:left="720"/>
      </w:pPr>
      <w:r>
        <w:tab/>
      </w:r>
      <w:r>
        <w:tab/>
      </w:r>
      <w:r>
        <w:tab/>
        <w:t>ii. close bureaus and fire support staff</w:t>
      </w:r>
    </w:p>
    <w:p w:rsidR="0049605F" w:rsidRDefault="0049605F">
      <w:pPr>
        <w:ind w:left="720"/>
      </w:pPr>
    </w:p>
    <w:p w:rsidR="0049605F" w:rsidRDefault="0049605F">
      <w:pPr>
        <w:ind w:left="720"/>
      </w:pPr>
      <w:r>
        <w:tab/>
      </w:r>
      <w:r>
        <w:tab/>
      </w:r>
      <w:r>
        <w:tab/>
        <w:t>iii. no investigative reports</w:t>
      </w:r>
    </w:p>
    <w:p w:rsidR="0049605F" w:rsidRDefault="0049605F">
      <w:pPr>
        <w:ind w:left="720"/>
      </w:pPr>
    </w:p>
    <w:p w:rsidR="0049605F" w:rsidRDefault="0049605F">
      <w:pPr>
        <w:ind w:left="720"/>
      </w:pPr>
      <w:r>
        <w:tab/>
      </w:r>
      <w:r>
        <w:tab/>
      </w:r>
      <w:r>
        <w:tab/>
        <w:t>iv. shorter stories</w:t>
      </w:r>
    </w:p>
    <w:p w:rsidR="0049605F" w:rsidRDefault="0049605F">
      <w:pPr>
        <w:ind w:left="720"/>
      </w:pPr>
    </w:p>
    <w:p w:rsidR="0049605F" w:rsidRDefault="0049605F">
      <w:pPr>
        <w:ind w:left="720"/>
      </w:pPr>
      <w:r>
        <w:tab/>
      </w:r>
      <w:r>
        <w:tab/>
      </w:r>
      <w:r>
        <w:tab/>
        <w:t>v.   talking heads with guests</w:t>
      </w:r>
    </w:p>
    <w:p w:rsidR="0049605F" w:rsidRDefault="0049605F">
      <w:pPr>
        <w:ind w:left="720"/>
      </w:pPr>
    </w:p>
    <w:p w:rsidR="0049605F" w:rsidRDefault="0049605F">
      <w:pPr>
        <w:ind w:left="2880"/>
      </w:pPr>
      <w:r>
        <w:t>vi. cooperative relationship between editorial page and advertisers</w:t>
      </w:r>
    </w:p>
    <w:p w:rsidR="0049605F" w:rsidRDefault="0049605F">
      <w:pPr>
        <w:ind w:left="720"/>
      </w:pPr>
      <w:r>
        <w:tab/>
      </w:r>
      <w:r>
        <w:tab/>
      </w:r>
    </w:p>
    <w:p w:rsidR="0049605F" w:rsidRDefault="0049605F">
      <w:pPr>
        <w:ind w:left="1440" w:firstLine="720"/>
      </w:pPr>
      <w:r>
        <w:t>c. news as entertainment</w:t>
      </w:r>
    </w:p>
    <w:p w:rsidR="0049605F" w:rsidRDefault="0049605F">
      <w:pPr>
        <w:ind w:left="720"/>
      </w:pPr>
    </w:p>
    <w:p w:rsidR="0049605F" w:rsidRDefault="0049605F">
      <w:pPr>
        <w:ind w:left="720"/>
      </w:pPr>
      <w:r>
        <w:tab/>
      </w:r>
      <w:r>
        <w:tab/>
      </w:r>
      <w:r>
        <w:tab/>
      </w:r>
      <w:proofErr w:type="spellStart"/>
      <w:r>
        <w:t>i</w:t>
      </w:r>
      <w:proofErr w:type="spellEnd"/>
      <w:r>
        <w:t>. if it bleeds it leads</w:t>
      </w:r>
    </w:p>
    <w:p w:rsidR="0049605F" w:rsidRDefault="0049605F">
      <w:pPr>
        <w:ind w:left="720"/>
      </w:pPr>
    </w:p>
    <w:p w:rsidR="0049605F" w:rsidRDefault="0049605F">
      <w:pPr>
        <w:ind w:left="720"/>
      </w:pPr>
      <w:r>
        <w:tab/>
      </w:r>
      <w:r>
        <w:tab/>
      </w:r>
      <w:r>
        <w:tab/>
        <w:t>ii. personalities</w:t>
      </w:r>
    </w:p>
    <w:p w:rsidR="0049605F" w:rsidRDefault="0049605F">
      <w:pPr>
        <w:ind w:left="720"/>
      </w:pPr>
    </w:p>
    <w:p w:rsidR="0049605F" w:rsidRDefault="0049605F">
      <w:pPr>
        <w:ind w:left="720"/>
      </w:pPr>
      <w:r>
        <w:tab/>
      </w:r>
      <w:r>
        <w:tab/>
      </w:r>
      <w:r>
        <w:tab/>
        <w:t>iii. natural disasters</w:t>
      </w:r>
    </w:p>
    <w:p w:rsidR="0049605F" w:rsidRDefault="0049605F">
      <w:pPr>
        <w:ind w:left="720"/>
      </w:pPr>
    </w:p>
    <w:p w:rsidR="0049605F" w:rsidRDefault="0049605F">
      <w:pPr>
        <w:ind w:left="720"/>
      </w:pPr>
      <w:r>
        <w:tab/>
      </w:r>
      <w:r>
        <w:tab/>
      </w:r>
      <w:r>
        <w:tab/>
        <w:t>iv. “</w:t>
      </w:r>
      <w:proofErr w:type="spellStart"/>
      <w:r>
        <w:t>militainment</w:t>
      </w:r>
      <w:proofErr w:type="spellEnd"/>
      <w:r>
        <w:t>”</w:t>
      </w:r>
    </w:p>
    <w:p w:rsidR="0049605F" w:rsidRDefault="0049605F">
      <w:pPr>
        <w:ind w:left="1440" w:firstLine="720"/>
      </w:pPr>
    </w:p>
    <w:p w:rsidR="0049605F" w:rsidRDefault="0049605F">
      <w:pPr>
        <w:ind w:left="1440" w:firstLine="720"/>
      </w:pPr>
      <w:r>
        <w:t>d. consequences for citizens</w:t>
      </w:r>
    </w:p>
    <w:p w:rsidR="0049605F" w:rsidRDefault="0049605F">
      <w:pPr>
        <w:ind w:left="720"/>
      </w:pPr>
    </w:p>
    <w:p w:rsidR="0049605F" w:rsidRDefault="0049605F">
      <w:pPr>
        <w:ind w:left="720"/>
      </w:pPr>
      <w:r>
        <w:tab/>
      </w:r>
      <w:r>
        <w:tab/>
      </w:r>
      <w:r>
        <w:tab/>
      </w:r>
      <w:proofErr w:type="spellStart"/>
      <w:r>
        <w:t>i</w:t>
      </w:r>
      <w:proofErr w:type="spellEnd"/>
      <w:r>
        <w:t>. coverage is down</w:t>
      </w:r>
    </w:p>
    <w:p w:rsidR="0049605F" w:rsidRDefault="0049605F">
      <w:pPr>
        <w:ind w:left="720"/>
      </w:pPr>
    </w:p>
    <w:p w:rsidR="0049605F" w:rsidRDefault="0049605F">
      <w:pPr>
        <w:ind w:left="720"/>
      </w:pPr>
      <w:r>
        <w:tab/>
      </w:r>
      <w:r>
        <w:tab/>
      </w:r>
      <w:r>
        <w:tab/>
        <w:t>ii. dependent  on government sources</w:t>
      </w:r>
    </w:p>
    <w:p w:rsidR="0049605F" w:rsidRDefault="0049605F">
      <w:pPr>
        <w:ind w:left="720"/>
      </w:pPr>
    </w:p>
    <w:p w:rsidR="0049605F" w:rsidRDefault="0049605F">
      <w:pPr>
        <w:ind w:left="720"/>
      </w:pPr>
      <w:r>
        <w:tab/>
      </w:r>
      <w:r>
        <w:tab/>
      </w:r>
      <w:r>
        <w:tab/>
        <w:t>iii. dependent on “experts”</w:t>
      </w:r>
    </w:p>
    <w:p w:rsidR="0049605F" w:rsidRDefault="0049605F">
      <w:pPr>
        <w:ind w:left="720"/>
      </w:pPr>
      <w:r>
        <w:tab/>
      </w:r>
    </w:p>
    <w:p w:rsidR="0049605F" w:rsidRDefault="0049605F">
      <w:pPr>
        <w:ind w:left="720"/>
      </w:pPr>
      <w:r>
        <w:tab/>
      </w:r>
      <w:r>
        <w:tab/>
      </w:r>
      <w:r>
        <w:tab/>
        <w:t xml:space="preserve">iv. </w:t>
      </w:r>
      <w:proofErr w:type="spellStart"/>
      <w:r>
        <w:t>VNRs</w:t>
      </w:r>
      <w:proofErr w:type="spellEnd"/>
      <w:r>
        <w:t xml:space="preserve"> and </w:t>
      </w:r>
      <w:proofErr w:type="spellStart"/>
      <w:r>
        <w:t>GNRs</w:t>
      </w:r>
      <w:proofErr w:type="spellEnd"/>
    </w:p>
    <w:p w:rsidR="0049605F" w:rsidRDefault="0049605F">
      <w:pPr>
        <w:ind w:left="720"/>
      </w:pPr>
    </w:p>
    <w:p w:rsidR="0049605F" w:rsidRDefault="0049605F">
      <w:pPr>
        <w:ind w:left="720"/>
      </w:pPr>
      <w:r>
        <w:tab/>
      </w:r>
      <w:r>
        <w:tab/>
      </w:r>
      <w:r>
        <w:tab/>
        <w:t>v. “balance”</w:t>
      </w:r>
    </w:p>
    <w:p w:rsidR="0049605F" w:rsidRDefault="0049605F">
      <w:pPr>
        <w:ind w:left="720"/>
      </w:pPr>
    </w:p>
    <w:p w:rsidR="0049605F" w:rsidRDefault="0049605F">
      <w:pPr>
        <w:ind w:left="720"/>
      </w:pPr>
      <w:r>
        <w:tab/>
        <w:t>8. Television and political campaigns</w:t>
      </w:r>
    </w:p>
    <w:p w:rsidR="0049605F" w:rsidRDefault="0049605F">
      <w:pPr>
        <w:ind w:left="720"/>
      </w:pPr>
    </w:p>
    <w:p w:rsidR="0049605F" w:rsidRDefault="0049605F">
      <w:pPr>
        <w:ind w:left="720"/>
      </w:pPr>
      <w:r>
        <w:tab/>
      </w:r>
      <w:r>
        <w:tab/>
        <w:t>a. political advertising</w:t>
      </w:r>
    </w:p>
    <w:p w:rsidR="0049605F" w:rsidRDefault="0049605F">
      <w:pPr>
        <w:ind w:left="720"/>
      </w:pPr>
    </w:p>
    <w:p w:rsidR="0049605F" w:rsidRDefault="0049605F">
      <w:pPr>
        <w:ind w:left="720"/>
      </w:pPr>
      <w:r>
        <w:tab/>
      </w:r>
      <w:r>
        <w:tab/>
        <w:t>b. town hall meetings</w:t>
      </w:r>
    </w:p>
    <w:p w:rsidR="0049605F" w:rsidRDefault="0049605F">
      <w:pPr>
        <w:ind w:left="720"/>
      </w:pPr>
    </w:p>
    <w:p w:rsidR="0049605F" w:rsidRDefault="0049605F">
      <w:pPr>
        <w:ind w:left="720"/>
      </w:pPr>
      <w:r>
        <w:tab/>
      </w:r>
      <w:r>
        <w:tab/>
        <w:t>c. photo ops</w:t>
      </w:r>
    </w:p>
    <w:p w:rsidR="0049605F" w:rsidRDefault="0049605F">
      <w:pPr>
        <w:ind w:left="720"/>
      </w:pPr>
    </w:p>
    <w:p w:rsidR="0049605F" w:rsidRDefault="0049605F">
      <w:pPr>
        <w:numPr>
          <w:ilvl w:val="0"/>
          <w:numId w:val="6"/>
        </w:numPr>
      </w:pPr>
      <w:r>
        <w:t>“debates”</w:t>
      </w:r>
    </w:p>
    <w:p w:rsidR="0049605F" w:rsidRDefault="0049605F"/>
    <w:p w:rsidR="0049605F" w:rsidRDefault="0049605F">
      <w:pPr>
        <w:ind w:left="2160"/>
      </w:pPr>
      <w:r>
        <w:t xml:space="preserve">e.  “Horse </w:t>
      </w:r>
      <w:proofErr w:type="spellStart"/>
      <w:r>
        <w:t>Race”And</w:t>
      </w:r>
      <w:proofErr w:type="spellEnd"/>
      <w:r>
        <w:t xml:space="preserve"> they are off: into the first turn it is Hilary by a half length, </w:t>
      </w:r>
      <w:proofErr w:type="spellStart"/>
      <w:r>
        <w:t>Obama</w:t>
      </w:r>
      <w:proofErr w:type="spellEnd"/>
      <w:r>
        <w:t xml:space="preserve"> second and Edwards already a length back</w:t>
      </w:r>
    </w:p>
    <w:p w:rsidR="0049605F" w:rsidRDefault="0049605F"/>
    <w:p w:rsidR="0049605F" w:rsidRDefault="0049605F">
      <w:pPr>
        <w:ind w:left="1440"/>
        <w:rPr>
          <w:sz w:val="20"/>
        </w:rPr>
      </w:pPr>
      <w:r>
        <w:t>9.  Consequences for democracy: uninformed citizenry</w:t>
      </w:r>
    </w:p>
    <w:p w:rsidR="0049605F" w:rsidRDefault="0049605F">
      <w:pPr>
        <w:ind w:left="1440"/>
      </w:pPr>
    </w:p>
    <w:p w:rsidR="0049605F" w:rsidRDefault="0049605F">
      <w:pPr>
        <w:ind w:left="1440"/>
      </w:pPr>
      <w:r>
        <w:t xml:space="preserve">10. Democracy in Mass Society: Walter </w:t>
      </w:r>
      <w:proofErr w:type="spellStart"/>
      <w:r>
        <w:t>Lippman</w:t>
      </w:r>
      <w:proofErr w:type="spellEnd"/>
    </w:p>
    <w:p w:rsidR="0049605F" w:rsidRDefault="0049605F"/>
    <w:p w:rsidR="0049605F" w:rsidRDefault="0049605F">
      <w:pPr>
        <w:numPr>
          <w:ilvl w:val="1"/>
          <w:numId w:val="2"/>
        </w:numPr>
      </w:pPr>
      <w:r>
        <w:t>Modernity and Mass society</w:t>
      </w:r>
    </w:p>
    <w:p w:rsidR="0049605F" w:rsidRDefault="0049605F"/>
    <w:p w:rsidR="0049605F" w:rsidRDefault="0049605F">
      <w:pPr>
        <w:numPr>
          <w:ilvl w:val="1"/>
          <w:numId w:val="2"/>
        </w:numPr>
      </w:pPr>
      <w:r>
        <w:t>New phenomenon: public</w:t>
      </w:r>
    </w:p>
    <w:p w:rsidR="0049605F" w:rsidRDefault="0049605F"/>
    <w:p w:rsidR="0049605F" w:rsidRDefault="0049605F">
      <w:pPr>
        <w:numPr>
          <w:ilvl w:val="0"/>
          <w:numId w:val="3"/>
        </w:numPr>
      </w:pPr>
      <w:r>
        <w:t>millions of people</w:t>
      </w:r>
    </w:p>
    <w:p w:rsidR="0049605F" w:rsidRDefault="0049605F"/>
    <w:p w:rsidR="0049605F" w:rsidRDefault="0049605F">
      <w:pPr>
        <w:ind w:left="2520"/>
      </w:pPr>
      <w:r>
        <w:t>ii. dispersed</w:t>
      </w:r>
    </w:p>
    <w:p w:rsidR="0049605F" w:rsidRDefault="0049605F">
      <w:pPr>
        <w:ind w:left="720"/>
      </w:pPr>
    </w:p>
    <w:p w:rsidR="0049605F" w:rsidRDefault="0049605F">
      <w:pPr>
        <w:ind w:left="720"/>
      </w:pPr>
      <w:r>
        <w:tab/>
      </w:r>
      <w:r>
        <w:tab/>
        <w:t xml:space="preserve">      iii. isolated </w:t>
      </w:r>
    </w:p>
    <w:p w:rsidR="0049605F" w:rsidRDefault="0049605F">
      <w:pPr>
        <w:ind w:left="720"/>
      </w:pPr>
      <w:r>
        <w:tab/>
      </w:r>
    </w:p>
    <w:p w:rsidR="0049605F" w:rsidRDefault="0049605F">
      <w:pPr>
        <w:ind w:left="720"/>
      </w:pPr>
      <w:r>
        <w:tab/>
      </w:r>
      <w:r>
        <w:tab/>
        <w:t xml:space="preserve">      iv. incapable of understanding issues in modern society</w:t>
      </w:r>
    </w:p>
    <w:p w:rsidR="0049605F" w:rsidRDefault="0049605F">
      <w:pPr>
        <w:ind w:left="720"/>
      </w:pPr>
    </w:p>
    <w:p w:rsidR="0049605F" w:rsidRDefault="0049605F">
      <w:pPr>
        <w:ind w:left="720"/>
      </w:pPr>
      <w:r>
        <w:tab/>
      </w:r>
      <w:r>
        <w:tab/>
        <w:t xml:space="preserve">       v.  irrational and emotional</w:t>
      </w:r>
    </w:p>
    <w:p w:rsidR="0049605F" w:rsidRDefault="0049605F">
      <w:pPr>
        <w:ind w:left="720"/>
      </w:pPr>
    </w:p>
    <w:p w:rsidR="0049605F" w:rsidRDefault="0049605F">
      <w:pPr>
        <w:ind w:left="720"/>
      </w:pPr>
      <w:r>
        <w:tab/>
      </w:r>
      <w:r>
        <w:tab/>
        <w:t xml:space="preserve">        vi. susceptible to appeals to emotions through images</w:t>
      </w:r>
      <w:r>
        <w:tab/>
      </w:r>
      <w:r>
        <w:tab/>
      </w:r>
      <w:r>
        <w:tab/>
      </w:r>
      <w:r>
        <w:tab/>
        <w:t xml:space="preserve">        and symbols</w:t>
      </w:r>
    </w:p>
    <w:p w:rsidR="0049605F" w:rsidRDefault="0049605F">
      <w:pPr>
        <w:ind w:left="720"/>
      </w:pPr>
    </w:p>
    <w:p w:rsidR="0049605F" w:rsidRDefault="0049605F">
      <w:pPr>
        <w:numPr>
          <w:ilvl w:val="1"/>
          <w:numId w:val="2"/>
        </w:numPr>
      </w:pPr>
      <w:r>
        <w:t>Elite needs to run mass democracy</w:t>
      </w:r>
    </w:p>
    <w:p w:rsidR="0049605F" w:rsidRDefault="0049605F"/>
    <w:p w:rsidR="0049605F" w:rsidRDefault="0049605F">
      <w:pPr>
        <w:ind w:left="2520"/>
      </w:pPr>
      <w:proofErr w:type="spellStart"/>
      <w:r>
        <w:t>i.make</w:t>
      </w:r>
      <w:proofErr w:type="spellEnd"/>
      <w:r>
        <w:t xml:space="preserve"> decisions and get public to ratify them</w:t>
      </w:r>
    </w:p>
    <w:p w:rsidR="0049605F" w:rsidRDefault="0049605F">
      <w:pPr>
        <w:ind w:left="2520"/>
      </w:pPr>
    </w:p>
    <w:p w:rsidR="0049605F" w:rsidRDefault="0049605F">
      <w:pPr>
        <w:ind w:left="2520"/>
      </w:pPr>
      <w:r>
        <w:t>ii. manufacture consent</w:t>
      </w:r>
    </w:p>
    <w:p w:rsidR="0049605F" w:rsidRDefault="0049605F">
      <w:pPr>
        <w:ind w:left="2520"/>
      </w:pPr>
    </w:p>
    <w:p w:rsidR="0049605F" w:rsidRDefault="0049605F">
      <w:pPr>
        <w:ind w:left="2520"/>
      </w:pPr>
    </w:p>
    <w:sectPr w:rsidR="00000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F39"/>
    <w:multiLevelType w:val="hybridMultilevel"/>
    <w:tmpl w:val="D256E7BE"/>
    <w:lvl w:ilvl="0" w:tplc="74C64726">
      <w:start w:val="1"/>
      <w:numFmt w:val="decimal"/>
      <w:lvlText w:val="%1."/>
      <w:lvlJc w:val="left"/>
      <w:pPr>
        <w:tabs>
          <w:tab w:val="num" w:pos="1800"/>
        </w:tabs>
        <w:ind w:left="1800" w:hanging="360"/>
      </w:pPr>
      <w:rPr>
        <w:rFonts w:hint="default"/>
      </w:rPr>
    </w:lvl>
    <w:lvl w:ilvl="1" w:tplc="163082A4">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7BC59F4"/>
    <w:multiLevelType w:val="hybridMultilevel"/>
    <w:tmpl w:val="30082B3A"/>
    <w:lvl w:ilvl="0" w:tplc="83D85B5E">
      <w:start w:val="9"/>
      <w:numFmt w:val="lowerLetter"/>
      <w:lvlText w:val="%1."/>
      <w:lvlJc w:val="left"/>
      <w:pPr>
        <w:tabs>
          <w:tab w:val="num" w:pos="2880"/>
        </w:tabs>
        <w:ind w:left="2880" w:hanging="360"/>
      </w:pPr>
      <w:rPr>
        <w:rFonts w:hint="default"/>
      </w:rPr>
    </w:lvl>
    <w:lvl w:ilvl="1" w:tplc="B6DCCA0C">
      <w:start w:val="2"/>
      <w:numFmt w:val="low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 w15:restartNumberingAfterBreak="0">
    <w:nsid w:val="1FB04EC4"/>
    <w:multiLevelType w:val="hybridMultilevel"/>
    <w:tmpl w:val="C1C63E7C"/>
    <w:lvl w:ilvl="0" w:tplc="CFC2BE78">
      <w:start w:val="1"/>
      <w:numFmt w:val="decimal"/>
      <w:lvlText w:val="%1."/>
      <w:lvlJc w:val="left"/>
      <w:pPr>
        <w:tabs>
          <w:tab w:val="num" w:pos="1800"/>
        </w:tabs>
        <w:ind w:left="1800" w:hanging="360"/>
      </w:pPr>
      <w:rPr>
        <w:rFonts w:hint="default"/>
      </w:rPr>
    </w:lvl>
    <w:lvl w:ilvl="1" w:tplc="7DAA6B84">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E3E47AE"/>
    <w:multiLevelType w:val="hybridMultilevel"/>
    <w:tmpl w:val="C30426CE"/>
    <w:lvl w:ilvl="0" w:tplc="25C443A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4DE04B50"/>
    <w:multiLevelType w:val="hybridMultilevel"/>
    <w:tmpl w:val="01543C08"/>
    <w:lvl w:ilvl="0" w:tplc="E17AA758">
      <w:start w:val="1"/>
      <w:numFmt w:val="lowerLetter"/>
      <w:lvlText w:val="%1."/>
      <w:lvlJc w:val="left"/>
      <w:pPr>
        <w:tabs>
          <w:tab w:val="num" w:pos="2520"/>
        </w:tabs>
        <w:ind w:left="2520" w:hanging="360"/>
      </w:pPr>
      <w:rPr>
        <w:rFonts w:hint="default"/>
      </w:rPr>
    </w:lvl>
    <w:lvl w:ilvl="1" w:tplc="7E061F9A">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590605A7"/>
    <w:multiLevelType w:val="hybridMultilevel"/>
    <w:tmpl w:val="5C800BAE"/>
    <w:lvl w:ilvl="0" w:tplc="7D5A5654">
      <w:start w:val="1"/>
      <w:numFmt w:val="decimal"/>
      <w:lvlText w:val="%1."/>
      <w:lvlJc w:val="left"/>
      <w:pPr>
        <w:tabs>
          <w:tab w:val="num" w:pos="1920"/>
        </w:tabs>
        <w:ind w:left="1920" w:hanging="480"/>
      </w:pPr>
      <w:rPr>
        <w:rFonts w:hint="default"/>
      </w:rPr>
    </w:lvl>
    <w:lvl w:ilvl="1" w:tplc="6D1C3F4C">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6BC408F7"/>
    <w:multiLevelType w:val="hybridMultilevel"/>
    <w:tmpl w:val="EEFCD6B2"/>
    <w:lvl w:ilvl="0" w:tplc="6A80327C">
      <w:start w:val="1"/>
      <w:numFmt w:val="upperLetter"/>
      <w:lvlText w:val="%1."/>
      <w:lvlJc w:val="left"/>
      <w:pPr>
        <w:tabs>
          <w:tab w:val="num" w:pos="1080"/>
        </w:tabs>
        <w:ind w:left="1080" w:hanging="360"/>
      </w:pPr>
      <w:rPr>
        <w:rFonts w:hint="default"/>
      </w:rPr>
    </w:lvl>
    <w:lvl w:ilvl="1" w:tplc="6302BABA">
      <w:start w:val="1"/>
      <w:numFmt w:val="decimal"/>
      <w:lvlText w:val="%2."/>
      <w:lvlJc w:val="left"/>
      <w:pPr>
        <w:tabs>
          <w:tab w:val="num" w:pos="1800"/>
        </w:tabs>
        <w:ind w:left="1800" w:hanging="360"/>
      </w:pPr>
      <w:rPr>
        <w:rFonts w:hint="default"/>
      </w:rPr>
    </w:lvl>
    <w:lvl w:ilvl="2" w:tplc="D2FA733A">
      <w:start w:val="1"/>
      <w:numFmt w:val="lowerLetter"/>
      <w:lvlText w:val="%3."/>
      <w:lvlJc w:val="left"/>
      <w:pPr>
        <w:tabs>
          <w:tab w:val="num" w:pos="2700"/>
        </w:tabs>
        <w:ind w:left="2700" w:hanging="360"/>
      </w:pPr>
      <w:rPr>
        <w:rFonts w:hint="default"/>
      </w:rPr>
    </w:lvl>
    <w:lvl w:ilvl="3" w:tplc="18A497CA">
      <w:start w:val="1"/>
      <w:numFmt w:val="lowerRoman"/>
      <w:lvlText w:val="%4."/>
      <w:lvlJc w:val="left"/>
      <w:pPr>
        <w:tabs>
          <w:tab w:val="num" w:pos="3600"/>
        </w:tabs>
        <w:ind w:left="3600" w:hanging="72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83802446">
    <w:abstractNumId w:val="0"/>
  </w:num>
  <w:num w:numId="2" w16cid:durableId="2092727147">
    <w:abstractNumId w:val="2"/>
  </w:num>
  <w:num w:numId="3" w16cid:durableId="268708368">
    <w:abstractNumId w:val="1"/>
  </w:num>
  <w:num w:numId="4" w16cid:durableId="1672953689">
    <w:abstractNumId w:val="6"/>
  </w:num>
  <w:num w:numId="5" w16cid:durableId="1866794705">
    <w:abstractNumId w:val="5"/>
  </w:num>
  <w:num w:numId="6" w16cid:durableId="1100102178">
    <w:abstractNumId w:val="4"/>
  </w:num>
  <w:num w:numId="7" w16cid:durableId="1996033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A0"/>
    <w:rsid w:val="000B77A0"/>
    <w:rsid w:val="0049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4C597-680E-4D3F-9691-DD80D012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eastAsia="Times" w:hAnsi="Time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vt:lpstr>
    </vt:vector>
  </TitlesOfParts>
  <Company>Self Interests</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dcterms:created xsi:type="dcterms:W3CDTF">2024-10-09T21:26:00Z</dcterms:created>
  <dcterms:modified xsi:type="dcterms:W3CDTF">2024-10-09T21:26:00Z</dcterms:modified>
</cp:coreProperties>
</file>