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A1E" w:rsidRDefault="003A1C49" w:rsidP="00F42A1E">
      <w:r>
        <w:t xml:space="preserve">I. </w:t>
      </w:r>
      <w:r w:rsidR="00F42A1E">
        <w:t xml:space="preserve">Neo-Colonialism (Economic Imperialism) </w:t>
      </w:r>
    </w:p>
    <w:p w:rsidR="003A1C49" w:rsidRDefault="003A1C49" w:rsidP="00F42A1E"/>
    <w:p w:rsidR="003A1C49" w:rsidRDefault="003A1C49" w:rsidP="008F7431">
      <w:pPr>
        <w:ind w:left="720"/>
      </w:pPr>
      <w:r>
        <w:t xml:space="preserve">A. </w:t>
      </w:r>
      <w:r w:rsidR="008F7431">
        <w:t>Thesis:</w:t>
      </w:r>
      <w:r w:rsidR="0053797B">
        <w:t xml:space="preserve"> world is site of global power struggle, economic, political and cultural, which has been and is now dominated by a powerful minority whose goal is to create a globally integrated system to serve its interests. </w:t>
      </w:r>
      <w:r w:rsidR="008F7431">
        <w:t>.</w:t>
      </w:r>
    </w:p>
    <w:p w:rsidR="0053797B" w:rsidRDefault="0053797B" w:rsidP="008F7431">
      <w:pPr>
        <w:ind w:left="720"/>
      </w:pPr>
    </w:p>
    <w:p w:rsidR="00E40A6B" w:rsidRDefault="0053797B" w:rsidP="00B82CA4">
      <w:pPr>
        <w:ind w:firstLine="720"/>
      </w:pPr>
      <w:r>
        <w:t xml:space="preserve">B. </w:t>
      </w:r>
      <w:r w:rsidR="00B82CA4">
        <w:t>C</w:t>
      </w:r>
      <w:r w:rsidR="00DF184E">
        <w:t>olonialism</w:t>
      </w:r>
    </w:p>
    <w:p w:rsidR="00E40A6B" w:rsidRDefault="00E40A6B" w:rsidP="00E40A6B"/>
    <w:p w:rsidR="00DF184E" w:rsidRDefault="00B82CA4" w:rsidP="00E40A6B">
      <w:r>
        <w:tab/>
      </w:r>
      <w:r>
        <w:tab/>
        <w:t>1. Time Period</w:t>
      </w:r>
    </w:p>
    <w:p w:rsidR="00B82CA4" w:rsidRDefault="00B82CA4" w:rsidP="00E40A6B"/>
    <w:p w:rsidR="00B82CA4" w:rsidRDefault="00B82CA4" w:rsidP="00E40A6B">
      <w:r>
        <w:tab/>
      </w:r>
      <w:r>
        <w:tab/>
        <w:t>2. Structure</w:t>
      </w:r>
    </w:p>
    <w:p w:rsidR="00B82CA4" w:rsidRDefault="00B82CA4" w:rsidP="00E40A6B"/>
    <w:p w:rsidR="00B82CA4" w:rsidRDefault="00B82CA4" w:rsidP="00E40A6B">
      <w:r>
        <w:tab/>
      </w:r>
      <w:r>
        <w:tab/>
        <w:t xml:space="preserve">3. Means </w:t>
      </w:r>
    </w:p>
    <w:p w:rsidR="00B82CA4" w:rsidRDefault="00B82CA4" w:rsidP="00E40A6B"/>
    <w:p w:rsidR="00B82CA4" w:rsidRDefault="00B82CA4" w:rsidP="00E40A6B">
      <w:r>
        <w:tab/>
      </w:r>
      <w:r>
        <w:tab/>
        <w:t>4. Goals</w:t>
      </w:r>
    </w:p>
    <w:p w:rsidR="00B82CA4" w:rsidRDefault="00B82CA4" w:rsidP="00E40A6B"/>
    <w:p w:rsidR="00B82CA4" w:rsidRDefault="00B82CA4" w:rsidP="00E40A6B">
      <w:r>
        <w:tab/>
      </w:r>
      <w:r>
        <w:tab/>
        <w:t>5. Consequences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a. political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b. economic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c. social and cultural</w:t>
      </w:r>
    </w:p>
    <w:p w:rsidR="00B82CA4" w:rsidRDefault="00B82CA4" w:rsidP="00E40A6B"/>
    <w:p w:rsidR="00B82CA4" w:rsidRDefault="00B82CA4" w:rsidP="00E40A6B">
      <w:r>
        <w:tab/>
      </w:r>
      <w:r>
        <w:tab/>
        <w:t>6. Transition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a. National Liberation Movements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b. “friendly dictators”</w:t>
      </w:r>
    </w:p>
    <w:p w:rsidR="00E40A6B" w:rsidRDefault="00E40A6B" w:rsidP="00E40A6B"/>
    <w:p w:rsidR="0053797B" w:rsidRDefault="00B82CA4" w:rsidP="00E40A6B">
      <w:r>
        <w:tab/>
        <w:t>C. Neocolonialism: structure</w:t>
      </w:r>
    </w:p>
    <w:p w:rsidR="00F42A1E" w:rsidRDefault="00F42A1E" w:rsidP="00F42A1E"/>
    <w:p w:rsidR="00F42A1E" w:rsidRDefault="008F7431" w:rsidP="00F42A1E">
      <w:pPr>
        <w:ind w:right="-720" w:firstLine="720"/>
      </w:pPr>
      <w:r>
        <w:tab/>
        <w:t>1. global power</w:t>
      </w:r>
      <w:r w:rsidR="00B82CA4">
        <w:t xml:space="preserve"> arrangements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 xml:space="preserve">a. </w:t>
      </w:r>
      <w:r w:rsidR="00F42A1E">
        <w:t>Multi-national Corporations (MNCs)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b</w:t>
      </w:r>
      <w:r w:rsidR="00F42A1E">
        <w:t xml:space="preserve">. </w:t>
      </w:r>
      <w:smartTag w:uri="urn:schemas-microsoft-com:office:smarttags" w:element="place">
        <w:r w:rsidR="00F42A1E">
          <w:t>First World</w:t>
        </w:r>
      </w:smartTag>
      <w:r w:rsidR="00F42A1E">
        <w:t xml:space="preserve"> governments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  <w:t>c. Global Institutions</w:t>
      </w:r>
      <w:r w:rsidR="00171764">
        <w:t>/Agreements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Bank and IMF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</w:r>
      <w:r>
        <w:tab/>
        <w:t xml:space="preserve">ii. WTO </w:t>
      </w:r>
    </w:p>
    <w:p w:rsidR="00171764" w:rsidRDefault="00171764" w:rsidP="00F42A1E">
      <w:pPr>
        <w:ind w:right="-720"/>
      </w:pPr>
    </w:p>
    <w:p w:rsidR="00171764" w:rsidRDefault="00171764" w:rsidP="00F42A1E">
      <w:pPr>
        <w:ind w:right="-720"/>
      </w:pPr>
      <w:r>
        <w:tab/>
      </w:r>
      <w:r>
        <w:tab/>
      </w:r>
      <w:r>
        <w:tab/>
      </w:r>
      <w:r>
        <w:tab/>
        <w:t>iii. NAFTA, GATT</w:t>
      </w:r>
    </w:p>
    <w:p w:rsidR="00F42A1E" w:rsidRDefault="00F42A1E" w:rsidP="00F42A1E">
      <w:pPr>
        <w:ind w:right="-720"/>
      </w:pPr>
    </w:p>
    <w:p w:rsidR="00F42A1E" w:rsidRDefault="00B82CA4" w:rsidP="00F42A1E">
      <w:pPr>
        <w:ind w:right="-720"/>
      </w:pPr>
      <w:r>
        <w:lastRenderedPageBreak/>
        <w:tab/>
      </w:r>
      <w:r>
        <w:tab/>
      </w:r>
      <w:r>
        <w:tab/>
        <w:t>d</w:t>
      </w:r>
      <w:r w:rsidR="00F42A1E">
        <w:t xml:space="preserve">. </w:t>
      </w:r>
      <w:smartTag w:uri="urn:schemas-microsoft-com:office:smarttags" w:element="place">
        <w:r w:rsidR="00F42A1E">
          <w:t>Third World</w:t>
        </w:r>
      </w:smartTag>
      <w:r w:rsidR="00F42A1E">
        <w:t xml:space="preserve"> Elite</w:t>
      </w:r>
    </w:p>
    <w:p w:rsidR="00F42A1E" w:rsidRDefault="00F42A1E" w:rsidP="00F42A1E">
      <w:pPr>
        <w:ind w:right="-720"/>
      </w:pPr>
    </w:p>
    <w:p w:rsidR="00F42A1E" w:rsidRDefault="00B82CA4" w:rsidP="00F42A1E">
      <w:pPr>
        <w:ind w:right="-720"/>
      </w:pPr>
      <w:r>
        <w:tab/>
      </w:r>
      <w:r>
        <w:tab/>
      </w:r>
      <w:r>
        <w:tab/>
        <w:t>e</w:t>
      </w:r>
      <w:r w:rsidR="00F42A1E">
        <w:t>. U.S. military</w:t>
      </w:r>
      <w:r w:rsidR="0053797B">
        <w:t xml:space="preserve">, national militaries, police and </w:t>
      </w:r>
      <w:r w:rsidR="0079720E">
        <w:t>paramilitary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  <w:t xml:space="preserve">2. </w:t>
      </w:r>
      <w:r w:rsidR="00F42A1E">
        <w:t xml:space="preserve"> Goal: create a global system for profit taking for MNCs.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 xml:space="preserve">a. </w:t>
      </w:r>
      <w:r w:rsidR="00F42A1E">
        <w:t>cheap labor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b</w:t>
      </w:r>
      <w:r w:rsidR="00F42A1E">
        <w:t>. cheap resources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c</w:t>
      </w:r>
      <w:r w:rsidR="00F42A1E">
        <w:t>. open markets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d</w:t>
      </w:r>
      <w:r w:rsidR="00F42A1E">
        <w:t>. intellectual property rights</w:t>
      </w:r>
    </w:p>
    <w:p w:rsidR="00F42A1E" w:rsidRDefault="00F42A1E" w:rsidP="00F42A1E">
      <w:pPr>
        <w:ind w:right="-720"/>
      </w:pPr>
    </w:p>
    <w:p w:rsidR="008F7431" w:rsidRDefault="008F7431" w:rsidP="00F42A1E">
      <w:pPr>
        <w:ind w:right="-720"/>
      </w:pPr>
      <w:r>
        <w:tab/>
      </w:r>
      <w:r>
        <w:tab/>
      </w:r>
      <w:r>
        <w:tab/>
        <w:t>e</w:t>
      </w:r>
      <w:r w:rsidR="00F42A1E">
        <w:t>. financial liberalization</w:t>
      </w:r>
    </w:p>
    <w:p w:rsidR="00F42A1E" w:rsidRDefault="00F42A1E" w:rsidP="00F42A1E">
      <w:pPr>
        <w:ind w:right="-720"/>
      </w:pPr>
    </w:p>
    <w:p w:rsidR="00C1746D" w:rsidRDefault="00F42A1E" w:rsidP="00F42A1E">
      <w:pPr>
        <w:ind w:right="-720"/>
      </w:pPr>
      <w:r>
        <w:tab/>
      </w:r>
    </w:p>
    <w:p w:rsidR="00F42A1E" w:rsidRDefault="00B82CA4" w:rsidP="00B82CA4">
      <w:pPr>
        <w:ind w:right="-720" w:firstLine="720"/>
      </w:pPr>
      <w:r>
        <w:t>B</w:t>
      </w:r>
      <w:r w:rsidR="00F42A1E">
        <w:t>. Means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1440" w:right="-720"/>
      </w:pPr>
      <w:r>
        <w:t xml:space="preserve">1. debt </w:t>
      </w:r>
      <w:r w:rsidR="00C1746D">
        <w:t>bondage</w:t>
      </w:r>
    </w:p>
    <w:p w:rsidR="00F42A1E" w:rsidRDefault="00F42A1E" w:rsidP="00F42A1E">
      <w:pPr>
        <w:ind w:left="1440" w:right="-720"/>
      </w:pPr>
    </w:p>
    <w:p w:rsidR="00F42A1E" w:rsidRDefault="00F42A1E" w:rsidP="00F42A1E">
      <w:pPr>
        <w:ind w:left="1440" w:right="-720" w:firstLine="720"/>
      </w:pPr>
      <w:r>
        <w:t xml:space="preserve">a. “developmental loans” </w:t>
      </w:r>
    </w:p>
    <w:p w:rsidR="00B82CA4" w:rsidRDefault="00B82CA4" w:rsidP="00F42A1E">
      <w:pPr>
        <w:ind w:left="1440" w:right="-720" w:firstLine="720"/>
      </w:pPr>
    </w:p>
    <w:p w:rsidR="00B82CA4" w:rsidRDefault="00B82CA4" w:rsidP="00F42A1E">
      <w:pPr>
        <w:ind w:left="1440" w:right="-720" w:firstLine="720"/>
      </w:pPr>
      <w:r>
        <w:t>b. military, police, export infrastructure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1440" w:right="-720" w:firstLine="720"/>
      </w:pPr>
      <w:r>
        <w:t>c. country is in debt</w:t>
      </w:r>
    </w:p>
    <w:p w:rsidR="00F42A1E" w:rsidRDefault="00F42A1E" w:rsidP="00F42A1E">
      <w:pPr>
        <w:ind w:left="1440" w:right="-720" w:firstLine="720"/>
      </w:pPr>
    </w:p>
    <w:p w:rsidR="00F42A1E" w:rsidRDefault="00C1746D" w:rsidP="00F42A1E">
      <w:pPr>
        <w:ind w:right="-720"/>
      </w:pPr>
      <w:r>
        <w:tab/>
      </w:r>
      <w:r>
        <w:tab/>
        <w:t>2. “Structural Adjustment P</w:t>
      </w:r>
      <w:r w:rsidR="00F42A1E">
        <w:t>lans” (aka “shock doctrine”)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a. privatize profitable industries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b. privatize government services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water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education (or user fees)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v. health care (or user fees)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c. deregulation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2160" w:right="-720" w:firstLine="720"/>
      </w:pPr>
      <w:proofErr w:type="spellStart"/>
      <w:r>
        <w:t>i</w:t>
      </w:r>
      <w:proofErr w:type="spellEnd"/>
      <w:r>
        <w:t>. no subsidies to agriculture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 xml:space="preserve">ii. no tariffs 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2160" w:right="-720" w:firstLine="720"/>
      </w:pPr>
      <w:r>
        <w:t>iii. no prices supports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financial deregulation and liberalization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d. environment for sweatshops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unions or labor organizers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e. cash crops (export crops)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f. price shock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4. Ideological control</w:t>
      </w:r>
      <w:r w:rsidR="003A1C49">
        <w:t>: multinational corporate media</w:t>
      </w:r>
    </w:p>
    <w:p w:rsidR="003A1C49" w:rsidRDefault="003A1C49" w:rsidP="00F42A1E">
      <w:pPr>
        <w:ind w:right="-720"/>
      </w:pPr>
    </w:p>
    <w:p w:rsidR="003A1C49" w:rsidRDefault="003A1C49" w:rsidP="00F42A1E">
      <w:pPr>
        <w:ind w:right="-720"/>
      </w:pPr>
      <w:r>
        <w:tab/>
      </w:r>
      <w:r>
        <w:tab/>
      </w:r>
      <w:r>
        <w:tab/>
        <w:t>a. “news”</w:t>
      </w:r>
    </w:p>
    <w:p w:rsidR="003A1C49" w:rsidRDefault="003A1C49" w:rsidP="00F42A1E">
      <w:pPr>
        <w:ind w:right="-720"/>
      </w:pPr>
    </w:p>
    <w:p w:rsidR="003A1C49" w:rsidRDefault="003A1C49" w:rsidP="00F42A1E">
      <w:pPr>
        <w:ind w:right="-720"/>
      </w:pPr>
      <w:r>
        <w:tab/>
      </w:r>
      <w:r>
        <w:tab/>
      </w:r>
      <w:r>
        <w:tab/>
        <w:t>b. entertainment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5. Legal control: WTO and NAFTA Chapter 11 Tribunals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a. decisions regarding trade disputes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b. accept penalties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6. State Violence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7. Corporate violence</w:t>
      </w:r>
    </w:p>
    <w:p w:rsidR="00F42A1E" w:rsidRDefault="00F42A1E" w:rsidP="00F42A1E">
      <w:pPr>
        <w:ind w:right="-720"/>
      </w:pPr>
      <w:r>
        <w:tab/>
      </w:r>
      <w:r>
        <w:tab/>
      </w:r>
    </w:p>
    <w:p w:rsidR="00F42A1E" w:rsidRDefault="00F42A1E" w:rsidP="00F42A1E">
      <w:pPr>
        <w:ind w:left="720" w:right="-720" w:firstLine="720"/>
      </w:pPr>
      <w:r>
        <w:tab/>
        <w:t xml:space="preserve">a.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3A1C49" w:rsidP="00F42A1E">
      <w:pPr>
        <w:ind w:left="720" w:right="-720" w:firstLine="720"/>
      </w:pPr>
      <w:r>
        <w:tab/>
        <w:t>b. Coca Cola</w:t>
      </w:r>
      <w:r w:rsidR="00F42A1E">
        <w:t xml:space="preserve"> in </w:t>
      </w:r>
      <w:smartTag w:uri="urn:schemas-microsoft-com:office:smarttags" w:element="place">
        <w:smartTag w:uri="urn:schemas-microsoft-com:office:smarttags" w:element="City">
          <w:r w:rsidR="00F42A1E">
            <w:t>Columbia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>c. Chiquita</w:t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>8. Covert political intervention</w:t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Venezuela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Bolivia</w:t>
          </w:r>
        </w:smartTag>
      </w:smartTag>
    </w:p>
    <w:p w:rsidR="00F42A1E" w:rsidRDefault="00F42A1E" w:rsidP="00F42A1E">
      <w:pPr>
        <w:ind w:right="-720"/>
      </w:pPr>
    </w:p>
    <w:p w:rsidR="00F42A1E" w:rsidRDefault="00F42A1E" w:rsidP="00F42A1E">
      <w:pPr>
        <w:ind w:left="720" w:right="-720" w:firstLine="720"/>
      </w:pPr>
      <w:r>
        <w:t>9. Biggest arms dealer in the world and “Empire of Bases”</w:t>
      </w:r>
    </w:p>
    <w:p w:rsidR="00F42A1E" w:rsidRDefault="00F42A1E" w:rsidP="00F42A1E">
      <w:pPr>
        <w:ind w:right="-720"/>
      </w:pPr>
    </w:p>
    <w:p w:rsidR="00F42A1E" w:rsidRDefault="00C1746D" w:rsidP="00F42A1E">
      <w:pPr>
        <w:ind w:right="-720" w:firstLine="720"/>
      </w:pPr>
      <w:r>
        <w:t>D</w:t>
      </w:r>
      <w:r w:rsidR="00F42A1E">
        <w:t>. Consequences (</w:t>
      </w:r>
      <w:proofErr w:type="spellStart"/>
      <w:r w:rsidR="00F42A1E">
        <w:t>Maldevelopment</w:t>
      </w:r>
      <w:proofErr w:type="spellEnd"/>
      <w:r w:rsidR="00F42A1E">
        <w:t>)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 w:firstLine="720"/>
      </w:pPr>
      <w:r>
        <w:tab/>
        <w:t>1. Inequality</w:t>
      </w:r>
    </w:p>
    <w:p w:rsidR="00F42A1E" w:rsidRDefault="00F42A1E" w:rsidP="00F42A1E">
      <w:pPr>
        <w:ind w:right="-720" w:firstLine="720"/>
      </w:pPr>
    </w:p>
    <w:p w:rsidR="003A1C49" w:rsidRDefault="00F42A1E" w:rsidP="00F42A1E">
      <w:pPr>
        <w:ind w:right="-720" w:firstLine="720"/>
      </w:pPr>
      <w:r>
        <w:tab/>
        <w:t xml:space="preserve">2. </w:t>
      </w:r>
      <w:r w:rsidR="003A1C49">
        <w:t>poverty</w:t>
      </w:r>
    </w:p>
    <w:p w:rsidR="003A1C49" w:rsidRDefault="003A1C49" w:rsidP="00F42A1E">
      <w:pPr>
        <w:ind w:right="-720" w:firstLine="720"/>
      </w:pPr>
    </w:p>
    <w:p w:rsidR="003A1C49" w:rsidRDefault="003A1C49" w:rsidP="00F42A1E">
      <w:pPr>
        <w:ind w:right="-720" w:firstLine="720"/>
      </w:pPr>
      <w:r>
        <w:tab/>
        <w:t>3. hunger</w:t>
      </w:r>
    </w:p>
    <w:p w:rsidR="003A1C49" w:rsidRDefault="003A1C49" w:rsidP="00F42A1E">
      <w:pPr>
        <w:ind w:right="-720" w:firstLine="720"/>
      </w:pPr>
    </w:p>
    <w:p w:rsidR="00F42A1E" w:rsidRDefault="003A1C49" w:rsidP="003A1C49">
      <w:pPr>
        <w:ind w:left="720" w:right="-720" w:firstLine="720"/>
      </w:pPr>
      <w:r>
        <w:t>4. i</w:t>
      </w:r>
      <w:r w:rsidR="00F42A1E">
        <w:t>ncreased debt</w:t>
      </w:r>
      <w:r>
        <w:t xml:space="preserve"> burden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 w:firstLine="720"/>
      </w:pPr>
      <w:r>
        <w:tab/>
        <w:t>5</w:t>
      </w:r>
      <w:r w:rsidR="00F42A1E">
        <w:t>. Refugees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/>
      </w:pPr>
      <w:r>
        <w:tab/>
      </w:r>
      <w:r>
        <w:tab/>
        <w:t>6</w:t>
      </w:r>
      <w:r w:rsidR="00F42A1E">
        <w:t>. Planet of Slums</w:t>
      </w:r>
      <w:r w:rsidR="00F42A1E">
        <w:tab/>
      </w:r>
      <w:r w:rsidR="00F42A1E">
        <w:tab/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  <w:t>F. Resistance</w:t>
      </w:r>
    </w:p>
    <w:p w:rsidR="00F42A1E" w:rsidRDefault="00F42A1E" w:rsidP="00F42A1E">
      <w:pPr>
        <w:ind w:right="-720"/>
        <w:rPr>
          <w:rFonts w:ascii="New York" w:eastAsia="Times New Roman" w:hAnsi="New York"/>
        </w:rPr>
      </w:pPr>
    </w:p>
    <w:p w:rsidR="00F42A1E" w:rsidRDefault="00F42A1E" w:rsidP="00F42A1E">
      <w:pPr>
        <w:ind w:left="1440" w:right="-720"/>
      </w:pPr>
      <w:r>
        <w:t>1. Reject Free Trade Agreements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2. Populist/Socialist Governments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3. Popular movements: Landless Peoples Movement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4. Law Suits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5. The Take</w:t>
      </w:r>
    </w:p>
    <w:p w:rsidR="00F42A1E" w:rsidRDefault="00F42A1E" w:rsidP="00F42A1E">
      <w:pPr>
        <w:ind w:right="-720"/>
      </w:pPr>
    </w:p>
    <w:p w:rsidR="00F42A1E" w:rsidRDefault="00F42A1E" w:rsidP="00F42A1E">
      <w:r>
        <w:tab/>
        <w:t xml:space="preserve">G.1999 </w:t>
      </w:r>
      <w:smartTag w:uri="urn:schemas-microsoft-com:office:smarttags" w:element="City">
        <w:r>
          <w:t>Battle</w:t>
        </w:r>
      </w:smartTag>
      <w:r>
        <w:t xml:space="preserve"> in </w:t>
      </w:r>
      <w:smartTag w:uri="urn:schemas-microsoft-com:office:smarttags" w:element="place">
        <w:smartTag w:uri="urn:schemas-microsoft-com:office:smarttags" w:element="City">
          <w:r>
            <w:t>Seattle</w:t>
          </w:r>
        </w:smartTag>
      </w:smartTag>
    </w:p>
    <w:p w:rsidR="00F42A1E" w:rsidRDefault="00F42A1E" w:rsidP="00F42A1E">
      <w:pPr>
        <w:ind w:left="-720"/>
      </w:pPr>
    </w:p>
    <w:p w:rsidR="00F42A1E" w:rsidRDefault="00F42A1E" w:rsidP="00F42A1E">
      <w:pPr>
        <w:numPr>
          <w:ilvl w:val="0"/>
          <w:numId w:val="2"/>
        </w:numPr>
      </w:pPr>
      <w:r>
        <w:t>Goal</w:t>
      </w:r>
    </w:p>
    <w:p w:rsidR="00F42A1E" w:rsidRDefault="00F42A1E" w:rsidP="00F42A1E">
      <w:pPr>
        <w:ind w:left="720"/>
      </w:pPr>
    </w:p>
    <w:p w:rsidR="00F42A1E" w:rsidRDefault="00F42A1E" w:rsidP="00F42A1E">
      <w:pPr>
        <w:numPr>
          <w:ilvl w:val="1"/>
          <w:numId w:val="3"/>
        </w:numPr>
      </w:pPr>
      <w:r>
        <w:t>disrupt WTO meeting</w:t>
      </w:r>
    </w:p>
    <w:p w:rsidR="00F42A1E" w:rsidRDefault="00F42A1E" w:rsidP="00F42A1E"/>
    <w:p w:rsidR="00F42A1E" w:rsidRDefault="00F42A1E" w:rsidP="00F42A1E">
      <w:pPr>
        <w:numPr>
          <w:ilvl w:val="1"/>
          <w:numId w:val="3"/>
        </w:numPr>
      </w:pPr>
      <w:r>
        <w:t>prevent further consolidation of power and policy</w:t>
      </w:r>
    </w:p>
    <w:p w:rsidR="00F42A1E" w:rsidRDefault="00F42A1E" w:rsidP="00F42A1E"/>
    <w:p w:rsidR="00F42A1E" w:rsidRDefault="00F42A1E" w:rsidP="00F42A1E">
      <w:pPr>
        <w:numPr>
          <w:ilvl w:val="1"/>
          <w:numId w:val="3"/>
        </w:numPr>
      </w:pPr>
      <w:r>
        <w:t>make globalization and “free trade” visible</w:t>
      </w:r>
    </w:p>
    <w:p w:rsidR="00F42A1E" w:rsidRDefault="00F42A1E" w:rsidP="00F42A1E"/>
    <w:p w:rsidR="00F42A1E" w:rsidRDefault="00F42A1E" w:rsidP="00F42A1E">
      <w:pPr>
        <w:ind w:left="2160" w:firstLine="720"/>
      </w:pPr>
      <w:proofErr w:type="spellStart"/>
      <w:r>
        <w:t>i</w:t>
      </w:r>
      <w:proofErr w:type="spellEnd"/>
      <w:r>
        <w:t>.     no workers rights or labor guarantees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  <w:ind w:left="1800"/>
      </w:pPr>
      <w:r>
        <w:tab/>
        <w:t>ii.   no environmental rights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</w:pPr>
      <w:r>
        <w:tab/>
        <w:t>iii.  no protections for “losers”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  <w:ind w:left="1440"/>
      </w:pPr>
      <w:r>
        <w:t xml:space="preserve">       </w:t>
      </w:r>
      <w:r>
        <w:tab/>
        <w:t>iv. no political guarantee</w:t>
      </w:r>
    </w:p>
    <w:p w:rsidR="00F42A1E" w:rsidRDefault="00F42A1E" w:rsidP="00F42A1E"/>
    <w:p w:rsidR="00F42A1E" w:rsidRDefault="00F42A1E" w:rsidP="00F42A1E">
      <w:pPr>
        <w:ind w:left="720" w:firstLine="720"/>
      </w:pPr>
      <w:r>
        <w:t>2.   Participants</w:t>
      </w:r>
    </w:p>
    <w:p w:rsidR="00F42A1E" w:rsidRDefault="00F42A1E" w:rsidP="00F42A1E"/>
    <w:p w:rsidR="00F42A1E" w:rsidRDefault="00F42A1E" w:rsidP="00F42A1E">
      <w:pPr>
        <w:ind w:left="1800" w:firstLine="360"/>
      </w:pPr>
      <w:r>
        <w:t>a.   labor organizations: first and third world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environmental and environmental rights groups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women’s rights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farmers: first and third world</w:t>
      </w:r>
    </w:p>
    <w:p w:rsidR="00F42A1E" w:rsidRDefault="00F42A1E" w:rsidP="00F42A1E"/>
    <w:p w:rsidR="00F42A1E" w:rsidRDefault="00F42A1E" w:rsidP="00F42A1E">
      <w:pPr>
        <w:ind w:left="720" w:firstLine="720"/>
      </w:pPr>
      <w:r>
        <w:t>3. Response from powerful</w:t>
      </w:r>
    </w:p>
    <w:p w:rsidR="00F42A1E" w:rsidRDefault="00F42A1E" w:rsidP="00F42A1E"/>
    <w:p w:rsidR="00F42A1E" w:rsidRDefault="00F42A1E" w:rsidP="00F42A1E">
      <w:pPr>
        <w:numPr>
          <w:ilvl w:val="0"/>
          <w:numId w:val="12"/>
        </w:numPr>
      </w:pPr>
      <w:r>
        <w:t>media</w:t>
      </w:r>
    </w:p>
    <w:p w:rsidR="00F42A1E" w:rsidRDefault="00F42A1E" w:rsidP="00F42A1E"/>
    <w:p w:rsidR="00F42A1E" w:rsidRDefault="00F42A1E" w:rsidP="00F42A1E">
      <w:pPr>
        <w:ind w:left="1440" w:firstLine="720"/>
      </w:pPr>
      <w:r>
        <w:t>b.   police</w:t>
      </w:r>
    </w:p>
    <w:p w:rsidR="00F42A1E" w:rsidRDefault="00F42A1E" w:rsidP="00F42A1E">
      <w:pPr>
        <w:ind w:left="-720"/>
      </w:pPr>
    </w:p>
    <w:p w:rsidR="00F42A1E" w:rsidRDefault="00F42A1E" w:rsidP="00F42A1E"/>
    <w:sectPr w:rsidR="00F42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2A1E" w:rsidRDefault="00F42A1E">
      <w:r>
        <w:separator/>
      </w:r>
    </w:p>
  </w:endnote>
  <w:endnote w:type="continuationSeparator" w:id="0">
    <w:p w:rsidR="00F42A1E" w:rsidRDefault="00F4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2A1E" w:rsidRDefault="00F42A1E">
      <w:r>
        <w:separator/>
      </w:r>
    </w:p>
  </w:footnote>
  <w:footnote w:type="continuationSeparator" w:id="0">
    <w:p w:rsidR="00F42A1E" w:rsidRDefault="00F4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92376233">
    <w:abstractNumId w:val="8"/>
  </w:num>
  <w:num w:numId="2" w16cid:durableId="144712036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0741422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3743586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95285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02058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886854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7405992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3258062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67942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610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0000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171764"/>
    <w:rsid w:val="00305566"/>
    <w:rsid w:val="003A1C49"/>
    <w:rsid w:val="0053797B"/>
    <w:rsid w:val="0079720E"/>
    <w:rsid w:val="008F7431"/>
    <w:rsid w:val="00B82CA4"/>
    <w:rsid w:val="00C1746D"/>
    <w:rsid w:val="00DF184E"/>
    <w:rsid w:val="00E40A6B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D008-1831-4ACD-AF81-A665D8E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