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3A71" w:rsidRDefault="00E93A71">
      <w:pPr>
        <w:spacing w:line="360" w:lineRule="atLeast"/>
      </w:pPr>
      <w:r>
        <w:tab/>
        <w:t>Technopoly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>I. Neil Postman raising question concerning technology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A. on the one hand a friend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gives us gifts - longer, easier, healthier life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2. asks us for trust and obedience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B. dark side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destroys vital sources of our humanity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creates a culture without moral foundation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 xml:space="preserve">b. undermines mental processes and human </w:t>
      </w:r>
      <w:r>
        <w:tab/>
      </w:r>
      <w:r>
        <w:tab/>
      </w:r>
      <w:r>
        <w:tab/>
      </w:r>
      <w:r>
        <w:tab/>
        <w:t>relationships that make life worth living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2. technopoly self-justifying, self-perpetuating system</w:t>
      </w:r>
    </w:p>
    <w:p w:rsidR="00E93A71" w:rsidRDefault="00E93A71">
      <w:pPr>
        <w:spacing w:line="360" w:lineRule="atLeast"/>
      </w:pPr>
      <w:r>
        <w:tab/>
      </w:r>
      <w:r>
        <w:tab/>
        <w:t xml:space="preserve"> wherein technology is granted sovereignty over </w:t>
      </w:r>
    </w:p>
    <w:p w:rsidR="00E93A71" w:rsidRDefault="00E93A71">
      <w:pPr>
        <w:spacing w:line="360" w:lineRule="atLeast"/>
      </w:pPr>
      <w:r>
        <w:tab/>
      </w:r>
      <w:r>
        <w:tab/>
        <w:t>all social institutions and all personal and cultural life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>II. Technology and society - three types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A. Criteria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relationship between technology and non-material</w:t>
      </w:r>
    </w:p>
    <w:p w:rsidR="00E93A71" w:rsidRDefault="00E93A71">
      <w:pPr>
        <w:spacing w:line="360" w:lineRule="atLeast"/>
      </w:pPr>
      <w:r>
        <w:tab/>
      </w:r>
      <w:r>
        <w:tab/>
        <w:t>culture - symbolic world and institutions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 xml:space="preserve">a. beliefs and ideas - 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b.religion and ideology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c. education, marriage andfamily, military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lastRenderedPageBreak/>
        <w:tab/>
      </w:r>
      <w:r>
        <w:tab/>
        <w:t>2.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B. Tool-using cultures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technology developed to solve problems of physical</w:t>
      </w:r>
    </w:p>
    <w:p w:rsidR="00E93A71" w:rsidRDefault="00E93A71">
      <w:pPr>
        <w:spacing w:line="360" w:lineRule="atLeast"/>
      </w:pPr>
      <w:r>
        <w:tab/>
      </w:r>
      <w:r>
        <w:tab/>
        <w:t>life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2. technology developed to serve symbolic culture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3. technology is not autonomous in these cultures; it</w:t>
      </w:r>
    </w:p>
    <w:p w:rsidR="00E93A71" w:rsidRDefault="00E93A71">
      <w:pPr>
        <w:spacing w:line="360" w:lineRule="atLeast"/>
      </w:pPr>
      <w:r>
        <w:tab/>
      </w:r>
      <w:r>
        <w:tab/>
        <w:t>subject to binding cultural and religious beliefs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beliefs guide invention and limit use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Samurai and Yir Yoront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c. Europe in early Middle Ages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 xml:space="preserve">4. technology or tools are integrated into the belief </w:t>
      </w:r>
      <w:r>
        <w:tab/>
      </w:r>
      <w:r>
        <w:tab/>
      </w:r>
      <w:r>
        <w:tab/>
        <w:t>system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5. even in these cultures the power of symbolic system</w:t>
      </w:r>
    </w:p>
    <w:p w:rsidR="00E93A71" w:rsidRDefault="00E93A71">
      <w:pPr>
        <w:spacing w:line="360" w:lineRule="atLeast"/>
      </w:pPr>
      <w:r>
        <w:tab/>
      </w:r>
      <w:r>
        <w:tab/>
        <w:t>to limit technology is limited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clock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Samurai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B. technocracy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technology begins to dominate culture as an ideology -</w:t>
      </w:r>
    </w:p>
    <w:p w:rsidR="00E93A71" w:rsidRDefault="00E93A71">
      <w:pPr>
        <w:spacing w:line="360" w:lineRule="atLeast"/>
      </w:pPr>
      <w:r>
        <w:tab/>
      </w:r>
      <w:r>
        <w:tab/>
        <w:t>it is a set of ideas, beliefs, and values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2. symbolic world begins to be shaped by technology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3. tools attack culture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printing press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attacks oral tradition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ii. role of monks as transcribers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iii. Bible in every hand, makes everyone a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Pope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telescope - Judeo-Christian theology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new conception of univierse, earth is not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the center and man's place may not be special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ii. world begins to be explained by science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iii. new ideology and beliefs - power and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 xml:space="preserve">progress 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4. competing ideologies in technocracy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religion is subordinated, but still existis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traditional social arrangements - family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4. First technocracy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19th century England and a little later America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idea of invention  and the impulse to invent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ii. progress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iii. if something could be done, it should be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done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  <w:t xml:space="preserve">b. techniques of the factory 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 xml:space="preserve"> </w:t>
      </w:r>
      <w:r>
        <w:tab/>
      </w:r>
      <w:r>
        <w:tab/>
      </w:r>
      <w:r>
        <w:tab/>
        <w:t>c.  technology of machine production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d. and laborer as tending the machine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 xml:space="preserve">e. new values: objectivity, efficiency, expertise, 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  <w:t>standardization, quantification, productivity,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  <w:t>growth - Social Darwinism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f. traditional values: Religion and social Gospel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  <w:t>C. technopoly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1. totalitarian technocracy; it eliminates all alternative</w:t>
      </w:r>
    </w:p>
    <w:p w:rsidR="00E93A71" w:rsidRDefault="00E93A71">
      <w:pPr>
        <w:spacing w:line="360" w:lineRule="atLeast"/>
      </w:pPr>
      <w:r>
        <w:tab/>
      </w:r>
      <w:r>
        <w:tab/>
        <w:t>world views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 xml:space="preserve">2. not by outlawing, but by redifining to fit its </w:t>
      </w:r>
      <w:r>
        <w:tab/>
      </w:r>
      <w:r>
        <w:tab/>
      </w:r>
      <w:r>
        <w:tab/>
        <w:t>requirements</w:t>
      </w:r>
    </w:p>
    <w:p w:rsidR="00E93A71" w:rsidRDefault="00E93A71">
      <w:pPr>
        <w:spacing w:line="360" w:lineRule="atLeast"/>
      </w:pPr>
      <w:r>
        <w:tab/>
      </w:r>
      <w:r>
        <w:tab/>
      </w:r>
    </w:p>
    <w:p w:rsidR="00E93A71" w:rsidRDefault="00E93A71">
      <w:pPr>
        <w:spacing w:line="360" w:lineRule="atLeast"/>
      </w:pPr>
      <w:r>
        <w:tab/>
      </w:r>
      <w:r>
        <w:tab/>
        <w:t>3. all forms of knowledge, ideas, and beliefs are</w:t>
      </w:r>
    </w:p>
    <w:p w:rsidR="00E93A71" w:rsidRDefault="00E93A71">
      <w:pPr>
        <w:spacing w:line="360" w:lineRule="atLeast"/>
      </w:pPr>
      <w:r>
        <w:tab/>
      </w:r>
      <w:r>
        <w:tab/>
        <w:t>and institutions "technologized"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technique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calculation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ii. quantification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iii. method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iv. vocational aptitude tests, sexual attraction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 xml:space="preserve">tests,  marital compatibility tests 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accept the values of technology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c. experts rule, people drool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administer tests and evaluate them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ii. write books, guest appearances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iii. no experts, on love-making, friendship,</w:t>
      </w: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or child-rearing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d. subjectivity or personal experience is irrelevant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</w:r>
      <w:r>
        <w:tab/>
        <w:t>i. Girl who drove to Bakersfield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  <w:t>4. America is only technoopoly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a. no limits to progress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b. technological success</w:t>
      </w:r>
    </w:p>
    <w:p w:rsidR="00E93A71" w:rsidRDefault="00E93A71">
      <w:pPr>
        <w:spacing w:line="360" w:lineRule="atLeast"/>
      </w:pPr>
    </w:p>
    <w:p w:rsidR="00E93A71" w:rsidRDefault="00E93A71">
      <w:pPr>
        <w:spacing w:line="360" w:lineRule="atLeast"/>
      </w:pPr>
      <w:r>
        <w:tab/>
      </w:r>
      <w:r>
        <w:tab/>
      </w:r>
      <w:r>
        <w:tab/>
        <w:t>c. no overarching belief system to counteract</w:t>
      </w:r>
    </w:p>
    <w:p w:rsidR="00E93A71" w:rsidRDefault="00E93A71"/>
    <w:sectPr w:rsidR="00B801E7" w:rsidSect="00B801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E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570C387-0925-47B7-9CB1-7DABD943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E7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