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7C40" w:rsidRDefault="00887C40" w:rsidP="00887C40">
      <w:pPr>
        <w:jc w:val="center"/>
        <w:rPr>
          <w:b/>
        </w:rPr>
      </w:pPr>
      <w:r>
        <w:rPr>
          <w:b/>
        </w:rPr>
        <w:t>DOUGLAS A. PIELET</w:t>
      </w:r>
    </w:p>
    <w:p w:rsidR="00887C40" w:rsidRDefault="00887C40" w:rsidP="00887C40">
      <w:pPr>
        <w:jc w:val="center"/>
      </w:pPr>
      <w:r>
        <w:t>Direct</w:t>
      </w:r>
      <w:r w:rsidR="0078515F">
        <w:t>or</w:t>
      </w:r>
      <w:r>
        <w:t xml:space="preserve"> of Tennis</w:t>
      </w:r>
      <w:r w:rsidR="002A41F6">
        <w:t>,</w:t>
      </w:r>
      <w:r>
        <w:t xml:space="preserve"> Thornblade Club</w:t>
      </w:r>
    </w:p>
    <w:p w:rsidR="00887C40" w:rsidRDefault="00887C40" w:rsidP="00887C40">
      <w:pPr>
        <w:jc w:val="center"/>
      </w:pPr>
      <w:r>
        <w:t>Address</w:t>
      </w:r>
    </w:p>
    <w:p w:rsidR="00887C40" w:rsidRDefault="00887C40" w:rsidP="00887C40">
      <w:pPr>
        <w:jc w:val="center"/>
      </w:pPr>
      <w:r>
        <w:t>Phone numbers</w:t>
      </w:r>
    </w:p>
    <w:p w:rsidR="00887C40" w:rsidRDefault="00887C40" w:rsidP="00FA38EB"/>
    <w:p w:rsidR="00887C40" w:rsidRDefault="00887C40" w:rsidP="00887C40"/>
    <w:p w:rsidR="00887C40" w:rsidRDefault="00887C40" w:rsidP="00887C40">
      <w:pPr>
        <w:rPr>
          <w:b/>
        </w:rPr>
      </w:pPr>
      <w:r>
        <w:rPr>
          <w:b/>
        </w:rPr>
        <w:t>EDUCATION:</w:t>
      </w:r>
    </w:p>
    <w:p w:rsidR="002A41F6" w:rsidRDefault="002A41F6" w:rsidP="00887C40">
      <w:pPr>
        <w:rPr>
          <w:b/>
        </w:rPr>
      </w:pPr>
    </w:p>
    <w:p w:rsidR="00887C40" w:rsidRDefault="00887C40" w:rsidP="00887C40">
      <w:pPr>
        <w:rPr>
          <w:b/>
        </w:rPr>
      </w:pPr>
      <w:r>
        <w:rPr>
          <w:b/>
        </w:rPr>
        <w:t>Degree</w:t>
      </w:r>
    </w:p>
    <w:p w:rsidR="00C834A1" w:rsidRPr="00C834A1" w:rsidRDefault="00C834A1" w:rsidP="00887C40"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Texas</w:t>
          </w:r>
        </w:smartTag>
      </w:smartTag>
    </w:p>
    <w:p w:rsidR="00887C40" w:rsidRDefault="00C834A1" w:rsidP="00887C40">
      <w:r>
        <w:t xml:space="preserve">Bachelor of Science </w:t>
      </w:r>
      <w:r w:rsidR="00887C40">
        <w:t>Advertising</w:t>
      </w:r>
    </w:p>
    <w:p w:rsidR="00887C40" w:rsidRDefault="0078515F" w:rsidP="00887C40">
      <w:r>
        <w:t xml:space="preserve"> </w:t>
      </w:r>
    </w:p>
    <w:p w:rsidR="00887C40" w:rsidRDefault="00887C40" w:rsidP="00887C40">
      <w:pPr>
        <w:rPr>
          <w:b/>
        </w:rPr>
      </w:pPr>
      <w:r>
        <w:rPr>
          <w:b/>
        </w:rPr>
        <w:t>Certification</w:t>
      </w:r>
    </w:p>
    <w:p w:rsidR="00887C40" w:rsidRDefault="00887C40" w:rsidP="00887C40"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Tennis Professional Tennis Association</w:t>
      </w:r>
    </w:p>
    <w:p w:rsidR="00887C40" w:rsidRDefault="00887C40" w:rsidP="00887C40">
      <w:r>
        <w:t>Professional 1 Rating</w:t>
      </w:r>
      <w:r w:rsidR="00D50672">
        <w:t xml:space="preserve"> 1992-present</w:t>
      </w:r>
    </w:p>
    <w:p w:rsidR="0078515F" w:rsidRDefault="0078515F" w:rsidP="00887C40"/>
    <w:p w:rsidR="0078515F" w:rsidRDefault="0078515F" w:rsidP="00887C40">
      <w:pPr>
        <w:rPr>
          <w:b/>
        </w:rPr>
      </w:pPr>
      <w:r>
        <w:rPr>
          <w:b/>
        </w:rPr>
        <w:t>WORK EXPERIENCE:</w:t>
      </w:r>
    </w:p>
    <w:p w:rsidR="00DA2A34" w:rsidRDefault="0078515F" w:rsidP="00887C40">
      <w:pPr>
        <w:rPr>
          <w:b/>
        </w:rPr>
      </w:pPr>
      <w:r>
        <w:t>1996-present</w:t>
      </w:r>
      <w:r w:rsidR="00DA2A34">
        <w:tab/>
      </w:r>
      <w:r w:rsidR="00DA2A34">
        <w:tab/>
      </w:r>
      <w:r w:rsidR="00CB3D5F">
        <w:rPr>
          <w:b/>
        </w:rPr>
        <w:t>Director of Tennis</w:t>
      </w:r>
    </w:p>
    <w:p w:rsidR="00FA38EB" w:rsidRDefault="00DA2A34" w:rsidP="00FA38EB">
      <w:pPr>
        <w:ind w:left="1440" w:firstLine="720"/>
      </w:pPr>
      <w:r>
        <w:rPr>
          <w:b/>
        </w:rPr>
        <w:t xml:space="preserve">Thornblade Club,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Greenville</w:t>
          </w:r>
        </w:smartTag>
        <w:r>
          <w:rPr>
            <w:b/>
          </w:rPr>
          <w:t xml:space="preserve"> </w:t>
        </w:r>
        <w:smartTag w:uri="urn:schemas-microsoft-com:office:smarttags" w:element="State">
          <w:r>
            <w:rPr>
              <w:b/>
            </w:rPr>
            <w:t>SC</w:t>
          </w:r>
        </w:smartTag>
      </w:smartTag>
    </w:p>
    <w:p w:rsidR="00FA38EB" w:rsidRDefault="00FA38EB" w:rsidP="00FA38EB">
      <w:pPr>
        <w:numPr>
          <w:ilvl w:val="0"/>
          <w:numId w:val="10"/>
        </w:numPr>
      </w:pPr>
      <w:r>
        <w:t>Responsible for all financial operations of the tennis program, including developing all capital and operational budgets and receiving and accounting for all revenue generated by the program.</w:t>
      </w:r>
    </w:p>
    <w:p w:rsidR="00FA38EB" w:rsidRDefault="00FA38EB" w:rsidP="00FA38EB">
      <w:pPr>
        <w:numPr>
          <w:ilvl w:val="0"/>
          <w:numId w:val="10"/>
        </w:numPr>
      </w:pPr>
      <w:r>
        <w:t>Responsible for the management and operation of the tennis shop, the tennis instructional programs, social events, tournaments, and the maintenance of the entire tennis facility.</w:t>
      </w:r>
    </w:p>
    <w:p w:rsidR="00FA38EB" w:rsidRDefault="00FA38EB" w:rsidP="00FA38EB">
      <w:pPr>
        <w:numPr>
          <w:ilvl w:val="0"/>
          <w:numId w:val="10"/>
        </w:numPr>
      </w:pPr>
      <w:r>
        <w:t>Responsible for enforcing the rules and regulations of the club within the tennis program.</w:t>
      </w:r>
    </w:p>
    <w:p w:rsidR="00FA38EB" w:rsidRPr="00FA38EB" w:rsidRDefault="00D45AD2" w:rsidP="00FA38EB">
      <w:pPr>
        <w:numPr>
          <w:ilvl w:val="0"/>
          <w:numId w:val="10"/>
        </w:numPr>
      </w:pPr>
      <w:r>
        <w:t>Teach twenty-five hours a week, private and instructional group programs.</w:t>
      </w:r>
    </w:p>
    <w:p w:rsidR="00DA2A34" w:rsidRDefault="00DA2A34" w:rsidP="00DA2A34">
      <w:pPr>
        <w:ind w:left="1440" w:firstLine="720"/>
        <w:rPr>
          <w:b/>
        </w:rPr>
      </w:pPr>
    </w:p>
    <w:p w:rsidR="00DA2A34" w:rsidRPr="00DA2A34" w:rsidRDefault="00DA2A34" w:rsidP="00DA2A34">
      <w:r>
        <w:t>1994-1996</w:t>
      </w:r>
      <w:r>
        <w:tab/>
      </w:r>
      <w:r>
        <w:tab/>
      </w:r>
      <w:r>
        <w:rPr>
          <w:b/>
        </w:rPr>
        <w:t>Director</w:t>
      </w:r>
      <w:r w:rsidR="00CB3D5F">
        <w:rPr>
          <w:b/>
        </w:rPr>
        <w:t xml:space="preserve"> of Tennis</w:t>
      </w:r>
      <w:r>
        <w:rPr>
          <w:b/>
        </w:rPr>
        <w:t>/Head Tennis Professional</w:t>
      </w:r>
    </w:p>
    <w:p w:rsidR="00DA2A34" w:rsidRDefault="00DA2A34" w:rsidP="00DA2A34">
      <w:pPr>
        <w:ind w:left="1440" w:firstLine="720"/>
      </w:pPr>
      <w:r>
        <w:rPr>
          <w:b/>
        </w:rPr>
        <w:t xml:space="preserve">Oakbrook Bath and Tennis Club,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Oakbrook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IL</w:t>
          </w:r>
        </w:smartTag>
      </w:smartTag>
    </w:p>
    <w:p w:rsidR="00DA2A34" w:rsidRDefault="00DA2A34" w:rsidP="00DA2A34">
      <w:pPr>
        <w:numPr>
          <w:ilvl w:val="0"/>
          <w:numId w:val="2"/>
        </w:numPr>
      </w:pPr>
      <w:r>
        <w:t>Responsible for financial operations of the tennis program.</w:t>
      </w:r>
    </w:p>
    <w:p w:rsidR="00DA2A34" w:rsidRDefault="00DA2A34" w:rsidP="00DA2A34">
      <w:pPr>
        <w:numPr>
          <w:ilvl w:val="0"/>
          <w:numId w:val="2"/>
        </w:numPr>
      </w:pPr>
      <w:r>
        <w:t>Responsible for all tennis instructional programs.</w:t>
      </w:r>
    </w:p>
    <w:p w:rsidR="00FA38EB" w:rsidRDefault="00C834A1" w:rsidP="00FA38EB">
      <w:pPr>
        <w:numPr>
          <w:ilvl w:val="0"/>
          <w:numId w:val="2"/>
        </w:numPr>
      </w:pPr>
      <w:r>
        <w:t>Responsible for organizing and promoting tournaments and social events.</w:t>
      </w:r>
    </w:p>
    <w:p w:rsidR="00DA2A34" w:rsidRDefault="00DA2A34" w:rsidP="00DA2A34">
      <w:pPr>
        <w:numPr>
          <w:ilvl w:val="0"/>
          <w:numId w:val="2"/>
        </w:numPr>
      </w:pPr>
      <w:r>
        <w:t>Responsible for hiring and training all personnel,</w:t>
      </w:r>
    </w:p>
    <w:p w:rsidR="00DA2A34" w:rsidRDefault="00C834A1" w:rsidP="00DA2A34">
      <w:pPr>
        <w:ind w:left="2880"/>
      </w:pPr>
      <w:r>
        <w:t xml:space="preserve">assistant </w:t>
      </w:r>
      <w:r w:rsidR="00DA2A34">
        <w:t>instructors, maintenance</w:t>
      </w:r>
      <w:r>
        <w:t xml:space="preserve"> workers</w:t>
      </w:r>
      <w:r w:rsidR="00DA2A34">
        <w:t xml:space="preserve"> and sales</w:t>
      </w:r>
      <w:r>
        <w:t xml:space="preserve"> and service staff.</w:t>
      </w:r>
    </w:p>
    <w:p w:rsidR="0054013C" w:rsidRDefault="00D45AD2" w:rsidP="0054013C">
      <w:pPr>
        <w:numPr>
          <w:ilvl w:val="0"/>
          <w:numId w:val="5"/>
        </w:numPr>
      </w:pPr>
      <w:r>
        <w:t>Taught twenty-five hours a week, private lesson  and instructional group programs.</w:t>
      </w:r>
    </w:p>
    <w:p w:rsidR="00DA2A34" w:rsidRDefault="00DA2A34" w:rsidP="00DA2A34">
      <w:pPr>
        <w:ind w:left="2880"/>
      </w:pPr>
    </w:p>
    <w:p w:rsidR="00FA38EB" w:rsidRDefault="00FA38EB" w:rsidP="00DA2A34">
      <w:pPr>
        <w:ind w:left="2880"/>
      </w:pPr>
    </w:p>
    <w:p w:rsidR="00DA2A34" w:rsidRPr="00DA2A34" w:rsidRDefault="00DA2A34" w:rsidP="00D45AD2">
      <w:r>
        <w:t xml:space="preserve">      </w:t>
      </w:r>
    </w:p>
    <w:p w:rsidR="00887C40" w:rsidRDefault="00C834A1" w:rsidP="00C834A1">
      <w:pPr>
        <w:numPr>
          <w:ilvl w:val="1"/>
          <w:numId w:val="3"/>
        </w:numPr>
        <w:rPr>
          <w:b/>
        </w:rPr>
      </w:pPr>
      <w:r>
        <w:rPr>
          <w:b/>
        </w:rPr>
        <w:lastRenderedPageBreak/>
        <w:t>Tennis Director/Head Tennis Professional</w:t>
      </w:r>
    </w:p>
    <w:p w:rsidR="00C834A1" w:rsidRDefault="00C834A1" w:rsidP="00C834A1">
      <w:pPr>
        <w:ind w:left="2160"/>
      </w:pPr>
      <w:r>
        <w:rPr>
          <w:b/>
        </w:rPr>
        <w:t xml:space="preserve">Tamarack Swim and Tennis Club,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Naperville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IL</w:t>
          </w:r>
        </w:smartTag>
      </w:smartTag>
    </w:p>
    <w:p w:rsidR="00C834A1" w:rsidRDefault="00C834A1" w:rsidP="00C834A1">
      <w:pPr>
        <w:numPr>
          <w:ilvl w:val="0"/>
          <w:numId w:val="4"/>
        </w:numPr>
      </w:pPr>
      <w:r>
        <w:t>Organized and promoted all tennis instructional programs.</w:t>
      </w:r>
    </w:p>
    <w:p w:rsidR="0054013C" w:rsidRDefault="0054013C" w:rsidP="00C834A1">
      <w:pPr>
        <w:numPr>
          <w:ilvl w:val="0"/>
          <w:numId w:val="4"/>
        </w:numPr>
      </w:pPr>
      <w:r>
        <w:t>Managed staff including, sales and service workers, maintenance workers, and assistant tennis instructors.</w:t>
      </w:r>
    </w:p>
    <w:p w:rsidR="0054013C" w:rsidRDefault="00D45AD2" w:rsidP="00C834A1">
      <w:pPr>
        <w:numPr>
          <w:ilvl w:val="0"/>
          <w:numId w:val="4"/>
        </w:numPr>
      </w:pPr>
      <w:r>
        <w:t>Taught private and group lessons.</w:t>
      </w:r>
    </w:p>
    <w:p w:rsidR="003677F6" w:rsidRDefault="003677F6" w:rsidP="003677F6">
      <w:pPr>
        <w:rPr>
          <w:b/>
        </w:rPr>
      </w:pPr>
    </w:p>
    <w:p w:rsidR="003677F6" w:rsidRDefault="003677F6" w:rsidP="003677F6">
      <w:pPr>
        <w:numPr>
          <w:ilvl w:val="1"/>
          <w:numId w:val="6"/>
        </w:numPr>
        <w:rPr>
          <w:b/>
        </w:rPr>
      </w:pPr>
      <w:r>
        <w:rPr>
          <w:b/>
        </w:rPr>
        <w:t>Assistant Tennis Professional</w:t>
      </w:r>
    </w:p>
    <w:p w:rsidR="003677F6" w:rsidRDefault="003677F6" w:rsidP="003677F6">
      <w:pPr>
        <w:ind w:left="2160"/>
      </w:pPr>
      <w:r>
        <w:rPr>
          <w:b/>
        </w:rPr>
        <w:t xml:space="preserve">Aurora Tennis Club,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Aurora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Il</w:t>
          </w:r>
        </w:smartTag>
      </w:smartTag>
    </w:p>
    <w:p w:rsidR="003677F6" w:rsidRDefault="003677F6" w:rsidP="003677F6">
      <w:pPr>
        <w:numPr>
          <w:ilvl w:val="0"/>
          <w:numId w:val="7"/>
        </w:numPr>
      </w:pPr>
      <w:r>
        <w:t xml:space="preserve">Organized and supervised Adult Men’s and Women’s </w:t>
      </w:r>
    </w:p>
    <w:p w:rsidR="003677F6" w:rsidRDefault="003677F6" w:rsidP="003677F6">
      <w:pPr>
        <w:ind w:left="2880"/>
      </w:pPr>
      <w:r>
        <w:t>Teams.</w:t>
      </w:r>
    </w:p>
    <w:p w:rsidR="003677F6" w:rsidRDefault="003677F6" w:rsidP="003677F6">
      <w:pPr>
        <w:numPr>
          <w:ilvl w:val="0"/>
          <w:numId w:val="7"/>
        </w:numPr>
      </w:pPr>
      <w:r>
        <w:t>Organized Junior Lessons</w:t>
      </w:r>
    </w:p>
    <w:p w:rsidR="003677F6" w:rsidRDefault="003677F6" w:rsidP="003677F6">
      <w:pPr>
        <w:numPr>
          <w:ilvl w:val="0"/>
          <w:numId w:val="7"/>
        </w:numPr>
      </w:pPr>
      <w:r>
        <w:t>Organized social events.</w:t>
      </w:r>
    </w:p>
    <w:p w:rsidR="003677F6" w:rsidRDefault="00D45AD2" w:rsidP="003677F6">
      <w:pPr>
        <w:numPr>
          <w:ilvl w:val="0"/>
          <w:numId w:val="7"/>
        </w:numPr>
      </w:pPr>
      <w:r>
        <w:t>Taught private and group lessons.</w:t>
      </w:r>
    </w:p>
    <w:p w:rsidR="003677F6" w:rsidRDefault="00D45AD2" w:rsidP="003677F6">
      <w:pPr>
        <w:numPr>
          <w:ilvl w:val="0"/>
          <w:numId w:val="7"/>
        </w:numPr>
      </w:pPr>
      <w:r>
        <w:t>Coached sectionally and nationally ranked j</w:t>
      </w:r>
      <w:r w:rsidR="003677F6">
        <w:t>unior players.</w:t>
      </w:r>
    </w:p>
    <w:p w:rsidR="003677F6" w:rsidRDefault="003677F6" w:rsidP="003677F6"/>
    <w:p w:rsidR="003677F6" w:rsidRDefault="003677F6" w:rsidP="003677F6">
      <w:pPr>
        <w:numPr>
          <w:ilvl w:val="1"/>
          <w:numId w:val="8"/>
        </w:numPr>
        <w:rPr>
          <w:b/>
        </w:rPr>
      </w:pPr>
      <w:r>
        <w:rPr>
          <w:b/>
        </w:rPr>
        <w:t>Assistant Media Planner</w:t>
      </w:r>
    </w:p>
    <w:p w:rsidR="003677F6" w:rsidRDefault="003677F6" w:rsidP="003677F6">
      <w:pPr>
        <w:ind w:left="2160"/>
      </w:pPr>
      <w:r>
        <w:rPr>
          <w:b/>
        </w:rPr>
        <w:t xml:space="preserve">DDB </w:t>
      </w:r>
      <w:smartTag w:uri="urn:schemas-microsoft-com:office:smarttags" w:element="City">
        <w:r>
          <w:rPr>
            <w:b/>
          </w:rPr>
          <w:t>Needham</w:t>
        </w:r>
      </w:smartTag>
      <w:r>
        <w:rPr>
          <w:b/>
        </w:rPr>
        <w:t xml:space="preserve"> Worldwide, Inc.,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Chicago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IL</w:t>
          </w:r>
        </w:smartTag>
      </w:smartTag>
    </w:p>
    <w:p w:rsidR="003677F6" w:rsidRDefault="003677F6" w:rsidP="003677F6">
      <w:pPr>
        <w:numPr>
          <w:ilvl w:val="0"/>
          <w:numId w:val="9"/>
        </w:numPr>
      </w:pPr>
      <w:r>
        <w:t>Planned advertising and promotional budgets for clients.</w:t>
      </w:r>
    </w:p>
    <w:p w:rsidR="003677F6" w:rsidRDefault="003677F6" w:rsidP="003677F6">
      <w:pPr>
        <w:numPr>
          <w:ilvl w:val="0"/>
          <w:numId w:val="9"/>
        </w:numPr>
      </w:pPr>
      <w:r>
        <w:t>Developed competitive analysis for General Mill, Inc.</w:t>
      </w:r>
    </w:p>
    <w:p w:rsidR="001D065E" w:rsidRDefault="001D065E" w:rsidP="001D065E"/>
    <w:p w:rsidR="001D065E" w:rsidRDefault="001D065E" w:rsidP="001D065E">
      <w:pPr>
        <w:rPr>
          <w:b/>
        </w:rPr>
      </w:pPr>
    </w:p>
    <w:p w:rsidR="001D065E" w:rsidRDefault="001D065E" w:rsidP="001D065E">
      <w:r>
        <w:rPr>
          <w:b/>
        </w:rPr>
        <w:t>PLAYING EXPERIENCE</w:t>
      </w:r>
      <w:r w:rsidR="002A41F6">
        <w:rPr>
          <w:b/>
        </w:rPr>
        <w:t>:</w:t>
      </w:r>
    </w:p>
    <w:p w:rsidR="008F10BA" w:rsidRDefault="008F10BA" w:rsidP="001D065E"/>
    <w:p w:rsidR="008F10BA" w:rsidRDefault="008F10BA" w:rsidP="008F10BA">
      <w:pPr>
        <w:numPr>
          <w:ilvl w:val="1"/>
          <w:numId w:val="11"/>
        </w:numPr>
      </w:pPr>
      <w:r>
        <w:rPr>
          <w:b/>
        </w:rPr>
        <w:t>ATP  and Challenger ATP Circuits</w:t>
      </w:r>
    </w:p>
    <w:p w:rsidR="008F10BA" w:rsidRDefault="008F10BA" w:rsidP="008F10BA">
      <w:pPr>
        <w:numPr>
          <w:ilvl w:val="0"/>
          <w:numId w:val="12"/>
        </w:numPr>
      </w:pPr>
      <w:r>
        <w:t xml:space="preserve">Tournaments: </w:t>
      </w:r>
      <w:smartTag w:uri="urn:schemas-microsoft-com:office:smarttags" w:element="country-region">
        <w:r>
          <w:t>Australia</w:t>
        </w:r>
      </w:smartTag>
      <w:r>
        <w:t xml:space="preserve">, Caribbean, </w:t>
      </w:r>
      <w:smartTag w:uri="urn:schemas-microsoft-com:office:smarttags" w:element="country-region">
        <w:r>
          <w:t>Portugal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France</w:t>
          </w:r>
        </w:smartTag>
      </w:smartTag>
      <w:r>
        <w:t xml:space="preserve">, </w:t>
      </w:r>
    </w:p>
    <w:p w:rsidR="008F10BA" w:rsidRDefault="008F10BA" w:rsidP="008F10BA">
      <w:pPr>
        <w:ind w:left="2880"/>
      </w:pPr>
      <w:smartTag w:uri="urn:schemas-microsoft-com:office:smarttags" w:element="country-region">
        <w:r>
          <w:t>England</w:t>
        </w:r>
      </w:smartTag>
      <w:r>
        <w:t xml:space="preserve"> and the </w:t>
      </w:r>
      <w:smartTag w:uri="urn:schemas-microsoft-com:office:smarttags" w:element="country-region">
        <w:smartTag w:uri="urn:schemas-microsoft-com:office:smarttags" w:element="place">
          <w:r>
            <w:t>United States</w:t>
          </w:r>
        </w:smartTag>
      </w:smartTag>
      <w:r>
        <w:t>.</w:t>
      </w:r>
    </w:p>
    <w:p w:rsidR="008F10BA" w:rsidRDefault="008F10BA" w:rsidP="008F10BA">
      <w:pPr>
        <w:numPr>
          <w:ilvl w:val="0"/>
          <w:numId w:val="12"/>
        </w:numPr>
      </w:pPr>
      <w:r>
        <w:t>ATP Ranking: Singles 523  Doubles 612</w:t>
      </w:r>
    </w:p>
    <w:p w:rsidR="008F10BA" w:rsidRDefault="008F10BA" w:rsidP="008F10BA"/>
    <w:p w:rsidR="008F10BA" w:rsidRDefault="008F10BA" w:rsidP="008F10BA">
      <w:pPr>
        <w:numPr>
          <w:ilvl w:val="1"/>
          <w:numId w:val="13"/>
        </w:numPr>
      </w:pPr>
      <w:smartTag w:uri="urn:schemas-microsoft-com:office:smarttags" w:element="place">
        <w:smartTag w:uri="urn:schemas-microsoft-com:office:smarttags" w:element="PlaceType">
          <w:r>
            <w:rPr>
              <w:b/>
            </w:rPr>
            <w:t>University</w:t>
          </w:r>
        </w:smartTag>
        <w:r>
          <w:rPr>
            <w:b/>
          </w:rPr>
          <w:t xml:space="preserve"> of </w:t>
        </w:r>
        <w:smartTag w:uri="urn:schemas-microsoft-com:office:smarttags" w:element="PlaceName">
          <w:r>
            <w:rPr>
              <w:b/>
            </w:rPr>
            <w:t>Texas</w:t>
          </w:r>
        </w:smartTag>
      </w:smartTag>
    </w:p>
    <w:p w:rsidR="008F10BA" w:rsidRDefault="008F10BA" w:rsidP="008F10BA">
      <w:pPr>
        <w:numPr>
          <w:ilvl w:val="0"/>
          <w:numId w:val="12"/>
        </w:numPr>
      </w:pPr>
      <w:r>
        <w:t>NCAA Division I</w:t>
      </w:r>
      <w:r w:rsidR="002A41F6">
        <w:t xml:space="preserve"> and NCAA Team Championship Competition</w:t>
      </w:r>
      <w:r>
        <w:t xml:space="preserve"> </w:t>
      </w:r>
    </w:p>
    <w:p w:rsidR="007E0475" w:rsidRDefault="008F10BA" w:rsidP="002A41F6">
      <w:pPr>
        <w:numPr>
          <w:ilvl w:val="0"/>
          <w:numId w:val="12"/>
        </w:numPr>
      </w:pPr>
      <w:r>
        <w:t>Four year scholarship</w:t>
      </w:r>
      <w:r w:rsidR="002A41F6">
        <w:t xml:space="preserve"> and varsity l</w:t>
      </w:r>
      <w:r w:rsidR="007E0475">
        <w:t>etterman</w:t>
      </w:r>
    </w:p>
    <w:p w:rsidR="007E0475" w:rsidRDefault="007E0475" w:rsidP="008F10BA">
      <w:pPr>
        <w:numPr>
          <w:ilvl w:val="0"/>
          <w:numId w:val="12"/>
        </w:numPr>
      </w:pPr>
      <w:r>
        <w:t># 3 Singles  and #2 Doubles</w:t>
      </w:r>
    </w:p>
    <w:p w:rsidR="007E0475" w:rsidRDefault="007E0475" w:rsidP="008F10BA">
      <w:pPr>
        <w:numPr>
          <w:ilvl w:val="0"/>
          <w:numId w:val="12"/>
        </w:numPr>
      </w:pPr>
      <w:r>
        <w:t>Earl Campbell Scholarship</w:t>
      </w:r>
    </w:p>
    <w:p w:rsidR="007E0475" w:rsidRDefault="007E0475" w:rsidP="007E0475"/>
    <w:p w:rsidR="007E0475" w:rsidRPr="002A41F6" w:rsidRDefault="002A41F6" w:rsidP="002A41F6">
      <w:pPr>
        <w:rPr>
          <w:b/>
        </w:rPr>
      </w:pPr>
      <w:r>
        <w:t>1977-1983</w:t>
      </w:r>
      <w:r>
        <w:tab/>
      </w:r>
      <w:r>
        <w:tab/>
      </w:r>
      <w:r w:rsidR="007E0475">
        <w:rPr>
          <w:b/>
        </w:rPr>
        <w:t>USTA National Rankings</w:t>
      </w:r>
    </w:p>
    <w:p w:rsidR="007E0475" w:rsidRDefault="007E0475" w:rsidP="007E0475">
      <w:pPr>
        <w:numPr>
          <w:ilvl w:val="0"/>
          <w:numId w:val="14"/>
        </w:numPr>
      </w:pPr>
      <w:r>
        <w:t>Boys 18 #14</w:t>
      </w:r>
    </w:p>
    <w:p w:rsidR="007E0475" w:rsidRDefault="007E0475" w:rsidP="007E0475">
      <w:pPr>
        <w:numPr>
          <w:ilvl w:val="0"/>
          <w:numId w:val="14"/>
        </w:numPr>
      </w:pPr>
      <w:r>
        <w:t>Boys 16 #2</w:t>
      </w:r>
    </w:p>
    <w:p w:rsidR="007E0475" w:rsidRDefault="007E0475" w:rsidP="007E0475">
      <w:pPr>
        <w:numPr>
          <w:ilvl w:val="0"/>
          <w:numId w:val="14"/>
        </w:numPr>
      </w:pPr>
      <w:r>
        <w:t>Boys 14 #4</w:t>
      </w:r>
    </w:p>
    <w:p w:rsidR="007E0475" w:rsidRDefault="007E0475" w:rsidP="007E0475">
      <w:pPr>
        <w:numPr>
          <w:ilvl w:val="0"/>
          <w:numId w:val="14"/>
        </w:numPr>
      </w:pPr>
      <w:r>
        <w:t>Boys 12 #2</w:t>
      </w:r>
    </w:p>
    <w:p w:rsidR="002A41F6" w:rsidRDefault="002A41F6" w:rsidP="002A41F6"/>
    <w:p w:rsidR="002A41F6" w:rsidRDefault="002A41F6" w:rsidP="002A41F6">
      <w:pPr>
        <w:ind w:left="2160"/>
      </w:pPr>
      <w:r>
        <w:rPr>
          <w:b/>
        </w:rPr>
        <w:t>Achievements</w:t>
      </w:r>
    </w:p>
    <w:p w:rsidR="00B722CA" w:rsidRDefault="00B722CA" w:rsidP="00B722CA">
      <w:pPr>
        <w:numPr>
          <w:ilvl w:val="0"/>
          <w:numId w:val="15"/>
        </w:numPr>
      </w:pPr>
      <w:r>
        <w:t xml:space="preserve">National Junior </w:t>
      </w:r>
      <w:smartTag w:uri="urn:schemas-microsoft-com:office:smarttags" w:element="place">
        <w:smartTag w:uri="urn:schemas-microsoft-com:office:smarttags" w:element="City">
          <w:r>
            <w:t>Davis</w:t>
          </w:r>
        </w:smartTag>
      </w:smartTag>
      <w:r>
        <w:t xml:space="preserve"> Cup Team, 1983</w:t>
      </w:r>
    </w:p>
    <w:p w:rsidR="00B722CA" w:rsidRDefault="00B722CA" w:rsidP="00B722CA">
      <w:pPr>
        <w:numPr>
          <w:ilvl w:val="0"/>
          <w:numId w:val="15"/>
        </w:numPr>
      </w:pPr>
      <w:smartTag w:uri="urn:schemas-microsoft-com:office:smarttags" w:element="place">
        <w:smartTag w:uri="urn:schemas-microsoft-com:office:smarttags" w:element="PlaceName">
          <w:r>
            <w:t>Nick</w:t>
          </w:r>
        </w:smartTag>
        <w:r>
          <w:t xml:space="preserve"> </w:t>
        </w:r>
        <w:smartTag w:uri="urn:schemas-microsoft-com:office:smarttags" w:element="PlaceName">
          <w:r>
            <w:t>Bollettieri</w:t>
          </w:r>
        </w:smartTag>
        <w:r>
          <w:t xml:space="preserve"> </w:t>
        </w:r>
        <w:smartTag w:uri="urn:schemas-microsoft-com:office:smarttags" w:element="PlaceName">
          <w:r>
            <w:t>Tennis</w:t>
          </w:r>
        </w:smartTag>
        <w:r>
          <w:t xml:space="preserve"> </w:t>
        </w:r>
        <w:smartTag w:uri="urn:schemas-microsoft-com:office:smarttags" w:element="PlaceType">
          <w:r>
            <w:t>Academy</w:t>
          </w:r>
        </w:smartTag>
      </w:smartTag>
      <w:r>
        <w:t>, Full Scholarship, 1983.</w:t>
      </w:r>
    </w:p>
    <w:sectPr w:rsidR="00B72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628E3"/>
    <w:multiLevelType w:val="hybridMultilevel"/>
    <w:tmpl w:val="B2D6718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980476"/>
    <w:multiLevelType w:val="hybridMultilevel"/>
    <w:tmpl w:val="7FD4499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E80C7C"/>
    <w:multiLevelType w:val="hybridMultilevel"/>
    <w:tmpl w:val="5FD4D6E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E82762B"/>
    <w:multiLevelType w:val="multilevel"/>
    <w:tmpl w:val="60A64572"/>
    <w:lvl w:ilvl="0">
      <w:start w:val="198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1">
      <w:start w:val="199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3B8F1F36"/>
    <w:multiLevelType w:val="multilevel"/>
    <w:tmpl w:val="2780D04C"/>
    <w:lvl w:ilvl="0">
      <w:start w:val="199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1">
      <w:start w:val="1993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46880BA4"/>
    <w:multiLevelType w:val="hybridMultilevel"/>
    <w:tmpl w:val="6B8C5FD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74A27E4"/>
    <w:multiLevelType w:val="hybridMultilevel"/>
    <w:tmpl w:val="34343A5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A0260A5"/>
    <w:multiLevelType w:val="multilevel"/>
    <w:tmpl w:val="66BA8606"/>
    <w:lvl w:ilvl="0">
      <w:start w:val="1994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8" w15:restartNumberingAfterBreak="0">
    <w:nsid w:val="4F105674"/>
    <w:multiLevelType w:val="hybridMultilevel"/>
    <w:tmpl w:val="C32017D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F582398"/>
    <w:multiLevelType w:val="hybridMultilevel"/>
    <w:tmpl w:val="883A8F5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0F57C14"/>
    <w:multiLevelType w:val="hybridMultilevel"/>
    <w:tmpl w:val="35B604E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38F292F"/>
    <w:multiLevelType w:val="multilevel"/>
    <w:tmpl w:val="5344B9A8"/>
    <w:lvl w:ilvl="0">
      <w:start w:val="1983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8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63D6E66"/>
    <w:multiLevelType w:val="multilevel"/>
    <w:tmpl w:val="2DA20BAA"/>
    <w:lvl w:ilvl="0">
      <w:start w:val="1987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3403EAF"/>
    <w:multiLevelType w:val="multilevel"/>
    <w:tmpl w:val="E5600F26"/>
    <w:lvl w:ilvl="0">
      <w:start w:val="199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1">
      <w:start w:val="199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4" w15:restartNumberingAfterBreak="0">
    <w:nsid w:val="7D3C2FA7"/>
    <w:multiLevelType w:val="hybridMultilevel"/>
    <w:tmpl w:val="CFF80D8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 w16cid:durableId="1681008733">
    <w:abstractNumId w:val="7"/>
  </w:num>
  <w:num w:numId="2" w16cid:durableId="614024352">
    <w:abstractNumId w:val="1"/>
  </w:num>
  <w:num w:numId="3" w16cid:durableId="1605990446">
    <w:abstractNumId w:val="4"/>
  </w:num>
  <w:num w:numId="4" w16cid:durableId="1242719668">
    <w:abstractNumId w:val="8"/>
  </w:num>
  <w:num w:numId="5" w16cid:durableId="2104256578">
    <w:abstractNumId w:val="0"/>
  </w:num>
  <w:num w:numId="6" w16cid:durableId="1909537735">
    <w:abstractNumId w:val="13"/>
  </w:num>
  <w:num w:numId="7" w16cid:durableId="2096046908">
    <w:abstractNumId w:val="10"/>
  </w:num>
  <w:num w:numId="8" w16cid:durableId="2100977966">
    <w:abstractNumId w:val="3"/>
  </w:num>
  <w:num w:numId="9" w16cid:durableId="2140997485">
    <w:abstractNumId w:val="9"/>
  </w:num>
  <w:num w:numId="10" w16cid:durableId="212929647">
    <w:abstractNumId w:val="6"/>
  </w:num>
  <w:num w:numId="11" w16cid:durableId="693918403">
    <w:abstractNumId w:val="12"/>
  </w:num>
  <w:num w:numId="12" w16cid:durableId="621493950">
    <w:abstractNumId w:val="14"/>
  </w:num>
  <w:num w:numId="13" w16cid:durableId="906573949">
    <w:abstractNumId w:val="11"/>
  </w:num>
  <w:num w:numId="14" w16cid:durableId="1082679766">
    <w:abstractNumId w:val="2"/>
  </w:num>
  <w:num w:numId="15" w16cid:durableId="577787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7C40"/>
    <w:rsid w:val="00084335"/>
    <w:rsid w:val="001D065E"/>
    <w:rsid w:val="002A41F6"/>
    <w:rsid w:val="003677F6"/>
    <w:rsid w:val="004F7E5F"/>
    <w:rsid w:val="0054013C"/>
    <w:rsid w:val="0078515F"/>
    <w:rsid w:val="007E0475"/>
    <w:rsid w:val="00887C40"/>
    <w:rsid w:val="008F10BA"/>
    <w:rsid w:val="00B3223A"/>
    <w:rsid w:val="00B722CA"/>
    <w:rsid w:val="00B82C92"/>
    <w:rsid w:val="00C834A1"/>
    <w:rsid w:val="00CB3D5F"/>
    <w:rsid w:val="00D45AD2"/>
    <w:rsid w:val="00D50672"/>
    <w:rsid w:val="00DA2A34"/>
    <w:rsid w:val="00FA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F6768-DB14-4C51-9665-1A6E4FDB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