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2F4D" w:rsidRDefault="006D2F4D">
      <w:pPr>
        <w:ind w:right="-720"/>
      </w:pPr>
      <w:r>
        <w:t>I. Sex and Social Problems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  <w:t>A. “Pornography”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1. Definition: sexually explicit material/behavior</w:t>
      </w:r>
    </w:p>
    <w:p w:rsidR="006D2F4D" w:rsidRDefault="006D2F4D">
      <w:pPr>
        <w:ind w:right="-720"/>
      </w:pPr>
    </w:p>
    <w:p w:rsidR="006D2F4D" w:rsidRDefault="006D2F4D">
      <w:pPr>
        <w:ind w:left="720" w:right="-720" w:firstLine="720"/>
      </w:pPr>
      <w:r>
        <w:t>2. Production and Distribution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a. Cox cable: 6-24 hr X rated movie channels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internet: 180 million websites (“60 Minutes”)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c. “adult stores”: films, magazines and accessories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>i. F Street Bookstore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 xml:space="preserve">ii. Hustler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d. movie rental businesses</w:t>
      </w:r>
    </w:p>
    <w:p w:rsidR="006D2F4D" w:rsidRDefault="006D2F4D">
      <w:pPr>
        <w:ind w:right="-720"/>
      </w:pPr>
    </w:p>
    <w:p w:rsidR="006D2F4D" w:rsidRDefault="006D2F4D">
      <w:pPr>
        <w:ind w:left="1440" w:right="-720" w:firstLine="720"/>
      </w:pPr>
      <w:r>
        <w:tab/>
        <w:t>i. “adult films” : produced</w:t>
      </w:r>
    </w:p>
    <w:p w:rsidR="006D2F4D" w:rsidRDefault="006D2F4D">
      <w:pPr>
        <w:ind w:left="2160" w:right="-720" w:firstLine="720"/>
      </w:pPr>
      <w:r>
        <w:t>(11,000 in 2002 according to “60 Minutes”)</w:t>
      </w:r>
    </w:p>
    <w:p w:rsidR="006D2F4D" w:rsidRDefault="006D2F4D">
      <w:pPr>
        <w:ind w:left="1440" w:right="-720" w:firstLine="720"/>
      </w:pPr>
    </w:p>
    <w:p w:rsidR="006D2F4D" w:rsidRDefault="006D2F4D">
      <w:pPr>
        <w:ind w:left="2160" w:right="-720" w:firstLine="720"/>
      </w:pPr>
      <w:r>
        <w:t xml:space="preserve">ii. Millions of rentals </w:t>
      </w:r>
    </w:p>
    <w:p w:rsidR="006D2F4D" w:rsidRDefault="006D2F4D">
      <w:pPr>
        <w:ind w:left="2880" w:right="-720"/>
      </w:pPr>
      <w:r>
        <w:t>(800 million according to “60”)</w:t>
      </w:r>
    </w:p>
    <w:p w:rsidR="006D2F4D" w:rsidRDefault="006D2F4D">
      <w:pPr>
        <w:ind w:left="1440" w:right="-720" w:firstLine="720"/>
      </w:pPr>
    </w:p>
    <w:p w:rsidR="006D2F4D" w:rsidRDefault="006D2F4D">
      <w:pPr>
        <w:ind w:left="1440" w:right="-720" w:firstLine="720"/>
      </w:pPr>
      <w:r>
        <w:t>e. hotels: 50% of guests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 xml:space="preserve">f. “live adult entertainment”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g. magazines</w:t>
      </w:r>
      <w:r>
        <w:tab/>
      </w:r>
      <w:r>
        <w:tab/>
      </w:r>
      <w:r>
        <w:tab/>
        <w:t>h. movie theaters?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  <w:t>B. Size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1. $10 billion a year i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2. Profitable: Fortune 500 companies: GM, TTW, Marriot, Hilton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  <w:t>C. Social Problem</w:t>
      </w:r>
    </w:p>
    <w:p w:rsidR="006D2F4D" w:rsidRDefault="006D2F4D">
      <w:pPr>
        <w:ind w:right="-720"/>
      </w:pPr>
      <w:r>
        <w:tab/>
      </w:r>
      <w:r>
        <w:tab/>
      </w:r>
    </w:p>
    <w:p w:rsidR="006D2F4D" w:rsidRDefault="006D2F4D">
      <w:pPr>
        <w:ind w:left="720" w:right="-720" w:firstLine="720"/>
      </w:pPr>
      <w:r>
        <w:t>1. socialization:  women-objectification- violence</w:t>
      </w:r>
    </w:p>
    <w:p w:rsidR="006D2F4D" w:rsidRDefault="006D2F4D">
      <w:pPr>
        <w:ind w:left="1440" w:right="-720"/>
      </w:pPr>
    </w:p>
    <w:p w:rsidR="006D2F4D" w:rsidRDefault="006D2F4D">
      <w:pPr>
        <w:ind w:left="1440" w:right="-720"/>
      </w:pPr>
      <w:r>
        <w:t>2. Sexually explicit material: addiction</w:t>
      </w:r>
    </w:p>
    <w:p w:rsidR="006D2F4D" w:rsidRDefault="006D2F4D">
      <w:pPr>
        <w:ind w:right="-720"/>
      </w:pPr>
    </w:p>
    <w:p w:rsidR="006D2F4D" w:rsidRDefault="006D2F4D">
      <w:pPr>
        <w:ind w:left="720" w:right="-720" w:firstLine="720"/>
      </w:pPr>
      <w:r>
        <w:t>3. Sexually explicit material and children</w:t>
      </w:r>
    </w:p>
    <w:p w:rsidR="006D2F4D" w:rsidRDefault="006D2F4D">
      <w:pPr>
        <w:ind w:left="720" w:right="-720" w:firstLine="720"/>
      </w:pPr>
    </w:p>
    <w:p w:rsidR="006D2F4D" w:rsidRDefault="006D2F4D">
      <w:pPr>
        <w:ind w:right="-720" w:firstLine="720"/>
      </w:pPr>
      <w:r>
        <w:lastRenderedPageBreak/>
        <w:t>D. Department of Justice:  Criminalization of Pornography</w:t>
      </w:r>
    </w:p>
    <w:p w:rsidR="006D2F4D" w:rsidRDefault="006D2F4D">
      <w:pPr>
        <w:ind w:right="-720" w:firstLine="720"/>
      </w:pPr>
    </w:p>
    <w:p w:rsidR="006D2F4D" w:rsidRDefault="006D2F4D">
      <w:pPr>
        <w:ind w:left="1440" w:right="-720"/>
      </w:pPr>
      <w:r>
        <w:t>1. Porn-Czar</w:t>
      </w:r>
    </w:p>
    <w:p w:rsidR="006D2F4D" w:rsidRDefault="006D2F4D">
      <w:pPr>
        <w:ind w:right="-720"/>
      </w:pPr>
    </w:p>
    <w:p w:rsidR="006D2F4D" w:rsidRDefault="006D2F4D">
      <w:pPr>
        <w:ind w:left="1440" w:right="-720"/>
      </w:pPr>
      <w:r>
        <w:t xml:space="preserve">2. “Anti-Porn” Department </w:t>
      </w:r>
    </w:p>
    <w:p w:rsidR="006D2F4D" w:rsidRDefault="006D2F4D">
      <w:pPr>
        <w:ind w:left="1440"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 xml:space="preserve">II. Sex and Social Problems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  <w:t>A. Teens and Sex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1. Headlines;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rPr>
          <w:sz w:val="28"/>
        </w:rPr>
        <w:t xml:space="preserve">“The Sexual Revolution Hits Junior High” </w:t>
      </w:r>
      <w:r>
        <w:t xml:space="preserve"> USA Today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rPr>
          <w:sz w:val="28"/>
        </w:rPr>
        <w:t xml:space="preserve">“The Face of Teenage Sex Grows Younger” </w:t>
      </w:r>
      <w:r>
        <w:t>NYTimes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2. Stories: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“Oral sex is like a goodnight kiss”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“Epidemic of oral sex in junior high”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3. Sources: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a. a psychologist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unnamed counselors and experts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c. Oprah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d. anecdotal evidence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4. Surveys of 10-14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a. 1 in 6 under 15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pressure from older partner</w:t>
      </w:r>
    </w:p>
    <w:p w:rsidR="006D2F4D" w:rsidRDefault="006D2F4D">
      <w:pPr>
        <w:ind w:right="-720"/>
      </w:pPr>
    </w:p>
    <w:p w:rsidR="006D2F4D" w:rsidRDefault="006D2F4D">
      <w:pPr>
        <w:ind w:left="720" w:right="-720" w:firstLine="720"/>
      </w:pPr>
      <w:r>
        <w:t>5. Teens and Sex: high school</w:t>
      </w:r>
    </w:p>
    <w:p w:rsidR="006D2F4D" w:rsidRDefault="006D2F4D">
      <w:pPr>
        <w:ind w:right="-720"/>
      </w:pPr>
      <w:r>
        <w:tab/>
      </w:r>
      <w:r>
        <w:tab/>
      </w:r>
    </w:p>
    <w:p w:rsidR="006D2F4D" w:rsidRDefault="006D2F4D">
      <w:pPr>
        <w:ind w:left="1440" w:right="-720" w:firstLine="720"/>
      </w:pPr>
      <w:r>
        <w:t>a. trends</w:t>
      </w:r>
    </w:p>
    <w:p w:rsidR="006D2F4D" w:rsidRDefault="006D2F4D">
      <w:pPr>
        <w:ind w:left="1440" w:right="-720" w:firstLine="720"/>
      </w:pPr>
    </w:p>
    <w:p w:rsidR="006D2F4D" w:rsidRDefault="006D2F4D">
      <w:pPr>
        <w:ind w:left="2160" w:right="-720" w:firstLine="720"/>
      </w:pPr>
      <w:r>
        <w:t>i. avg b16, g17</w:t>
      </w:r>
    </w:p>
    <w:p w:rsidR="006D2F4D" w:rsidRDefault="006D2F4D">
      <w:pPr>
        <w:ind w:left="2160" w:right="-720" w:firstLine="720"/>
      </w:pPr>
    </w:p>
    <w:p w:rsidR="006D2F4D" w:rsidRDefault="006D2F4D">
      <w:pPr>
        <w:ind w:left="2880" w:right="-720"/>
      </w:pPr>
      <w:r>
        <w:t>ii.  multiple partners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>iii. teenage pregnancy</w:t>
      </w:r>
    </w:p>
    <w:p w:rsidR="006D2F4D" w:rsidRDefault="006D2F4D">
      <w:pPr>
        <w:ind w:right="-720"/>
      </w:pPr>
    </w:p>
    <w:p w:rsidR="006D2F4D" w:rsidRDefault="006D2F4D">
      <w:pPr>
        <w:ind w:left="2880" w:right="-720"/>
      </w:pPr>
      <w:r>
        <w:t xml:space="preserve">iv. pregnancy and  poverty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comparison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>i. sexual activity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>ii. pregnancy</w:t>
      </w:r>
    </w:p>
    <w:p w:rsidR="006D2F4D" w:rsidRDefault="006D2F4D">
      <w:pPr>
        <w:ind w:right="-720"/>
      </w:pPr>
    </w:p>
    <w:p w:rsidR="006D2F4D" w:rsidRDefault="006D2F4D">
      <w:pPr>
        <w:ind w:left="1440" w:right="-720" w:firstLine="720"/>
      </w:pPr>
      <w:r>
        <w:t xml:space="preserve">c. Center for Disease Control: STDs: </w:t>
      </w:r>
    </w:p>
    <w:p w:rsidR="006D2F4D" w:rsidRDefault="006D2F4D">
      <w:pPr>
        <w:ind w:right="-720"/>
      </w:pPr>
    </w:p>
    <w:p w:rsidR="006D2F4D" w:rsidRDefault="006D2F4D">
      <w:pPr>
        <w:ind w:left="2160" w:right="-720" w:firstLine="720"/>
      </w:pPr>
      <w:r>
        <w:t>i.13 million/$10 billion</w:t>
      </w:r>
    </w:p>
    <w:p w:rsidR="006D2F4D" w:rsidRDefault="006D2F4D">
      <w:pPr>
        <w:ind w:left="2160" w:right="-720" w:firstLine="720"/>
      </w:pPr>
    </w:p>
    <w:p w:rsidR="006D2F4D" w:rsidRDefault="006D2F4D">
      <w:pPr>
        <w:ind w:left="2160" w:right="-720" w:firstLine="720"/>
      </w:pPr>
      <w:r>
        <w:t>ii. solutions</w:t>
      </w: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 xml:space="preserve">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  <w:t>B. Our “solutions”:</w:t>
      </w:r>
    </w:p>
    <w:p w:rsidR="006D2F4D" w:rsidRDefault="006D2F4D">
      <w:pPr>
        <w:ind w:right="-720"/>
      </w:pPr>
    </w:p>
    <w:p w:rsidR="006D2F4D" w:rsidRDefault="006D2F4D">
      <w:pPr>
        <w:ind w:left="1440" w:right="-720"/>
      </w:pPr>
      <w:r>
        <w:t>1. laws -teenage girl parental consent prescribed contraceptives</w:t>
      </w:r>
    </w:p>
    <w:p w:rsidR="006D2F4D" w:rsidRDefault="006D2F4D">
      <w:pPr>
        <w:ind w:right="-720"/>
      </w:pPr>
      <w:r>
        <w:tab/>
      </w:r>
      <w:r>
        <w:tab/>
      </w:r>
      <w:r>
        <w:tab/>
      </w:r>
    </w:p>
    <w:p w:rsidR="006D2F4D" w:rsidRDefault="006D2F4D">
      <w:pPr>
        <w:ind w:left="1440" w:right="-720"/>
      </w:pPr>
      <w:r>
        <w:t>2. “ Abstinence only”  sex education (1/3)</w:t>
      </w:r>
    </w:p>
    <w:p w:rsidR="006D2F4D" w:rsidRDefault="006D2F4D">
      <w:pPr>
        <w:ind w:left="2160" w:right="-720"/>
      </w:pPr>
    </w:p>
    <w:p w:rsidR="006D2F4D" w:rsidRDefault="006D2F4D">
      <w:pPr>
        <w:ind w:left="2160" w:right="-720"/>
      </w:pPr>
      <w:r>
        <w:t xml:space="preserve">a. can’t teach </w:t>
      </w:r>
    </w:p>
    <w:p w:rsidR="006D2F4D" w:rsidRDefault="006D2F4D">
      <w:pPr>
        <w:ind w:left="2160" w:right="-720"/>
      </w:pPr>
    </w:p>
    <w:p w:rsidR="006D2F4D" w:rsidRDefault="006D2F4D">
      <w:pPr>
        <w:ind w:left="2160" w:right="-720" w:firstLine="720"/>
      </w:pPr>
      <w:r>
        <w:t>i. birth control methods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>ii. condoms  and stds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must teach</w:t>
      </w:r>
    </w:p>
    <w:p w:rsidR="006D2F4D" w:rsidRDefault="006D2F4D">
      <w:pPr>
        <w:ind w:right="-720"/>
      </w:pPr>
    </w:p>
    <w:p w:rsidR="006D2F4D" w:rsidRDefault="006D2F4D">
      <w:pPr>
        <w:ind w:left="2160" w:right="-720" w:firstLine="720"/>
      </w:pPr>
      <w:r>
        <w:t xml:space="preserve">i.  severe emotional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>ii. goal: “mutually faithful monogamous relationship</w:t>
      </w: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 xml:space="preserve">in the context of marriage”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 xml:space="preserve">iii. failure rate of condoms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c.  some teach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 xml:space="preserve">i. mutual masturbation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>ii. kissing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 xml:space="preserve"> </w:t>
      </w:r>
    </w:p>
    <w:p w:rsidR="006D2F4D" w:rsidRDefault="006D2F4D">
      <w:pPr>
        <w:ind w:left="1440" w:right="-720" w:firstLine="720"/>
      </w:pPr>
      <w:r>
        <w:t>d. 1/3 of Global Aids Package</w:t>
      </w:r>
    </w:p>
    <w:p w:rsidR="006D2F4D" w:rsidRDefault="006D2F4D">
      <w:pPr>
        <w:ind w:right="-720"/>
      </w:pPr>
    </w:p>
    <w:p w:rsidR="006D2F4D" w:rsidRDefault="006D2F4D">
      <w:pPr>
        <w:ind w:left="1440" w:right="-720" w:firstLine="720"/>
      </w:pPr>
      <w:r>
        <w:t>e. “Abstinence” and success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>i. don’t reduce pregnancy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  <w:r>
        <w:tab/>
        <w:t>ii. don’t reduce sdts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3. Virginity Pledges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a. 61% of college undergrads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 xml:space="preserve">b. virginity pledges and condom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c. virginity pledges and oral sex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4. Crisis Pregnancy Centers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a. non-factual information about abortion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refused info on contraception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c. shown ultrasound of fetus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5. Decency Laws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  <w:t>C. Adults and sex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1. frequency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2. partners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3. infidelity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4. born again virginity pledges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5. Health and Human Services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>III. Sex and Social Problems</w:t>
      </w:r>
    </w:p>
    <w:p w:rsidR="006D2F4D" w:rsidRDefault="006D2F4D">
      <w:pPr>
        <w:ind w:right="-720" w:firstLine="720"/>
      </w:pPr>
    </w:p>
    <w:p w:rsidR="006D2F4D" w:rsidRDefault="006D2F4D">
      <w:pPr>
        <w:ind w:right="-720" w:firstLine="720"/>
      </w:pPr>
      <w:r>
        <w:t>A. Same Sex Sexuality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1. Sodomy Laws: Definition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a. Definition</w:t>
      </w:r>
    </w:p>
    <w:p w:rsidR="006D2F4D" w:rsidRDefault="006D2F4D">
      <w:pPr>
        <w:ind w:right="-720"/>
      </w:pPr>
      <w:r>
        <w:tab/>
      </w:r>
      <w:r>
        <w:tab/>
      </w:r>
      <w:r>
        <w:tab/>
        <w:t xml:space="preserve">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 xml:space="preserve">b. Enforcement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c. Penalties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</w:r>
    </w:p>
    <w:p w:rsidR="006D2F4D" w:rsidRDefault="006D2F4D">
      <w:pPr>
        <w:ind w:left="720" w:right="-720" w:firstLine="720"/>
      </w:pPr>
      <w:r>
        <w:t>2. Where</w:t>
      </w:r>
    </w:p>
    <w:p w:rsidR="006D2F4D" w:rsidRDefault="006D2F4D">
      <w:pPr>
        <w:ind w:right="-720"/>
      </w:pPr>
    </w:p>
    <w:p w:rsidR="006D2F4D" w:rsidRDefault="006D2F4D">
      <w:pPr>
        <w:ind w:left="1440" w:right="-720" w:firstLine="720"/>
      </w:pPr>
      <w:r>
        <w:t>a. U.S. 1950s: all states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2003 Sodomy laws in 13 states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c. 1986 Bowers vs Hardwick:</w:t>
      </w:r>
    </w:p>
    <w:p w:rsidR="006D2F4D" w:rsidRDefault="006D2F4D">
      <w:pPr>
        <w:ind w:right="-720"/>
      </w:pPr>
      <w:r>
        <w:tab/>
      </w:r>
      <w:r>
        <w:tab/>
      </w:r>
      <w:r>
        <w:tab/>
        <w:t xml:space="preserve">“Constitution does not confer upon homosexuals the right </w:t>
      </w:r>
    </w:p>
    <w:p w:rsidR="006D2F4D" w:rsidRDefault="006D2F4D">
      <w:pPr>
        <w:ind w:right="-720"/>
      </w:pPr>
      <w:r>
        <w:tab/>
      </w:r>
      <w:r>
        <w:tab/>
      </w:r>
      <w:r>
        <w:tab/>
        <w:t xml:space="preserve">to engage in Sodomy”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3. Supreme Court: Lawrence v Texas (2004)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a. overturned Texas Sodomy Law this year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Constitutional right to sexual privacy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  <w:t>B. Extent of gay and lesbian sex?</w:t>
      </w: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 w:firstLine="720"/>
      </w:pPr>
    </w:p>
    <w:p w:rsidR="006D2F4D" w:rsidRDefault="006D2F4D">
      <w:pPr>
        <w:ind w:right="-720" w:firstLine="720"/>
      </w:pPr>
    </w:p>
    <w:p w:rsidR="006D2F4D" w:rsidRDefault="006D2F4D">
      <w:pPr>
        <w:ind w:right="-720" w:firstLine="720"/>
      </w:pPr>
    </w:p>
    <w:p w:rsidR="006D2F4D" w:rsidRDefault="006D2F4D">
      <w:pPr>
        <w:ind w:right="-720" w:firstLine="720"/>
      </w:pPr>
    </w:p>
    <w:p w:rsidR="006D2F4D" w:rsidRDefault="006D2F4D">
      <w:pPr>
        <w:ind w:right="-720" w:firstLine="720"/>
      </w:pPr>
    </w:p>
    <w:p w:rsidR="006D2F4D" w:rsidRDefault="006D2F4D">
      <w:pPr>
        <w:ind w:right="-720" w:firstLine="720"/>
      </w:pPr>
    </w:p>
    <w:p w:rsidR="006D2F4D" w:rsidRDefault="006D2F4D">
      <w:pPr>
        <w:ind w:right="-720" w:firstLine="720"/>
      </w:pPr>
    </w:p>
    <w:p w:rsidR="006D2F4D" w:rsidRDefault="006D2F4D">
      <w:pPr>
        <w:ind w:right="-720" w:firstLine="720"/>
      </w:pPr>
    </w:p>
    <w:p w:rsidR="006D2F4D" w:rsidRDefault="006D2F4D">
      <w:pPr>
        <w:ind w:right="-720" w:firstLine="720"/>
      </w:pPr>
    </w:p>
    <w:p w:rsidR="006D2F4D" w:rsidRDefault="006D2F4D">
      <w:pPr>
        <w:ind w:right="-720" w:firstLine="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 xml:space="preserve">IV. Sex and  Social Problems:  </w:t>
      </w:r>
    </w:p>
    <w:p w:rsidR="006D2F4D" w:rsidRDefault="006D2F4D">
      <w:pPr>
        <w:ind w:right="-720"/>
      </w:pPr>
    </w:p>
    <w:p w:rsidR="006D2F4D" w:rsidRDefault="006D2F4D">
      <w:pPr>
        <w:ind w:left="720" w:right="-720"/>
      </w:pPr>
      <w:r>
        <w:t>A. Prostitution: practice of engaging in sexual relations for money</w:t>
      </w:r>
    </w:p>
    <w:p w:rsidR="006D2F4D" w:rsidRDefault="006D2F4D">
      <w:pPr>
        <w:ind w:left="720" w:right="-720"/>
      </w:pPr>
    </w:p>
    <w:p w:rsidR="006D2F4D" w:rsidRDefault="006D2F4D">
      <w:pPr>
        <w:ind w:left="720" w:right="-720"/>
      </w:pPr>
      <w:r>
        <w:t>B. Solution: Criminalization</w:t>
      </w:r>
    </w:p>
    <w:p w:rsidR="006D2F4D" w:rsidRDefault="006D2F4D">
      <w:pPr>
        <w:ind w:left="720" w:right="-720"/>
      </w:pPr>
    </w:p>
    <w:p w:rsidR="006D2F4D" w:rsidRDefault="006D2F4D">
      <w:pPr>
        <w:ind w:left="720" w:right="-720"/>
      </w:pPr>
      <w:r>
        <w:t>C.  Social problems</w:t>
      </w:r>
    </w:p>
    <w:p w:rsidR="006D2F4D" w:rsidRDefault="006D2F4D">
      <w:pPr>
        <w:ind w:left="720" w:right="-720"/>
      </w:pPr>
    </w:p>
    <w:p w:rsidR="006D2F4D" w:rsidRDefault="006D2F4D">
      <w:pPr>
        <w:ind w:left="720" w:right="-720"/>
      </w:pPr>
      <w:r>
        <w:tab/>
        <w:t>1. Police and criminal justice resources</w:t>
      </w:r>
    </w:p>
    <w:p w:rsidR="006D2F4D" w:rsidRDefault="006D2F4D">
      <w:pPr>
        <w:ind w:left="720" w:right="-720"/>
      </w:pPr>
    </w:p>
    <w:p w:rsidR="006D2F4D" w:rsidRDefault="006D2F4D">
      <w:pPr>
        <w:ind w:left="720" w:right="-720"/>
      </w:pPr>
      <w:r>
        <w:tab/>
        <w:t xml:space="preserve">2. Social cost $ for disease: STDs, AIDS, Hepatitis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3. Prostitutes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 xml:space="preserve">a. penalties 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violence</w:t>
      </w:r>
    </w:p>
    <w:p w:rsidR="006D2F4D" w:rsidRDefault="006D2F4D">
      <w:pPr>
        <w:ind w:right="-720"/>
      </w:pPr>
      <w:r>
        <w:tab/>
      </w:r>
    </w:p>
    <w:p w:rsidR="006D2F4D" w:rsidRDefault="006D2F4D">
      <w:pPr>
        <w:ind w:right="-720"/>
      </w:pPr>
      <w:r>
        <w:tab/>
      </w:r>
      <w:r>
        <w:tab/>
        <w:t>4. Institutionalized racism</w:t>
      </w:r>
    </w:p>
    <w:p w:rsidR="006D2F4D" w:rsidRDefault="006D2F4D">
      <w:pPr>
        <w:ind w:right="-720"/>
      </w:pPr>
      <w:r>
        <w:tab/>
      </w:r>
      <w:r>
        <w:tab/>
      </w:r>
      <w:r>
        <w:tab/>
      </w:r>
    </w:p>
    <w:p w:rsidR="006D2F4D" w:rsidRDefault="006D2F4D">
      <w:pPr>
        <w:ind w:right="-720"/>
      </w:pPr>
      <w:r>
        <w:tab/>
      </w:r>
      <w:r>
        <w:tab/>
      </w:r>
      <w:r>
        <w:tab/>
        <w:t>a. arrest (40% of prostitutes but 55% of arrested)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sentencing (85% of jail time)</w:t>
      </w:r>
    </w:p>
    <w:p w:rsidR="006D2F4D" w:rsidRDefault="006D2F4D">
      <w:pPr>
        <w:ind w:right="-720"/>
      </w:pPr>
      <w:r>
        <w:tab/>
      </w:r>
      <w:r>
        <w:tab/>
      </w:r>
      <w:r>
        <w:tab/>
      </w:r>
    </w:p>
    <w:p w:rsidR="006D2F4D" w:rsidRDefault="006D2F4D">
      <w:pPr>
        <w:ind w:right="-720" w:firstLine="720"/>
      </w:pPr>
      <w:r>
        <w:t>D. Social factors related to prostitution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1. youth: first “date” before 18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2. abuse: 57% sexually abused as children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3. poverty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4. drug addiction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  <w:t>E. Solution: Legalize ?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 w:firstLine="720"/>
      </w:pPr>
    </w:p>
    <w:p w:rsidR="006D2F4D" w:rsidRDefault="006D2F4D">
      <w:pPr>
        <w:ind w:right="-720" w:firstLine="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left="1440" w:right="-720"/>
      </w:pPr>
    </w:p>
    <w:p w:rsidR="006D2F4D" w:rsidRDefault="006D2F4D">
      <w:pPr>
        <w:ind w:left="1440" w:right="-720"/>
      </w:pPr>
    </w:p>
    <w:p w:rsidR="006D2F4D" w:rsidRDefault="006D2F4D">
      <w:pPr>
        <w:ind w:left="1440" w:right="-720"/>
      </w:pPr>
    </w:p>
    <w:p w:rsidR="006D2F4D" w:rsidRDefault="006D2F4D">
      <w:pPr>
        <w:ind w:left="1440" w:right="-720"/>
      </w:pPr>
    </w:p>
    <w:p w:rsidR="006D2F4D" w:rsidRDefault="006D2F4D">
      <w:pPr>
        <w:ind w:left="1440" w:right="-720"/>
      </w:pPr>
    </w:p>
    <w:p w:rsidR="006D2F4D" w:rsidRDefault="006D2F4D">
      <w:pPr>
        <w:ind w:left="1440"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>V. Social Problems:  STDs (Sexually Transmitted Diseases)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1. Affect 13 million per year in US alone</w:t>
      </w:r>
    </w:p>
    <w:p w:rsidR="006D2F4D" w:rsidRDefault="006D2F4D">
      <w:pPr>
        <w:ind w:right="-720"/>
      </w:pPr>
      <w:r>
        <w:tab/>
      </w:r>
      <w:r>
        <w:tab/>
      </w:r>
    </w:p>
    <w:p w:rsidR="006D2F4D" w:rsidRDefault="006D2F4D">
      <w:pPr>
        <w:ind w:right="-720"/>
      </w:pPr>
      <w:r>
        <w:tab/>
      </w:r>
      <w:r>
        <w:tab/>
        <w:t xml:space="preserve">2. 20 have been identified from AIDS (one million) to </w:t>
      </w:r>
    </w:p>
    <w:p w:rsidR="006D2F4D" w:rsidRDefault="006D2F4D">
      <w:pPr>
        <w:ind w:left="720" w:right="-720" w:firstLine="720"/>
      </w:pPr>
      <w:r>
        <w:t>Herpes( 60 million)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3. Health costs of $10 billion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4. causes CDC:</w:t>
      </w:r>
    </w:p>
    <w:p w:rsidR="006D2F4D" w:rsidRDefault="006D2F4D">
      <w:pPr>
        <w:ind w:right="-720"/>
      </w:pPr>
      <w:r>
        <w:tab/>
      </w:r>
      <w:r>
        <w:tab/>
      </w:r>
      <w:r>
        <w:tab/>
      </w:r>
    </w:p>
    <w:p w:rsidR="006D2F4D" w:rsidRDefault="006D2F4D">
      <w:pPr>
        <w:ind w:right="-720"/>
      </w:pPr>
      <w:r>
        <w:tab/>
      </w:r>
      <w:r>
        <w:tab/>
      </w:r>
      <w:r>
        <w:tab/>
        <w:t>a. sexually active earlier?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more partners?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c. divorce?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  <w:t>5. solutions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a. correctly and consistently use a male condom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b. tests with new partner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  <w:r>
        <w:tab/>
      </w:r>
      <w:r>
        <w:tab/>
        <w:t>c. regular checkups even with no symptoms</w:t>
      </w:r>
    </w:p>
    <w:p w:rsidR="006D2F4D" w:rsidRDefault="006D2F4D">
      <w:pPr>
        <w:ind w:right="-720"/>
      </w:pPr>
    </w:p>
    <w:p w:rsidR="006D2F4D" w:rsidRDefault="006D2F4D">
      <w:pPr>
        <w:ind w:right="-720"/>
      </w:pPr>
      <w:r>
        <w:tab/>
      </w: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>
      <w:pPr>
        <w:ind w:right="-720"/>
      </w:pPr>
    </w:p>
    <w:p w:rsidR="006D2F4D" w:rsidRDefault="006D2F4D"/>
    <w:sectPr w:rsidR="00E827F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2F4D" w:rsidRDefault="006D2F4D">
      <w:r>
        <w:separator/>
      </w:r>
    </w:p>
  </w:endnote>
  <w:endnote w:type="continuationSeparator" w:id="0">
    <w:p w:rsidR="006D2F4D" w:rsidRDefault="006D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2F4D" w:rsidRDefault="006D2F4D" w:rsidP="00E82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2F4D" w:rsidRDefault="006D2F4D" w:rsidP="00E827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2F4D" w:rsidRDefault="006D2F4D" w:rsidP="00E82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D2F4D" w:rsidRDefault="006D2F4D" w:rsidP="00E827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2F4D" w:rsidRDefault="006D2F4D">
      <w:r>
        <w:separator/>
      </w:r>
    </w:p>
  </w:footnote>
  <w:footnote w:type="continuationSeparator" w:id="0">
    <w:p w:rsidR="006D2F4D" w:rsidRDefault="006D2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5788"/>
    <w:rsid w:val="006D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AB50230-EA30-41A3-8AA9-48CD3648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F57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2007-11-07T18:05:00Z</cp:lastPrinted>
  <dcterms:created xsi:type="dcterms:W3CDTF">2024-10-09T23:31:00Z</dcterms:created>
  <dcterms:modified xsi:type="dcterms:W3CDTF">2024-10-09T23:31:00Z</dcterms:modified>
</cp:coreProperties>
</file>