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1FD1" w:rsidRDefault="00E315E0" w:rsidP="00A26B2E">
      <w:r>
        <w:tab/>
      </w:r>
      <w:r>
        <w:tab/>
      </w:r>
      <w:r>
        <w:tab/>
      </w:r>
      <w:r>
        <w:tab/>
      </w:r>
      <w:r>
        <w:tab/>
        <w:t>Study Guide #2</w:t>
      </w:r>
    </w:p>
    <w:p w:rsidR="00E315E0" w:rsidRDefault="00E315E0" w:rsidP="00A26B2E">
      <w:r>
        <w:t>The exam will cover all lectures and in-class videos</w:t>
      </w:r>
      <w:r w:rsidR="00191FD1">
        <w:t xml:space="preserve"> (</w:t>
      </w:r>
      <w:r w:rsidR="00191FD1" w:rsidRPr="00191FD1">
        <w:rPr>
          <w:i/>
        </w:rPr>
        <w:t>Life and Debt</w:t>
      </w:r>
      <w:r w:rsidR="00191FD1">
        <w:t>) since the last exam</w:t>
      </w:r>
      <w:r>
        <w:t>.  It w</w:t>
      </w:r>
      <w:r w:rsidR="00191FD1">
        <w:t xml:space="preserve">ill also cover </w:t>
      </w:r>
      <w:r w:rsidR="006B640B">
        <w:t xml:space="preserve">the assigned readings in </w:t>
      </w:r>
      <w:r w:rsidR="00191FD1">
        <w:t xml:space="preserve">Klein’s </w:t>
      </w:r>
      <w:r w:rsidR="00191FD1" w:rsidRPr="00191FD1">
        <w:rPr>
          <w:i/>
        </w:rPr>
        <w:t>Shock Doctrine</w:t>
      </w:r>
      <w:r w:rsidR="00191FD1">
        <w:t>.</w:t>
      </w:r>
    </w:p>
    <w:p w:rsidR="00191FD1" w:rsidRDefault="00191FD1" w:rsidP="00A26B2E"/>
    <w:p w:rsidR="00A26B2E" w:rsidRDefault="00A26B2E" w:rsidP="00A26B2E">
      <w:r>
        <w:t>1. Global Inequality</w:t>
      </w:r>
    </w:p>
    <w:p w:rsidR="00A26B2E" w:rsidRDefault="00A26B2E" w:rsidP="00A26B2E">
      <w:r>
        <w:t xml:space="preserve">a. </w:t>
      </w:r>
      <w:r w:rsidR="00225C8D">
        <w:t>Inequality in wealth and income: individuals, within countries, between countries, consumption patterns.</w:t>
      </w:r>
    </w:p>
    <w:p w:rsidR="00225C8D" w:rsidRDefault="00225C8D" w:rsidP="00A26B2E">
      <w:r>
        <w:t>b. Inequality and its consequences: poverty, hunger, disease, lack of water and sanitation,</w:t>
      </w:r>
    </w:p>
    <w:p w:rsidR="00225C8D" w:rsidRDefault="00225C8D" w:rsidP="00A26B2E">
      <w:r>
        <w:t>environment, life chances, new forms of labor, and slums.</w:t>
      </w:r>
    </w:p>
    <w:p w:rsidR="00225C8D" w:rsidRDefault="00225C8D" w:rsidP="00A26B2E">
      <w:r>
        <w:t>c. Contradictions: rich co</w:t>
      </w:r>
      <w:r w:rsidR="00E315E0">
        <w:t xml:space="preserve">untries/poor people, </w:t>
      </w:r>
      <w:r>
        <w:t>food</w:t>
      </w:r>
      <w:r w:rsidR="00E315E0">
        <w:t xml:space="preserve"> but not for hungry</w:t>
      </w:r>
      <w:r>
        <w:t>, debt vs aid, corporate dumping, disasters as opportunities to help ourselves.</w:t>
      </w:r>
    </w:p>
    <w:p w:rsidR="00225C8D" w:rsidRDefault="00225C8D" w:rsidP="00A26B2E">
      <w:r>
        <w:t xml:space="preserve">Terms: wealth, income, World Bank, </w:t>
      </w:r>
      <w:r w:rsidR="00024305">
        <w:t xml:space="preserve">International Monetary Fund, </w:t>
      </w:r>
      <w:r>
        <w:t xml:space="preserve">global poverty line, infant mortality rate, life expectancy, </w:t>
      </w:r>
      <w:r w:rsidR="00E315E0">
        <w:t>informal labor, debt servitude, child soldiers, megacities, shanty towns, slums, corporate dumping</w:t>
      </w:r>
      <w:r w:rsidR="00ED16D9">
        <w:t xml:space="preserve"> (ie. </w:t>
      </w:r>
      <w:hyperlink r:id="rId4" w:history="1">
        <w:r w:rsidR="00ED16D9" w:rsidRPr="00803F33">
          <w:rPr>
            <w:rStyle w:val="Hyperlink"/>
          </w:rPr>
          <w:t>www.environmentalleader.com/2013/04/19/gap-dumping-toxic-wastewater-greenpeace-says/</w:t>
        </w:r>
      </w:hyperlink>
      <w:r w:rsidR="00ED16D9">
        <w:t xml:space="preserve">) </w:t>
      </w:r>
    </w:p>
    <w:p w:rsidR="00A26B2E" w:rsidRDefault="00A26B2E" w:rsidP="00A26B2E"/>
    <w:p w:rsidR="00A26B2E" w:rsidRDefault="00A26B2E" w:rsidP="00A26B2E">
      <w:r>
        <w:t>2. Neoliberalism</w:t>
      </w:r>
    </w:p>
    <w:p w:rsidR="00A26B2E" w:rsidRDefault="00A26B2E" w:rsidP="00A26B2E">
      <w:r>
        <w:t xml:space="preserve">a. Neoliberalism: </w:t>
      </w:r>
      <w:r w:rsidR="00191FD1">
        <w:t>definition, status as discourse, hegemony.</w:t>
      </w:r>
    </w:p>
    <w:p w:rsidR="00A26B2E" w:rsidRDefault="00A26B2E" w:rsidP="00A26B2E">
      <w:r>
        <w:t xml:space="preserve">b. Neoliberalism as ideology: </w:t>
      </w:r>
      <w:r w:rsidR="00024305">
        <w:t>the “</w:t>
      </w:r>
      <w:r>
        <w:t>process,</w:t>
      </w:r>
      <w:r w:rsidR="00024305">
        <w:t>”</w:t>
      </w:r>
      <w:r>
        <w:t xml:space="preserve"> technolog</w:t>
      </w:r>
      <w:r w:rsidR="00E315E0">
        <w:t>y and capitalism as progress,</w:t>
      </w:r>
      <w:r>
        <w:t xml:space="preserve"> theoretical component (theory of the free market and assumptions), TINA.</w:t>
      </w:r>
    </w:p>
    <w:p w:rsidR="00191FD1" w:rsidRDefault="00A26B2E" w:rsidP="00A26B2E">
      <w:r>
        <w:t>c. Milton Friedman and Neoliberalism: function of government, the</w:t>
      </w:r>
      <w:r w:rsidR="00191FD1">
        <w:t xml:space="preserve"> need for shock and </w:t>
      </w:r>
    </w:p>
    <w:p w:rsidR="00A26B2E" w:rsidRDefault="00191FD1" w:rsidP="00A26B2E">
      <w:r>
        <w:t>“</w:t>
      </w:r>
      <w:r w:rsidR="00A26B2E">
        <w:t>therapy.”</w:t>
      </w:r>
    </w:p>
    <w:p w:rsidR="00A26B2E" w:rsidRDefault="00A26B2E" w:rsidP="00A26B2E">
      <w:r>
        <w:t>d. Policies and practices: neoliberalism and freedom, privatization, free trade agreements,</w:t>
      </w:r>
    </w:p>
    <w:p w:rsidR="00A26B2E" w:rsidRDefault="00A26B2E" w:rsidP="00A26B2E">
      <w:r>
        <w:t>developmental loans</w:t>
      </w:r>
      <w:r w:rsidR="00E315E0">
        <w:t xml:space="preserve">, global regulatory system, </w:t>
      </w:r>
      <w:r w:rsidR="008B1CEA">
        <w:t>austerity measures</w:t>
      </w:r>
      <w:r w:rsidR="00B94F87">
        <w:t>, empirical measures of success, and miracles.</w:t>
      </w:r>
    </w:p>
    <w:p w:rsidR="00A26B2E" w:rsidRDefault="00A26B2E" w:rsidP="00A26B2E">
      <w:r>
        <w:t xml:space="preserve">Terms: </w:t>
      </w:r>
      <w:r w:rsidR="00B94F87">
        <w:t xml:space="preserve">Washington Consensus, </w:t>
      </w:r>
      <w:r>
        <w:t>globalization, global village, laws of the market place, universal human nature, technology transfer, IMF, World Bank, WTO, NAFTA, GATT, structural adjustment plans, progress, utopian capitalist world system, privatization, deregulation, export</w:t>
      </w:r>
      <w:r w:rsidR="008B1CEA">
        <w:t>-driven economy, austerity, laissez faire</w:t>
      </w:r>
      <w:r w:rsidR="00B94F87">
        <w:t>, GDP, PCI.</w:t>
      </w:r>
    </w:p>
    <w:p w:rsidR="00A26B2E" w:rsidRDefault="00A26B2E" w:rsidP="00A26B2E"/>
    <w:p w:rsidR="00A26B2E" w:rsidRDefault="00B94F87" w:rsidP="00A26B2E">
      <w:r>
        <w:t xml:space="preserve">3. </w:t>
      </w:r>
      <w:r w:rsidR="006B640B">
        <w:t>The Reality of neoliberalism: Neocolonialism</w:t>
      </w:r>
    </w:p>
    <w:p w:rsidR="00B94F87" w:rsidRDefault="00B94F87" w:rsidP="00A26B2E">
      <w:r>
        <w:t>a. Reality of neoliberalism: profit over people, system of power and domination, new form of colonialism-economic imperialism, TAA.</w:t>
      </w:r>
    </w:p>
    <w:p w:rsidR="00B94F87" w:rsidRDefault="00B94F87" w:rsidP="00A26B2E">
      <w:r>
        <w:t>b. Colonialism: period, imperial nation-states, goals, means of conquest, policies</w:t>
      </w:r>
      <w:r w:rsidR="00ED16D9">
        <w:t xml:space="preserve"> of domination (political</w:t>
      </w:r>
      <w:r w:rsidR="00024305">
        <w:t>, economic</w:t>
      </w:r>
      <w:r>
        <w:t xml:space="preserve">, </w:t>
      </w:r>
      <w:r w:rsidR="00024305">
        <w:t xml:space="preserve">social, cultural, </w:t>
      </w:r>
      <w:r>
        <w:t>ideology, legitimation), consequences for the colonized countries.</w:t>
      </w:r>
    </w:p>
    <w:p w:rsidR="00B94F87" w:rsidRDefault="00B94F87" w:rsidP="00A26B2E">
      <w:r>
        <w:t xml:space="preserve">c. Post-colonialism: movements of national liberation, </w:t>
      </w:r>
      <w:smartTag w:uri="urn:schemas-microsoft-com:office:smarttags" w:element="country-region">
        <w:r>
          <w:t>U.S.</w:t>
        </w:r>
      </w:smartTag>
      <w:r>
        <w:t xml:space="preserve"> grand strategy, friendly dictators, </w:t>
      </w:r>
      <w:smartTag w:uri="urn:schemas-microsoft-com:office:smarttags" w:element="country-region">
        <w:r>
          <w:t>Iran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t>Vietnam</w:t>
          </w:r>
        </w:smartTag>
      </w:smartTag>
      <w:r>
        <w:t xml:space="preserve"> as examples.</w:t>
      </w:r>
    </w:p>
    <w:p w:rsidR="00B94F87" w:rsidRDefault="006B640B" w:rsidP="00A26B2E">
      <w:r>
        <w:t>d. Neocolonialism</w:t>
      </w:r>
      <w:r w:rsidR="00B94F87">
        <w:t>: global power structure, goals, means, SAPs, ideological control, legal control, violence</w:t>
      </w:r>
      <w:r w:rsidR="00225C8D">
        <w:t>, covert interventions</w:t>
      </w:r>
      <w:r w:rsidR="00B94F87">
        <w:t>.</w:t>
      </w:r>
    </w:p>
    <w:p w:rsidR="00225C8D" w:rsidRDefault="00225C8D" w:rsidP="00A26B2E">
      <w:r>
        <w:t>e. Maldevelopment: (See 1!!)</w:t>
      </w:r>
    </w:p>
    <w:p w:rsidR="00A26B2E" w:rsidRDefault="00A26B2E">
      <w:r>
        <w:t xml:space="preserve">Terms:  MNCs, Third World elites, </w:t>
      </w:r>
      <w:r w:rsidR="00225C8D">
        <w:t xml:space="preserve">colonialism, </w:t>
      </w:r>
      <w:r>
        <w:t xml:space="preserve">developmental loans, structural adjustment plans, export processing zones, </w:t>
      </w:r>
      <w:r w:rsidR="00024305">
        <w:t xml:space="preserve">free trade areas, “industrial parks,” </w:t>
      </w:r>
      <w:r>
        <w:t>NAFTA Ch 11 Tribunal, planet of slums, shock therapy, ideological control, legal control, state violence, corporate violence, ethnocentrism, biological determinism, coloni</w:t>
      </w:r>
      <w:r w:rsidR="00225C8D">
        <w:t xml:space="preserve">alism. </w:t>
      </w:r>
      <w:r w:rsidR="00225C8D">
        <w:lastRenderedPageBreak/>
        <w:t>paramilitary, imperial education,</w:t>
      </w:r>
      <w:r w:rsidR="00191FD1">
        <w:t xml:space="preserve"> </w:t>
      </w:r>
      <w:r w:rsidR="00E315E0">
        <w:t>c</w:t>
      </w:r>
      <w:r w:rsidR="00225C8D">
        <w:t>oercive non-industrialization, white man’s burden, social Darwinism, genocide, ethnic cleansing</w:t>
      </w:r>
      <w:r w:rsidR="000F4135">
        <w:t>, export processing zones.</w:t>
      </w:r>
      <w:r>
        <w:t xml:space="preserve"> </w:t>
      </w:r>
    </w:p>
    <w:sectPr w:rsidR="00A26B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B2E"/>
    <w:rsid w:val="00024305"/>
    <w:rsid w:val="00061A0F"/>
    <w:rsid w:val="000F4135"/>
    <w:rsid w:val="00191FD1"/>
    <w:rsid w:val="00225C8D"/>
    <w:rsid w:val="003B68CA"/>
    <w:rsid w:val="003D522C"/>
    <w:rsid w:val="004E2C6C"/>
    <w:rsid w:val="006B640B"/>
    <w:rsid w:val="008B1CEA"/>
    <w:rsid w:val="00A26B2E"/>
    <w:rsid w:val="00B94F87"/>
    <w:rsid w:val="00C22F5F"/>
    <w:rsid w:val="00DE196B"/>
    <w:rsid w:val="00E315E0"/>
    <w:rsid w:val="00ED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C9A1097-0C07-4834-91F9-EEE39C6A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6B2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D1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vironmentalleader.com/2013/04/19/gap-dumping-toxic-wastewater-greenpeace-s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3068</CharactersWithSpaces>
  <SharedDoc>false</SharedDoc>
  <HLinks>
    <vt:vector size="6" baseType="variant">
      <vt:variant>
        <vt:i4>3276839</vt:i4>
      </vt:variant>
      <vt:variant>
        <vt:i4>0</vt:i4>
      </vt:variant>
      <vt:variant>
        <vt:i4>0</vt:i4>
      </vt:variant>
      <vt:variant>
        <vt:i4>5</vt:i4>
      </vt:variant>
      <vt:variant>
        <vt:lpwstr>http://www.environmentalleader.com/2013/04/19/gap-dumping-toxic-wastewater-greenpeace-says/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