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250E" w:rsidRDefault="0083250E" w:rsidP="0083250E">
      <w:pPr>
        <w:ind w:left="2160" w:right="-720" w:firstLine="720"/>
        <w:rPr>
          <w:sz w:val="20"/>
        </w:rPr>
      </w:pPr>
      <w:r>
        <w:rPr>
          <w:sz w:val="20"/>
        </w:rPr>
        <w:t>Study Guide # 1 (Fall ‘10)</w:t>
      </w:r>
    </w:p>
    <w:p w:rsidR="0083250E" w:rsidRDefault="0083250E" w:rsidP="0083250E">
      <w:pPr>
        <w:ind w:right="-720"/>
        <w:rPr>
          <w:sz w:val="20"/>
        </w:rPr>
      </w:pP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You are responsible for: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 xml:space="preserve">All </w:t>
      </w:r>
      <w:r w:rsidR="003A1A46">
        <w:rPr>
          <w:szCs w:val="24"/>
        </w:rPr>
        <w:t xml:space="preserve">assigned readings, </w:t>
      </w:r>
      <w:r w:rsidRPr="008A363B">
        <w:rPr>
          <w:szCs w:val="24"/>
        </w:rPr>
        <w:t>in-class lectures, videos and documentaries through Monday Sept 27.</w:t>
      </w:r>
    </w:p>
    <w:p w:rsidR="003A1A46" w:rsidRDefault="003A1A46" w:rsidP="0083250E">
      <w:pPr>
        <w:ind w:right="-720"/>
        <w:rPr>
          <w:szCs w:val="24"/>
        </w:rPr>
      </w:pP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1. Social Problems.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a. Identifying socia</w:t>
      </w:r>
      <w:r w:rsidR="008A363B">
        <w:rPr>
          <w:szCs w:val="24"/>
        </w:rPr>
        <w:t>l problems</w:t>
      </w:r>
      <w:r w:rsidRPr="008A363B">
        <w:rPr>
          <w:szCs w:val="24"/>
        </w:rPr>
        <w:t>, examples, corporations, religious groups, mass media.</w:t>
      </w:r>
    </w:p>
    <w:p w:rsidR="0083250E" w:rsidRPr="008A363B" w:rsidRDefault="008A363B" w:rsidP="0083250E">
      <w:pPr>
        <w:ind w:right="-720"/>
        <w:rPr>
          <w:szCs w:val="24"/>
        </w:rPr>
      </w:pPr>
      <w:proofErr w:type="spellStart"/>
      <w:r>
        <w:rPr>
          <w:szCs w:val="24"/>
        </w:rPr>
        <w:t>b.</w:t>
      </w:r>
      <w:r w:rsidR="0083250E" w:rsidRPr="008A363B">
        <w:rPr>
          <w:szCs w:val="24"/>
        </w:rPr>
        <w:t>Vital</w:t>
      </w:r>
      <w:proofErr w:type="spellEnd"/>
      <w:r w:rsidR="0083250E" w:rsidRPr="008A363B">
        <w:rPr>
          <w:szCs w:val="24"/>
        </w:rPr>
        <w:t xml:space="preserve"> needs: what are they?  What are the t</w:t>
      </w:r>
      <w:r>
        <w:rPr>
          <w:szCs w:val="24"/>
        </w:rPr>
        <w:t xml:space="preserve">rends? </w:t>
      </w:r>
    </w:p>
    <w:p w:rsidR="008A363B" w:rsidRDefault="008A363B" w:rsidP="0083250E">
      <w:pPr>
        <w:ind w:right="-720"/>
        <w:rPr>
          <w:szCs w:val="24"/>
        </w:rPr>
      </w:pPr>
      <w:r>
        <w:rPr>
          <w:szCs w:val="24"/>
        </w:rPr>
        <w:t>c. Vital Needs and Power: Who has the power in American and how is it used?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Terms: regulation, deregulation,  tort reform, “frivolous” law suits, privatization, “homosexual agenda”, intelligent design, real income, foreclosure, bankruptcy, abstinence only sex education, secular humanists, “if it blee</w:t>
      </w:r>
      <w:r w:rsidR="008A363B">
        <w:rPr>
          <w:szCs w:val="24"/>
        </w:rPr>
        <w:t xml:space="preserve">ds, it leads,”  Annenberg study, plutocracy, corporatism, </w:t>
      </w:r>
      <w:proofErr w:type="spellStart"/>
      <w:r w:rsidR="008A363B">
        <w:rPr>
          <w:szCs w:val="24"/>
        </w:rPr>
        <w:t>plutonomy</w:t>
      </w:r>
      <w:proofErr w:type="spellEnd"/>
    </w:p>
    <w:p w:rsidR="0083250E" w:rsidRPr="008A363B" w:rsidRDefault="0083250E" w:rsidP="0083250E">
      <w:pPr>
        <w:ind w:right="-720"/>
        <w:rPr>
          <w:szCs w:val="24"/>
        </w:rPr>
      </w:pP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 xml:space="preserve">2. Inequality in </w:t>
      </w:r>
      <w:smartTag w:uri="urn:schemas-microsoft-com:office:smarttags" w:element="country-region">
        <w:smartTag w:uri="urn:schemas-microsoft-com:office:smarttags" w:element="place">
          <w:r w:rsidRPr="008A363B">
            <w:rPr>
              <w:szCs w:val="24"/>
            </w:rPr>
            <w:t>America</w:t>
          </w:r>
        </w:smartTag>
      </w:smartTag>
      <w:r w:rsidRPr="008A363B">
        <w:rPr>
          <w:szCs w:val="24"/>
        </w:rPr>
        <w:t>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a</w:t>
      </w:r>
      <w:r w:rsidR="003A1A46">
        <w:rPr>
          <w:szCs w:val="24"/>
        </w:rPr>
        <w:t xml:space="preserve">. Wealth and income: </w:t>
      </w:r>
      <w:r w:rsidRPr="008A363B">
        <w:rPr>
          <w:szCs w:val="24"/>
        </w:rPr>
        <w:t xml:space="preserve">definitions, </w:t>
      </w:r>
      <w:r w:rsidR="008A363B">
        <w:rPr>
          <w:szCs w:val="24"/>
        </w:rPr>
        <w:t>concentration, trend and causes, reasons for increased wealth in top 1%.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 xml:space="preserve">b. Corporate </w:t>
      </w:r>
      <w:smartTag w:uri="urn:schemas-microsoft-com:office:smarttags" w:element="country-region">
        <w:smartTag w:uri="urn:schemas-microsoft-com:office:smarttags" w:element="place">
          <w:r w:rsidRPr="008A363B">
            <w:rPr>
              <w:szCs w:val="24"/>
            </w:rPr>
            <w:t>America</w:t>
          </w:r>
        </w:smartTag>
      </w:smartTag>
      <w:r w:rsidRPr="008A363B">
        <w:rPr>
          <w:szCs w:val="24"/>
        </w:rPr>
        <w:t>:  definition, changing nature of corporation, concentration, size, mergers, shared monopolies, interlocking directorates, trend, consequences for society.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c. Middle class and wealth and income.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d. Race and gender inequality in wealth and income, reasons and consequences.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 xml:space="preserve">Terms: wealth, net worth, income, real income, median income, financial wealth, mergers, shared monopolies, interlocking directorates, downward mobility, investment income, labor income, estate tax, death tax, capital gains tax, IPO, deregulation, </w:t>
      </w:r>
      <w:proofErr w:type="spellStart"/>
      <w:r w:rsidRPr="008A363B">
        <w:rPr>
          <w:szCs w:val="24"/>
        </w:rPr>
        <w:t>Gini</w:t>
      </w:r>
      <w:proofErr w:type="spellEnd"/>
      <w:r w:rsidRPr="008A363B">
        <w:rPr>
          <w:szCs w:val="24"/>
        </w:rPr>
        <w:t xml:space="preserve"> Index</w:t>
      </w:r>
    </w:p>
    <w:p w:rsidR="008A363B" w:rsidRDefault="008A363B" w:rsidP="0083250E">
      <w:pPr>
        <w:ind w:right="-720"/>
        <w:rPr>
          <w:sz w:val="20"/>
        </w:rPr>
      </w:pPr>
    </w:p>
    <w:p w:rsidR="008A363B" w:rsidRPr="00AA14CA" w:rsidRDefault="008A363B" w:rsidP="008A363B">
      <w:pPr>
        <w:ind w:right="-720"/>
      </w:pPr>
      <w:r>
        <w:t>3</w:t>
      </w:r>
      <w:r w:rsidRPr="00AA14CA">
        <w:t>. Changing nature of work and downward mobility.</w:t>
      </w:r>
    </w:p>
    <w:p w:rsidR="008A363B" w:rsidRPr="00AA14CA" w:rsidRDefault="008A363B" w:rsidP="008A363B">
      <w:pPr>
        <w:ind w:right="-720"/>
      </w:pPr>
      <w:r>
        <w:t xml:space="preserve">a. </w:t>
      </w:r>
      <w:r w:rsidRPr="00AA14CA">
        <w:t>Economy and jobs: pre-Civil war, post-Ci</w:t>
      </w:r>
      <w:r>
        <w:t>vil War, mid-70s to present.</w:t>
      </w:r>
    </w:p>
    <w:p w:rsidR="008A363B" w:rsidRPr="00AA14CA" w:rsidRDefault="008A363B" w:rsidP="008A363B">
      <w:pPr>
        <w:ind w:right="-720"/>
      </w:pPr>
      <w:r>
        <w:t>b. Deindustrialization: causes and consequences.</w:t>
      </w:r>
    </w:p>
    <w:p w:rsidR="008A363B" w:rsidRPr="00AA14CA" w:rsidRDefault="003A1A46" w:rsidP="008A363B">
      <w:pPr>
        <w:ind w:right="-720"/>
      </w:pPr>
      <w:r>
        <w:t>c</w:t>
      </w:r>
      <w:r w:rsidR="008A363B" w:rsidRPr="00AA14CA">
        <w:t>. Downward mobility and its consequences: workers, families, communities</w:t>
      </w:r>
      <w:r w:rsidR="008A363B">
        <w:t>, education</w:t>
      </w:r>
      <w:r w:rsidR="008A363B" w:rsidRPr="00AA14CA">
        <w:t>.</w:t>
      </w:r>
    </w:p>
    <w:p w:rsidR="008A363B" w:rsidRDefault="003A1A46" w:rsidP="008A363B">
      <w:pPr>
        <w:ind w:right="-720"/>
      </w:pPr>
      <w:r>
        <w:t>d</w:t>
      </w:r>
      <w:r w:rsidR="008A363B" w:rsidRPr="00AA14CA">
        <w:t>. Terms: downsizing, off</w:t>
      </w:r>
      <w:r w:rsidR="008A363B">
        <w:t xml:space="preserve"> </w:t>
      </w:r>
      <w:r w:rsidR="008A363B" w:rsidRPr="00AA14CA">
        <w:t>shoring, outsourcing, mergers, second shift, moonlighting, foreclosures, bankruptcy, child care</w:t>
      </w:r>
      <w:r w:rsidR="008A363B">
        <w:t>, blue collar jobs, white collar jobs, service economy,</w:t>
      </w:r>
    </w:p>
    <w:p w:rsidR="008A363B" w:rsidRPr="00AA14CA" w:rsidRDefault="008A363B" w:rsidP="008A363B">
      <w:pPr>
        <w:ind w:right="-720"/>
      </w:pPr>
      <w:proofErr w:type="spellStart"/>
      <w:r>
        <w:t>McJob</w:t>
      </w:r>
      <w:proofErr w:type="spellEnd"/>
      <w:r>
        <w:t>, American Dream, social contract, automation, suburbani</w:t>
      </w:r>
      <w:r w:rsidR="003A1A46">
        <w:t>zation, white flight, redlining.</w:t>
      </w:r>
    </w:p>
    <w:p w:rsidR="008A363B" w:rsidRDefault="008A363B" w:rsidP="008A363B">
      <w:pPr>
        <w:ind w:right="-720"/>
      </w:pPr>
    </w:p>
    <w:p w:rsidR="008A363B" w:rsidRDefault="008A363B" w:rsidP="008A363B">
      <w:pPr>
        <w:ind w:right="-720"/>
      </w:pPr>
      <w:r>
        <w:t>4.  Poverty</w:t>
      </w:r>
    </w:p>
    <w:p w:rsidR="008A363B" w:rsidRDefault="008A363B" w:rsidP="008A363B">
      <w:pPr>
        <w:ind w:right="-720"/>
      </w:pPr>
      <w:r>
        <w:t>a. Poverty line, rate and trends in poverty, extent, comparison to other countries.</w:t>
      </w:r>
    </w:p>
    <w:p w:rsidR="008A363B" w:rsidRDefault="008A363B" w:rsidP="008A363B">
      <w:pPr>
        <w:ind w:right="-720"/>
      </w:pPr>
      <w:r>
        <w:t xml:space="preserve">b. </w:t>
      </w:r>
      <w:r w:rsidR="003A1A46">
        <w:t>Bill Clinton and the end of welfare: how good was American welfare?  Where did the children go?</w:t>
      </w:r>
      <w:r>
        <w:t>.</w:t>
      </w:r>
      <w:r w:rsidR="003A1A46">
        <w:t xml:space="preserve">  </w:t>
      </w:r>
      <w:r>
        <w:t>Cycle of poverty and who benefits from poverty?</w:t>
      </w:r>
    </w:p>
    <w:p w:rsidR="008A363B" w:rsidRDefault="008A363B" w:rsidP="008A363B">
      <w:pPr>
        <w:ind w:right="-720"/>
      </w:pPr>
      <w:r>
        <w:t>d. Terms:  poverty line, working poor, severely poor, near poor, welfare reform, Thrifty Food Plan, poverty surcharge, TANF</w:t>
      </w:r>
    </w:p>
    <w:p w:rsidR="008A363B" w:rsidRDefault="008A363B" w:rsidP="008A363B">
      <w:pPr>
        <w:ind w:right="-720"/>
      </w:pPr>
    </w:p>
    <w:p w:rsidR="0083250E" w:rsidRPr="008A363B" w:rsidRDefault="003A1A46" w:rsidP="0083250E">
      <w:pPr>
        <w:ind w:right="-720"/>
        <w:rPr>
          <w:szCs w:val="24"/>
        </w:rPr>
      </w:pPr>
      <w:r>
        <w:rPr>
          <w:szCs w:val="24"/>
        </w:rPr>
        <w:t>5</w:t>
      </w:r>
      <w:r w:rsidR="0083250E" w:rsidRPr="008A363B">
        <w:rPr>
          <w:szCs w:val="24"/>
        </w:rPr>
        <w:t>. Wealth, power and democracy.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a. Democratic institutions and function within democracy.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b. Wealth and power and undermining democratic institutions.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>b. “Wealthfare” and examples.</w:t>
      </w:r>
    </w:p>
    <w:p w:rsidR="0083250E" w:rsidRPr="008A363B" w:rsidRDefault="0083250E" w:rsidP="0083250E">
      <w:pPr>
        <w:ind w:right="-720"/>
        <w:rPr>
          <w:szCs w:val="24"/>
        </w:rPr>
      </w:pPr>
      <w:r w:rsidRPr="008A363B">
        <w:rPr>
          <w:szCs w:val="24"/>
        </w:rPr>
        <w:t xml:space="preserve">Terms: deregulation, privatization, tort reform, Telecommunications Act of 1996, Work Opportunity Tax Credit,  527 Groups, town hall meetings, trade groups, front groups, Buckley v </w:t>
      </w:r>
      <w:proofErr w:type="spellStart"/>
      <w:r w:rsidRPr="008A363B">
        <w:rPr>
          <w:szCs w:val="24"/>
        </w:rPr>
        <w:t>Valeo</w:t>
      </w:r>
      <w:proofErr w:type="spellEnd"/>
      <w:r w:rsidRPr="008A363B">
        <w:rPr>
          <w:szCs w:val="24"/>
        </w:rPr>
        <w:t>, lobbyists, “revolving door”, wealth primary, “town hall meetings,” bailouts, photo ops, media consultants.</w:t>
      </w:r>
    </w:p>
    <w:p w:rsidR="0083250E" w:rsidRDefault="0083250E"/>
    <w:sectPr w:rsidR="008325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50E"/>
    <w:rsid w:val="003A1A46"/>
    <w:rsid w:val="00701C1F"/>
    <w:rsid w:val="0083250E"/>
    <w:rsid w:val="008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15E4-D007-4EBF-BE1F-D953E161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50E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