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6E98" w:rsidRDefault="00176E98" w:rsidP="008077F8">
      <w:pPr>
        <w:jc w:val="center"/>
      </w:pPr>
      <w:r>
        <w:t>Reader</w:t>
      </w:r>
    </w:p>
    <w:p w:rsidR="00176E98" w:rsidRDefault="00176E98"/>
    <w:p w:rsidR="00176E98" w:rsidRDefault="00176E98" w:rsidP="008077F8">
      <w:pPr>
        <w:jc w:val="center"/>
      </w:pPr>
      <w:r>
        <w:t>Table of Contents</w:t>
      </w:r>
    </w:p>
    <w:p w:rsidR="00176E98" w:rsidRDefault="00176E98" w:rsidP="008077F8"/>
    <w:p w:rsidR="00176E98" w:rsidRDefault="00176E98" w:rsidP="008077F8"/>
    <w:p w:rsidR="00176E98" w:rsidRDefault="00176E98" w:rsidP="008077F8">
      <w:r>
        <w:t>Reading</w:t>
      </w:r>
      <w:r>
        <w:tab/>
      </w:r>
      <w:r>
        <w:tab/>
      </w:r>
      <w:r>
        <w:tab/>
      </w:r>
      <w:r>
        <w:tab/>
        <w:t>Title</w:t>
      </w:r>
      <w:r>
        <w:tab/>
      </w:r>
      <w:r>
        <w:tab/>
      </w:r>
      <w:r>
        <w:tab/>
      </w:r>
      <w:r>
        <w:tab/>
        <w:t>Author</w:t>
      </w:r>
    </w:p>
    <w:p w:rsidR="00176E98" w:rsidRDefault="00176E98" w:rsidP="008077F8"/>
    <w:p w:rsidR="00176E98" w:rsidRDefault="00176E98" w:rsidP="008077F8">
      <w:r>
        <w:t>I</w:t>
      </w:r>
      <w:r>
        <w:tab/>
      </w:r>
      <w:r>
        <w:tab/>
      </w:r>
      <w:r>
        <w:tab/>
        <w:t>Wage Labor and Capital</w:t>
      </w:r>
      <w:r>
        <w:tab/>
      </w:r>
      <w:r>
        <w:tab/>
      </w:r>
      <w:r>
        <w:tab/>
        <w:t>Marx</w:t>
      </w:r>
    </w:p>
    <w:p w:rsidR="00176E98" w:rsidRDefault="00176E98" w:rsidP="008077F8"/>
    <w:p w:rsidR="00176E98" w:rsidRDefault="00176E98" w:rsidP="008077F8">
      <w:r>
        <w:t>II</w:t>
      </w:r>
      <w:r>
        <w:tab/>
      </w:r>
      <w:r>
        <w:tab/>
      </w:r>
      <w:r>
        <w:tab/>
        <w:t>Estranged Labor</w:t>
      </w:r>
      <w:r>
        <w:tab/>
      </w:r>
      <w:r>
        <w:tab/>
      </w:r>
      <w:r>
        <w:tab/>
      </w:r>
      <w:r>
        <w:tab/>
        <w:t>Marx</w:t>
      </w:r>
    </w:p>
    <w:p w:rsidR="00176E98" w:rsidRDefault="00176E98" w:rsidP="008077F8"/>
    <w:p w:rsidR="00176E98" w:rsidRDefault="00176E98" w:rsidP="008077F8">
      <w:r>
        <w:t>III</w:t>
      </w:r>
      <w:r>
        <w:tab/>
      </w:r>
      <w:r>
        <w:tab/>
      </w:r>
      <w:r>
        <w:tab/>
        <w:t>Bureaucratization</w:t>
      </w:r>
      <w:r>
        <w:tab/>
      </w:r>
      <w:r>
        <w:tab/>
      </w:r>
      <w:r>
        <w:tab/>
      </w:r>
      <w:r>
        <w:tab/>
        <w:t>Weber</w:t>
      </w:r>
    </w:p>
    <w:p w:rsidR="00176E98" w:rsidRDefault="00176E98" w:rsidP="008077F8"/>
    <w:p w:rsidR="00176E98" w:rsidRDefault="00176E98" w:rsidP="008077F8">
      <w:r>
        <w:t>IV</w:t>
      </w:r>
      <w:r>
        <w:tab/>
      </w:r>
      <w:r>
        <w:tab/>
      </w:r>
      <w:r>
        <w:tab/>
      </w:r>
      <w:proofErr w:type="spellStart"/>
      <w:r>
        <w:t>McDonaldization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Ritzer</w:t>
      </w:r>
      <w:proofErr w:type="spellEnd"/>
    </w:p>
    <w:p w:rsidR="00176E98" w:rsidRDefault="00176E98" w:rsidP="008077F8"/>
    <w:p w:rsidR="00176E98" w:rsidRDefault="00176E98" w:rsidP="008077F8">
      <w:r>
        <w:t>V</w:t>
      </w:r>
      <w:r>
        <w:tab/>
      </w:r>
      <w:r>
        <w:tab/>
      </w:r>
      <w:r>
        <w:tab/>
        <w:t>H.H. Goddard and the Menace</w:t>
      </w:r>
    </w:p>
    <w:p w:rsidR="00176E98" w:rsidRDefault="00176E98" w:rsidP="008077F8">
      <w:r>
        <w:tab/>
      </w:r>
      <w:r>
        <w:tab/>
      </w:r>
      <w:r>
        <w:tab/>
      </w:r>
      <w:r>
        <w:tab/>
        <w:t>of the Feeble-Minded</w:t>
      </w:r>
      <w:r>
        <w:tab/>
      </w:r>
      <w:r>
        <w:tab/>
      </w:r>
      <w:r>
        <w:tab/>
        <w:t>Gould</w:t>
      </w:r>
    </w:p>
    <w:p w:rsidR="00176E98" w:rsidRDefault="00176E98" w:rsidP="008077F8"/>
    <w:p w:rsidR="00176E98" w:rsidRDefault="00176E98" w:rsidP="008077F8">
      <w:r>
        <w:t>VI</w:t>
      </w:r>
      <w:r>
        <w:tab/>
      </w:r>
      <w:r>
        <w:tab/>
      </w:r>
      <w:r>
        <w:tab/>
        <w:t>The Classical Model of Social</w:t>
      </w:r>
    </w:p>
    <w:p w:rsidR="00176E98" w:rsidRDefault="00176E98" w:rsidP="008077F8">
      <w:r>
        <w:tab/>
      </w:r>
      <w:r>
        <w:tab/>
      </w:r>
      <w:r>
        <w:tab/>
      </w:r>
      <w:r>
        <w:tab/>
        <w:t>Movements</w:t>
      </w:r>
      <w:r>
        <w:tab/>
      </w:r>
      <w:r>
        <w:tab/>
      </w:r>
      <w:r>
        <w:tab/>
      </w:r>
      <w:r>
        <w:tab/>
        <w:t>McAdams</w:t>
      </w:r>
    </w:p>
    <w:p w:rsidR="00176E98" w:rsidRDefault="00176E98" w:rsidP="008077F8"/>
    <w:p w:rsidR="00176E98" w:rsidRDefault="00176E98" w:rsidP="008077F8">
      <w:r>
        <w:t>VII</w:t>
      </w:r>
      <w:r>
        <w:tab/>
      </w:r>
      <w:r>
        <w:tab/>
      </w:r>
      <w:r>
        <w:tab/>
        <w:t>Preface and Introduction</w:t>
      </w:r>
      <w:r>
        <w:tab/>
      </w:r>
      <w:r>
        <w:tab/>
      </w:r>
      <w:r>
        <w:tab/>
      </w:r>
      <w:proofErr w:type="spellStart"/>
      <w:r>
        <w:t>Durkheim</w:t>
      </w:r>
      <w:proofErr w:type="spellEnd"/>
    </w:p>
    <w:sectPr w:rsidR="00807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EBB"/>
    <w:rsid w:val="001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50DB-DB3F-43DB-B257-9BB3F334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2008-08-27T18:19:00Z</cp:lastPrinted>
  <dcterms:created xsi:type="dcterms:W3CDTF">2024-10-09T23:36:00Z</dcterms:created>
  <dcterms:modified xsi:type="dcterms:W3CDTF">2024-10-09T23:36:00Z</dcterms:modified>
</cp:coreProperties>
</file>