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DBC" w:rsidRDefault="005B7DBC" w:rsidP="00B721BE">
      <w:pPr>
        <w:ind w:left="360"/>
      </w:pPr>
      <w:r>
        <w:t>I.1950s: Emergence of Contemporary Society and Culture</w:t>
      </w:r>
    </w:p>
    <w:p w:rsidR="005B7DBC" w:rsidRDefault="005B7DBC" w:rsidP="00B721BE"/>
    <w:p w:rsidR="005B7DBC" w:rsidRDefault="005B7DBC" w:rsidP="00B721BE">
      <w:pPr>
        <w:numPr>
          <w:ilvl w:val="1"/>
          <w:numId w:val="3"/>
        </w:numPr>
      </w:pPr>
      <w:r>
        <w:t>Society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Institutions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economy</w:t>
      </w:r>
    </w:p>
    <w:p w:rsidR="005B7DBC" w:rsidRDefault="005B7DBC" w:rsidP="00B721BE"/>
    <w:p w:rsidR="005B7DBC" w:rsidRDefault="005B7DBC" w:rsidP="00B721BE">
      <w:pPr>
        <w:ind w:left="2880"/>
      </w:pPr>
      <w:r>
        <w:t>i. large corporations</w:t>
      </w:r>
    </w:p>
    <w:p w:rsidR="005B7DBC" w:rsidRDefault="005B7DBC" w:rsidP="00B721BE"/>
    <w:p w:rsidR="005B7DBC" w:rsidRDefault="005B7DBC" w:rsidP="00B721BE">
      <w:pPr>
        <w:ind w:left="2880"/>
      </w:pPr>
      <w:r>
        <w:t>ii. emergence of service sector</w:t>
      </w:r>
    </w:p>
    <w:p w:rsidR="005B7DBC" w:rsidRDefault="005B7DBC" w:rsidP="00B721BE">
      <w:pPr>
        <w:ind w:left="2880"/>
      </w:pPr>
    </w:p>
    <w:p w:rsidR="005B7DBC" w:rsidRDefault="005B7DBC" w:rsidP="00B721BE">
      <w:pPr>
        <w:ind w:left="2880"/>
      </w:pPr>
      <w:r>
        <w:t>iii. decline of organized labor</w:t>
      </w:r>
    </w:p>
    <w:p w:rsidR="005B7DBC" w:rsidRDefault="005B7DBC" w:rsidP="00B721BE">
      <w:pPr>
        <w:ind w:left="2880"/>
      </w:pPr>
    </w:p>
    <w:p w:rsidR="005B7DBC" w:rsidRDefault="005B7DBC" w:rsidP="00B721BE">
      <w:pPr>
        <w:ind w:left="2880"/>
      </w:pPr>
      <w:r>
        <w:t>iv. permanent war economy</w:t>
      </w:r>
    </w:p>
    <w:p w:rsidR="005B7DBC" w:rsidRDefault="005B7DBC" w:rsidP="00B721BE">
      <w:pPr>
        <w:ind w:left="2880"/>
      </w:pPr>
    </w:p>
    <w:p w:rsidR="005B7DBC" w:rsidRDefault="005B7DBC" w:rsidP="00B721BE">
      <w:pPr>
        <w:ind w:left="2880"/>
      </w:pPr>
      <w:r>
        <w:t>v. consumerism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political</w:t>
      </w:r>
    </w:p>
    <w:p w:rsidR="005B7DBC" w:rsidRDefault="005B7DBC" w:rsidP="00B721BE"/>
    <w:p w:rsidR="005B7DBC" w:rsidRDefault="005B7DBC" w:rsidP="00B721BE">
      <w:pPr>
        <w:ind w:left="2880"/>
      </w:pPr>
      <w:r>
        <w:t>i. two party system</w:t>
      </w:r>
    </w:p>
    <w:p w:rsidR="005B7DBC" w:rsidRDefault="005B7DBC" w:rsidP="00B721BE"/>
    <w:p w:rsidR="005B7DBC" w:rsidRDefault="005B7DBC" w:rsidP="00B721BE">
      <w:pPr>
        <w:ind w:left="2880"/>
      </w:pPr>
      <w:r>
        <w:t>ii. political campaigning</w:t>
      </w:r>
    </w:p>
    <w:p w:rsidR="005B7DBC" w:rsidRDefault="005B7DBC" w:rsidP="00B721BE">
      <w:pPr>
        <w:ind w:left="2880"/>
      </w:pPr>
    </w:p>
    <w:p w:rsidR="005B7DBC" w:rsidRDefault="005B7DBC" w:rsidP="00B721BE">
      <w:pPr>
        <w:ind w:left="2880"/>
      </w:pPr>
      <w:r>
        <w:t>iii. expansive foreign policy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family</w:t>
      </w:r>
    </w:p>
    <w:p w:rsidR="005B7DBC" w:rsidRDefault="005B7DBC" w:rsidP="00B721BE"/>
    <w:p w:rsidR="005B7DBC" w:rsidRDefault="005B7DBC" w:rsidP="00B721BE">
      <w:pPr>
        <w:ind w:left="2880"/>
      </w:pPr>
      <w:r>
        <w:t>i. nuclear vs keeping up with Joneses</w:t>
      </w:r>
    </w:p>
    <w:p w:rsidR="005B7DBC" w:rsidRDefault="005B7DBC" w:rsidP="00B721BE"/>
    <w:p w:rsidR="005B7DBC" w:rsidRDefault="005B7DBC" w:rsidP="00B721BE">
      <w:pPr>
        <w:ind w:left="2880"/>
      </w:pPr>
      <w:r>
        <w:t>ii. women in workforce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system of stratification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poverty</w:t>
      </w:r>
    </w:p>
    <w:p w:rsidR="005B7DBC" w:rsidRDefault="005B7DBC" w:rsidP="00B721BE"/>
    <w:p w:rsidR="005B7DBC" w:rsidRDefault="005B7DBC" w:rsidP="00B721BE">
      <w:pPr>
        <w:ind w:left="2520"/>
      </w:pPr>
      <w:r>
        <w:t xml:space="preserve">b.  race 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social roles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women and role conflict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citizen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consumer</w:t>
      </w:r>
    </w:p>
    <w:p w:rsidR="005B7DBC" w:rsidRDefault="005B7DBC" w:rsidP="00B721BE"/>
    <w:p w:rsidR="005B7DBC" w:rsidRDefault="005B7DBC" w:rsidP="00B721BE">
      <w:pPr>
        <w:ind w:left="1080"/>
      </w:pPr>
    </w:p>
    <w:p w:rsidR="005B7DBC" w:rsidRDefault="005B7DBC" w:rsidP="00B721BE">
      <w:pPr>
        <w:ind w:left="1080"/>
      </w:pPr>
    </w:p>
    <w:p w:rsidR="005B7DBC" w:rsidRDefault="005B7DBC" w:rsidP="00B721BE">
      <w:pPr>
        <w:ind w:left="1080"/>
      </w:pPr>
    </w:p>
    <w:p w:rsidR="005B7DBC" w:rsidRDefault="005B7DBC" w:rsidP="00B721BE">
      <w:pPr>
        <w:ind w:left="1080"/>
      </w:pPr>
    </w:p>
    <w:p w:rsidR="005B7DBC" w:rsidRDefault="005B7DBC" w:rsidP="00B721BE">
      <w:pPr>
        <w:numPr>
          <w:ilvl w:val="1"/>
          <w:numId w:val="3"/>
        </w:numPr>
      </w:pPr>
      <w:r>
        <w:t>Culture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conventional wisdom (American Exceptionalism)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norm: consumption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value: freedom, success, materialism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pop culture (reflects society and culture)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movies</w:t>
      </w:r>
    </w:p>
    <w:p w:rsidR="005B7DBC" w:rsidRDefault="005B7DBC" w:rsidP="00B721BE"/>
    <w:p w:rsidR="005B7DBC" w:rsidRDefault="005B7DBC" w:rsidP="00B721BE">
      <w:pPr>
        <w:ind w:left="2880"/>
      </w:pPr>
      <w:r>
        <w:t>i. declining</w:t>
      </w:r>
    </w:p>
    <w:p w:rsidR="005B7DBC" w:rsidRDefault="005B7DBC" w:rsidP="00B721BE"/>
    <w:p w:rsidR="005B7DBC" w:rsidRDefault="005B7DBC" w:rsidP="00B721BE">
      <w:pPr>
        <w:ind w:left="2880"/>
      </w:pPr>
      <w:r>
        <w:t>ii. westerns, musicals, romantic comedies,</w:t>
      </w:r>
    </w:p>
    <w:p w:rsidR="005B7DBC" w:rsidRDefault="005B7DBC" w:rsidP="00B721BE">
      <w:pPr>
        <w:ind w:left="2160" w:firstLine="720"/>
      </w:pPr>
      <w:r>
        <w:t>Biblical epics (horror science fictio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music</w:t>
      </w:r>
    </w:p>
    <w:p w:rsidR="005B7DBC" w:rsidRDefault="005B7DBC" w:rsidP="00B721BE"/>
    <w:p w:rsidR="005B7DBC" w:rsidRDefault="005B7DBC" w:rsidP="00B721BE">
      <w:pPr>
        <w:ind w:left="2880"/>
      </w:pPr>
      <w:r>
        <w:t>i. 1957: Elvis “All Shook Up” and Pat Boone Love Letters in the Sand”</w:t>
      </w:r>
    </w:p>
    <w:p w:rsidR="005B7DBC" w:rsidRDefault="005B7DBC" w:rsidP="00B721BE"/>
    <w:p w:rsidR="005B7DBC" w:rsidRDefault="005B7DBC" w:rsidP="00B721BE">
      <w:pPr>
        <w:ind w:left="2880"/>
      </w:pPr>
      <w:r>
        <w:t>ii. 1958: “At the Hop”; “The Chipmunk Song”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television</w:t>
      </w:r>
    </w:p>
    <w:p w:rsidR="005B7DBC" w:rsidRDefault="005B7DBC" w:rsidP="00B721BE"/>
    <w:p w:rsidR="005B7DBC" w:rsidRDefault="005B7DBC" w:rsidP="00B721BE">
      <w:pPr>
        <w:ind w:left="2880"/>
      </w:pPr>
      <w:r>
        <w:t>i. genre</w:t>
      </w:r>
    </w:p>
    <w:p w:rsidR="005B7DBC" w:rsidRDefault="005B7DBC" w:rsidP="00B721BE"/>
    <w:p w:rsidR="005B7DBC" w:rsidRDefault="005B7DBC" w:rsidP="00B721BE">
      <w:pPr>
        <w:ind w:left="2880"/>
      </w:pPr>
      <w:r>
        <w:t>ii. westerns, family sitcoms</w:t>
      </w:r>
    </w:p>
    <w:p w:rsidR="005B7DBC" w:rsidRDefault="005B7DBC" w:rsidP="00B721BE">
      <w:pPr>
        <w:ind w:left="2880"/>
      </w:pPr>
    </w:p>
    <w:p w:rsidR="005B7DBC" w:rsidRDefault="005B7DBC" w:rsidP="00B721BE">
      <w:pPr>
        <w:ind w:left="2880"/>
      </w:pPr>
      <w:r>
        <w:t>iii. Golden Age of Television</w:t>
      </w:r>
    </w:p>
    <w:p w:rsidR="005B7DBC" w:rsidRDefault="005B7DBC" w:rsidP="00B721BE">
      <w:pPr>
        <w:ind w:left="2880"/>
      </w:pPr>
    </w:p>
    <w:p w:rsidR="005B7DBC" w:rsidRDefault="005B7DBC" w:rsidP="00B721BE">
      <w:pPr>
        <w:ind w:left="2880"/>
      </w:pPr>
      <w:r>
        <w:t>iv. news</w:t>
      </w:r>
    </w:p>
    <w:p w:rsidR="005B7DBC" w:rsidRDefault="005B7DBC" w:rsidP="00B721BE"/>
    <w:p w:rsidR="005B7DBC" w:rsidRDefault="005B7DBC" w:rsidP="00B721BE">
      <w:pPr>
        <w:numPr>
          <w:ilvl w:val="1"/>
          <w:numId w:val="3"/>
        </w:numPr>
      </w:pPr>
      <w:r>
        <w:t>Counter culture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Defintion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Beat Generation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anti-materialism</w:t>
      </w:r>
    </w:p>
    <w:p w:rsidR="005B7DBC" w:rsidRDefault="005B7DBC" w:rsidP="00B721BE"/>
    <w:p w:rsidR="005B7DBC" w:rsidRDefault="005B7DBC" w:rsidP="00B721BE">
      <w:pPr>
        <w:numPr>
          <w:ilvl w:val="3"/>
          <w:numId w:val="3"/>
        </w:numPr>
      </w:pPr>
      <w:r>
        <w:t>anti-conformity</w:t>
      </w:r>
    </w:p>
    <w:p w:rsidR="005B7DBC" w:rsidRDefault="005B7DBC" w:rsidP="00B721BE"/>
    <w:p w:rsidR="005B7DBC" w:rsidRDefault="005B7DBC" w:rsidP="00B721BE">
      <w:pPr>
        <w:ind w:left="2160" w:firstLine="180"/>
      </w:pPr>
      <w:r>
        <w:t xml:space="preserve">   c.  drugs</w:t>
      </w:r>
    </w:p>
    <w:p w:rsidR="005B7DBC" w:rsidRDefault="005B7DBC" w:rsidP="00B721BE"/>
    <w:p w:rsidR="005B7DBC" w:rsidRDefault="005B7DBC" w:rsidP="00B721BE">
      <w:pPr>
        <w:numPr>
          <w:ilvl w:val="2"/>
          <w:numId w:val="3"/>
        </w:numPr>
      </w:pPr>
      <w:r>
        <w:t>Alan Ginsberg (“Howl”) and Jack Kerouac (</w:t>
      </w:r>
      <w:r w:rsidRPr="00104B6D">
        <w:rPr>
          <w:u w:val="single"/>
        </w:rPr>
        <w:t>On the Road</w:t>
      </w:r>
      <w:r>
        <w:t>)</w:t>
      </w:r>
    </w:p>
    <w:p w:rsidR="005B7DBC" w:rsidRDefault="005B7DBC" w:rsidP="00B721BE"/>
    <w:sectPr w:rsidR="00B721BE" w:rsidSect="00B721B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7DBC" w:rsidRDefault="005B7DBC">
      <w:r>
        <w:separator/>
      </w:r>
    </w:p>
  </w:endnote>
  <w:endnote w:type="continuationSeparator" w:id="0">
    <w:p w:rsidR="005B7DBC" w:rsidRDefault="005B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7DBC" w:rsidRDefault="005B7DBC" w:rsidP="00B721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7DBC" w:rsidRDefault="005B7DBC" w:rsidP="00B72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7DBC" w:rsidRDefault="005B7DBC" w:rsidP="00B721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B7DBC" w:rsidRDefault="005B7DBC" w:rsidP="00B721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7DBC" w:rsidRDefault="005B7DBC">
      <w:r>
        <w:separator/>
      </w:r>
    </w:p>
  </w:footnote>
  <w:footnote w:type="continuationSeparator" w:id="0">
    <w:p w:rsidR="005B7DBC" w:rsidRDefault="005B7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B161D"/>
    <w:multiLevelType w:val="hybridMultilevel"/>
    <w:tmpl w:val="BECC39F2"/>
    <w:lvl w:ilvl="0" w:tplc="51CA9A9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12A75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C02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0B6507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FCE485C">
      <w:start w:val="1"/>
      <w:numFmt w:val="low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A33E72"/>
    <w:multiLevelType w:val="hybridMultilevel"/>
    <w:tmpl w:val="026AEACA"/>
    <w:lvl w:ilvl="0" w:tplc="7278A1B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46705F"/>
    <w:multiLevelType w:val="hybridMultilevel"/>
    <w:tmpl w:val="D8002A56"/>
    <w:lvl w:ilvl="0" w:tplc="8E261D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3429930">
    <w:abstractNumId w:val="1"/>
  </w:num>
  <w:num w:numId="2" w16cid:durableId="546796861">
    <w:abstractNumId w:val="2"/>
  </w:num>
  <w:num w:numId="3" w16cid:durableId="214650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5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ACAED4A-36AC-4AB3-B503-4F406061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DA18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2007-07-23T22:23:00Z</cp:lastPrinted>
  <dcterms:created xsi:type="dcterms:W3CDTF">2024-10-09T23:37:00Z</dcterms:created>
  <dcterms:modified xsi:type="dcterms:W3CDTF">2024-10-09T23:37:00Z</dcterms:modified>
</cp:coreProperties>
</file>