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4DD7" w:rsidRDefault="00B14DD7" w:rsidP="00471CBA">
      <w:pPr>
        <w:spacing w:line="360" w:lineRule="auto"/>
      </w:pPr>
      <w:r>
        <w:tab/>
        <w:t>We are a grassroots organization</w:t>
      </w:r>
      <w:r w:rsidR="00505635" w:rsidRPr="00505635">
        <w:t xml:space="preserve"> </w:t>
      </w:r>
      <w:r w:rsidR="00505635">
        <w:t>that formed in the spring of 2014.</w:t>
      </w:r>
      <w:r>
        <w:t xml:space="preserve">  We came together in response to </w:t>
      </w:r>
      <w:r w:rsidR="00505635">
        <w:t xml:space="preserve">the </w:t>
      </w:r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</w:smartTag>
      <w:r>
        <w:t xml:space="preserve"> administration</w:t>
      </w:r>
      <w:r w:rsidR="00505635">
        <w:t>’s</w:t>
      </w:r>
      <w:r>
        <w:t xml:space="preserve"> failure to live up to its original mission statement: to provide a high quality affordable education.  </w:t>
      </w:r>
      <w:r w:rsidR="00DF4B97">
        <w:t xml:space="preserve">Specifically, the so called Student Success Fee. </w:t>
      </w:r>
      <w:r>
        <w:t>Other influences</w:t>
      </w:r>
      <w:r w:rsidR="00810B2B">
        <w:t xml:space="preserve"> in our formation</w:t>
      </w:r>
      <w:r>
        <w:t xml:space="preserve"> have been the </w:t>
      </w:r>
      <w:r w:rsidR="00423490">
        <w:t>courses that we have taken and a</w:t>
      </w:r>
      <w:r>
        <w:t xml:space="preserve"> few prof</w:t>
      </w:r>
      <w:r w:rsidR="00423490">
        <w:t>essors.  This organization is our response</w:t>
      </w:r>
      <w:r>
        <w:t>.</w:t>
      </w:r>
      <w:r w:rsidR="00423490">
        <w:t xml:space="preserve"> It is an organization of students</w:t>
      </w:r>
      <w:r w:rsidR="00DF4B97">
        <w:t xml:space="preserve"> and </w:t>
      </w:r>
      <w:r w:rsidR="00B5628F">
        <w:t>others</w:t>
      </w:r>
      <w:r w:rsidR="00423490">
        <w:t xml:space="preserve"> committed to the principles of social justice.  </w:t>
      </w:r>
      <w:r>
        <w:t xml:space="preserve">We believe that our generation may be the last generation to have the opportunity to shape society in a just way. </w:t>
      </w:r>
    </w:p>
    <w:p w:rsidR="00B14DD7" w:rsidRDefault="00B14DD7" w:rsidP="00471CBA">
      <w:pPr>
        <w:spacing w:line="360" w:lineRule="auto"/>
      </w:pPr>
      <w:r>
        <w:tab/>
      </w:r>
      <w:r w:rsidR="00EC4183">
        <w:t xml:space="preserve">We </w:t>
      </w:r>
      <w:r>
        <w:t xml:space="preserve">believe that social institutions should be </w:t>
      </w:r>
      <w:r w:rsidR="00505635">
        <w:t>organized in a way that benefits</w:t>
      </w:r>
      <w:r w:rsidR="00423490">
        <w:t xml:space="preserve"> all of the people:</w:t>
      </w:r>
    </w:p>
    <w:p w:rsidR="00B14DD7" w:rsidRDefault="00423490" w:rsidP="00471CBA">
      <w:pPr>
        <w:spacing w:line="360" w:lineRule="auto"/>
      </w:pPr>
      <w:r>
        <w:tab/>
        <w:t>R</w:t>
      </w:r>
      <w:r w:rsidR="00EC4183">
        <w:t xml:space="preserve">eal democracy </w:t>
      </w:r>
      <w:r>
        <w:t xml:space="preserve">means </w:t>
      </w:r>
      <w:r w:rsidR="00EC4183">
        <w:t>the policies, practices and institutions</w:t>
      </w:r>
      <w:r>
        <w:t xml:space="preserve"> </w:t>
      </w:r>
      <w:r w:rsidR="00EC4183">
        <w:t>should benefit all the people.</w:t>
      </w:r>
      <w:r w:rsidR="00B14DD7">
        <w:t xml:space="preserve"> </w:t>
      </w:r>
      <w:r w:rsidR="00EC4183">
        <w:t>We believe that our dem</w:t>
      </w:r>
      <w:r w:rsidR="00DF4B97">
        <w:t xml:space="preserve">ocracy has become </w:t>
      </w:r>
      <w:r w:rsidR="00EC4183">
        <w:t>rule by the rich and corporations</w:t>
      </w:r>
      <w:r w:rsidR="00CB486F">
        <w:t>,</w:t>
      </w:r>
      <w:r w:rsidR="00EC4183">
        <w:t xml:space="preserve"> who are the primary beneficiaries of the policies, practices and institutional arrangement</w:t>
      </w:r>
      <w:r>
        <w:t>s.  C</w:t>
      </w:r>
      <w:r w:rsidR="00EC4183">
        <w:t>orporations are</w:t>
      </w:r>
      <w:r>
        <w:t xml:space="preserve"> not</w:t>
      </w:r>
      <w:r w:rsidR="00EC4183">
        <w:t xml:space="preserve"> “pers</w:t>
      </w:r>
      <w:r>
        <w:t xml:space="preserve">ons” and </w:t>
      </w:r>
      <w:r w:rsidR="00EC4183">
        <w:t xml:space="preserve">money </w:t>
      </w:r>
      <w:r>
        <w:t>does not equal</w:t>
      </w:r>
      <w:r w:rsidR="00EC4183">
        <w:t xml:space="preserve"> free speech.</w:t>
      </w:r>
      <w:r>
        <w:t xml:space="preserve">  A true</w:t>
      </w:r>
      <w:r w:rsidR="00CB486F">
        <w:t xml:space="preserve"> democracy is “of the people, by the people and for the people</w:t>
      </w:r>
      <w:r>
        <w:t>,” and we do not believe that</w:t>
      </w:r>
      <w:r w:rsidR="00810B2B">
        <w:t xml:space="preserve"> </w:t>
      </w:r>
      <w:r w:rsidR="002003FD">
        <w:t>is a cliché</w:t>
      </w:r>
      <w:r>
        <w:t xml:space="preserve"> or </w:t>
      </w:r>
      <w:r w:rsidR="00DF4B97">
        <w:t>impossibility</w:t>
      </w:r>
      <w:r>
        <w:t>.</w:t>
      </w:r>
    </w:p>
    <w:p w:rsidR="00EC4183" w:rsidRDefault="00423490" w:rsidP="00471CBA">
      <w:pPr>
        <w:spacing w:line="360" w:lineRule="auto"/>
      </w:pPr>
      <w:r>
        <w:tab/>
        <w:t>T</w:t>
      </w:r>
      <w:r w:rsidR="00EC4183">
        <w:t>he economic system needs to</w:t>
      </w:r>
      <w:r>
        <w:t xml:space="preserve"> be democratized so that</w:t>
      </w:r>
      <w:r w:rsidR="00EC4183">
        <w:t xml:space="preserve"> production and distrib</w:t>
      </w:r>
      <w:r>
        <w:t>ution of goods and services</w:t>
      </w:r>
      <w:r w:rsidR="00EC4183">
        <w:t xml:space="preserve"> benefit</w:t>
      </w:r>
      <w:r>
        <w:t xml:space="preserve"> and are</w:t>
      </w:r>
      <w:r w:rsidR="00505635">
        <w:t xml:space="preserve"> available to all of t</w:t>
      </w:r>
      <w:r w:rsidR="00EC4183">
        <w:t xml:space="preserve">he people.  We believe that every person should be guaranteed a decent living, with minimal hours of labor, maximum leisure time, </w:t>
      </w:r>
      <w:r>
        <w:t xml:space="preserve">a </w:t>
      </w:r>
      <w:r w:rsidR="00EC4183">
        <w:t>dec</w:t>
      </w:r>
      <w:r>
        <w:t xml:space="preserve">ent retirement and </w:t>
      </w:r>
      <w:r w:rsidR="00EC4183">
        <w:t>free health care of the highest quality.</w:t>
      </w:r>
    </w:p>
    <w:p w:rsidR="00505635" w:rsidRDefault="00423490" w:rsidP="00471CBA">
      <w:pPr>
        <w:spacing w:line="360" w:lineRule="auto"/>
      </w:pPr>
      <w:r>
        <w:tab/>
        <w:t>T</w:t>
      </w:r>
      <w:r w:rsidR="00EC4183">
        <w:t>he educational system s</w:t>
      </w:r>
      <w:r>
        <w:t>hould not be</w:t>
      </w:r>
      <w:r w:rsidR="00CE6DAC">
        <w:t xml:space="preserve"> solely or primarily</w:t>
      </w:r>
      <w:r>
        <w:t xml:space="preserve"> a vocational institution</w:t>
      </w:r>
      <w:r w:rsidR="002003FD">
        <w:t>,</w:t>
      </w:r>
      <w:r>
        <w:t xml:space="preserve"> but should be an instituti</w:t>
      </w:r>
      <w:r w:rsidR="00CE6DAC">
        <w:t>on that has as its primary goal</w:t>
      </w:r>
      <w:r w:rsidR="00EC4183">
        <w:t xml:space="preserve"> to “bring forth” the imagination, creativity, critical thinking and complex reasoning skills </w:t>
      </w:r>
      <w:r w:rsidR="00505635">
        <w:t>of each student</w:t>
      </w:r>
      <w:r w:rsidR="00EC4183">
        <w:t>.</w:t>
      </w:r>
    </w:p>
    <w:p w:rsidR="00505635" w:rsidRDefault="00505635" w:rsidP="00471CBA">
      <w:pPr>
        <w:spacing w:line="360" w:lineRule="auto"/>
      </w:pPr>
      <w:r>
        <w:tab/>
        <w:t>We believe in becoming more active, more knowledgeable and more caring, so that we can transform society and its institutions into a just social order.</w:t>
      </w:r>
      <w:r w:rsidR="002003FD">
        <w:t xml:space="preserve"> </w:t>
      </w:r>
    </w:p>
    <w:p w:rsidR="00360555" w:rsidRDefault="00505635" w:rsidP="00471CBA">
      <w:pPr>
        <w:spacing w:line="360" w:lineRule="auto"/>
      </w:pPr>
      <w:r>
        <w:tab/>
        <w:t xml:space="preserve">We believe and are committed to non-violence, but not non-action.  </w:t>
      </w:r>
      <w:r w:rsidR="002003FD">
        <w:t>We believe that every</w:t>
      </w:r>
      <w:r w:rsidR="00CB486F">
        <w:t xml:space="preserve"> progressive change in society has come through social movements and that students have been a driving force in many of those movements.  </w:t>
      </w:r>
      <w:r>
        <w:t>When we collectively determine it is necessary, we will</w:t>
      </w:r>
      <w:r w:rsidR="00CB486F">
        <w:t xml:space="preserve"> </w:t>
      </w:r>
      <w:r w:rsidR="002003FD">
        <w:t>act, but always non-violently.</w:t>
      </w:r>
    </w:p>
    <w:p w:rsidR="00360555" w:rsidRDefault="00360555" w:rsidP="00471CBA">
      <w:pPr>
        <w:spacing w:line="360" w:lineRule="auto"/>
      </w:pPr>
      <w:r>
        <w:lastRenderedPageBreak/>
        <w:tab/>
        <w:t xml:space="preserve">We are not ashamed of our idealism; idealism has been the basis for every progressive change. </w:t>
      </w:r>
      <w:r w:rsidR="00CE6DAC">
        <w:t>And, ironically, m</w:t>
      </w:r>
      <w:r w:rsidR="000A61B6">
        <w:t xml:space="preserve">ost of those who criticize our values and ideals are beneficiaries of them. </w:t>
      </w:r>
    </w:p>
    <w:p w:rsidR="00DF4B97" w:rsidRDefault="00B5628F" w:rsidP="00471CBA">
      <w:pPr>
        <w:spacing w:line="360" w:lineRule="auto"/>
      </w:pPr>
      <w:r>
        <w:tab/>
      </w:r>
    </w:p>
    <w:p w:rsidR="00DF4B97" w:rsidRDefault="00DF4B97" w:rsidP="00471CBA">
      <w:pPr>
        <w:spacing w:line="360" w:lineRule="auto"/>
      </w:pPr>
    </w:p>
    <w:p w:rsidR="000A61B6" w:rsidRDefault="00DF4B97" w:rsidP="00471CBA">
      <w:pPr>
        <w:spacing w:line="360" w:lineRule="auto"/>
      </w:pPr>
      <w:r>
        <w:tab/>
      </w:r>
      <w:r w:rsidR="00B5628F">
        <w:t>In the beginning, we are going to focus on education</w:t>
      </w:r>
      <w:r w:rsidR="00471CBA">
        <w:t xml:space="preserve"> in general and </w:t>
      </w:r>
      <w:smartTag w:uri="urn:schemas-microsoft-com:office:smarttags" w:element="place">
        <w:smartTag w:uri="urn:schemas-microsoft-com:office:smarttags" w:element="PlaceName">
          <w:r w:rsidR="00B5628F">
            <w:t>San Diego</w:t>
          </w:r>
        </w:smartTag>
        <w:r w:rsidR="00B5628F">
          <w:t xml:space="preserve"> </w:t>
        </w:r>
        <w:smartTag w:uri="urn:schemas-microsoft-com:office:smarttags" w:element="PlaceType">
          <w:r w:rsidR="00B5628F">
            <w:t>State</w:t>
          </w:r>
        </w:smartTag>
        <w:r w:rsidR="00B5628F">
          <w:t xml:space="preserve"> </w:t>
        </w:r>
        <w:smartTag w:uri="urn:schemas-microsoft-com:office:smarttags" w:element="PlaceType">
          <w:r w:rsidR="00B5628F">
            <w:t>University</w:t>
          </w:r>
        </w:smartTag>
      </w:smartTag>
      <w:r>
        <w:t xml:space="preserve"> in particular</w:t>
      </w:r>
      <w:r w:rsidR="00B5628F">
        <w:t>.  Our in</w:t>
      </w:r>
      <w:r w:rsidR="00176E9B">
        <w:t xml:space="preserve">itial goals are going to be </w:t>
      </w:r>
      <w:r w:rsidR="00B5628F">
        <w:t>the following:</w:t>
      </w:r>
    </w:p>
    <w:p w:rsidR="00B5628F" w:rsidRDefault="004A0D81" w:rsidP="00471CBA">
      <w:pPr>
        <w:spacing w:line="360" w:lineRule="auto"/>
      </w:pPr>
      <w:r>
        <w:t xml:space="preserve">1. </w:t>
      </w:r>
      <w:r w:rsidR="00176E9B">
        <w:t>Create</w:t>
      </w:r>
      <w:r w:rsidR="00B5628F">
        <w:t xml:space="preserve"> a website that is knowledge-based and informative.  Ideas for the website include </w:t>
      </w:r>
      <w:r w:rsidR="00471CBA">
        <w:t>an online</w:t>
      </w:r>
      <w:r w:rsidR="00B5628F">
        <w:t xml:space="preserve"> library of books, documentaries, and films, short lecture series, pod</w:t>
      </w:r>
      <w:r>
        <w:t>ca</w:t>
      </w:r>
      <w:r w:rsidR="00B5628F">
        <w:t>sts</w:t>
      </w:r>
      <w:r w:rsidR="00471CBA">
        <w:t>, and information on what resources are available to students.</w:t>
      </w:r>
    </w:p>
    <w:p w:rsidR="004A0D81" w:rsidRDefault="00C37123" w:rsidP="00471CBA">
      <w:pPr>
        <w:spacing w:line="360" w:lineRule="auto"/>
      </w:pPr>
      <w:r>
        <w:t>2. Expand</w:t>
      </w:r>
      <w:r w:rsidR="004A0D81">
        <w:t xml:space="preserve"> our</w:t>
      </w:r>
      <w:r w:rsidR="00360555">
        <w:t xml:space="preserve"> </w:t>
      </w:r>
      <w:r w:rsidR="00471CBA">
        <w:t xml:space="preserve">membership </w:t>
      </w:r>
      <w:r w:rsidR="00360555">
        <w:t>base</w:t>
      </w:r>
      <w:r w:rsidR="004A0D81">
        <w:t xml:space="preserve"> at SDSU</w:t>
      </w:r>
      <w:r w:rsidR="00471CBA">
        <w:t>.</w:t>
      </w:r>
      <w:r w:rsidR="004A0D81">
        <w:t xml:space="preserve"> </w:t>
      </w:r>
      <w:r w:rsidR="00DF4B97">
        <w:t>Ideas for this include talking with students in various disciplines, having teach-ins with supportive faculty, and holding work shops.</w:t>
      </w:r>
    </w:p>
    <w:p w:rsidR="00360555" w:rsidRDefault="004A0D81" w:rsidP="00471CBA">
      <w:pPr>
        <w:spacing w:line="360" w:lineRule="auto"/>
      </w:pPr>
      <w:r>
        <w:t xml:space="preserve">3. Reach out to other universities in the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 w:rsidR="00471CBA">
        <w:t xml:space="preserve"> and in other countries and non-student groups.</w:t>
      </w:r>
      <w:r w:rsidR="00DF4B97">
        <w:t xml:space="preserve">  Ideas for this would be to contact friends and colleagues at other universities, contacting other similar groups through the internet</w:t>
      </w:r>
    </w:p>
    <w:p w:rsidR="004B089F" w:rsidRDefault="004B089F" w:rsidP="00471CBA">
      <w:pPr>
        <w:spacing w:line="360" w:lineRule="auto"/>
      </w:pPr>
      <w:r>
        <w:t>4</w:t>
      </w:r>
      <w:r w:rsidR="00DF4B97">
        <w:t>. Create an SDSU Group that</w:t>
      </w:r>
      <w:r w:rsidR="004A0D81">
        <w:t xml:space="preserve"> will monitor universit</w:t>
      </w:r>
      <w:r>
        <w:t>y polices, especially in regard to the University’</w:t>
      </w:r>
      <w:r w:rsidR="00471CBA">
        <w:t>s mission.  But</w:t>
      </w:r>
      <w:r>
        <w:t xml:space="preserve"> it </w:t>
      </w:r>
      <w:r w:rsidR="00471CBA">
        <w:t xml:space="preserve">will also </w:t>
      </w:r>
      <w:r>
        <w:t xml:space="preserve">monitor university practices in relation to student employees, including athletes, </w:t>
      </w:r>
      <w:r w:rsidR="00DF4B97">
        <w:t xml:space="preserve">and violations of </w:t>
      </w:r>
      <w:r w:rsidR="00471CBA">
        <w:t>student rights</w:t>
      </w:r>
      <w:r>
        <w:t>.</w:t>
      </w:r>
    </w:p>
    <w:p w:rsidR="004B089F" w:rsidRDefault="004B089F" w:rsidP="00471CBA">
      <w:pPr>
        <w:spacing w:line="360" w:lineRule="auto"/>
      </w:pPr>
      <w:r>
        <w:t>5. Organize groups to work towards these early goals.</w:t>
      </w:r>
      <w:r w:rsidR="00471CBA">
        <w:t xml:space="preserve">  We need four groups right now:  a</w:t>
      </w:r>
      <w:r>
        <w:t xml:space="preserve"> media group to get the website up and running</w:t>
      </w:r>
      <w:r w:rsidR="00471CBA">
        <w:t>, a group that would look into ways to broaden our base at SDSU, a group that would look at ways to reach out to other universities and off-ca</w:t>
      </w:r>
      <w:r w:rsidR="00DF4B97">
        <w:t>mpus groups, and an SDSU G</w:t>
      </w:r>
      <w:r w:rsidR="00471CBA">
        <w:t xml:space="preserve">roup.   </w:t>
      </w:r>
    </w:p>
    <w:p w:rsidR="000A61B6" w:rsidRDefault="004A0D81" w:rsidP="00471CBA">
      <w:pPr>
        <w:spacing w:line="360" w:lineRule="auto"/>
      </w:pPr>
      <w:r>
        <w:t xml:space="preserve"> </w:t>
      </w:r>
    </w:p>
    <w:p w:rsidR="000A61B6" w:rsidRDefault="000A61B6" w:rsidP="00471CBA">
      <w:pPr>
        <w:spacing w:line="360" w:lineRule="auto"/>
      </w:pPr>
    </w:p>
    <w:p w:rsidR="000A61B6" w:rsidRDefault="000A61B6" w:rsidP="00471CBA">
      <w:pPr>
        <w:spacing w:line="360" w:lineRule="auto"/>
      </w:pPr>
    </w:p>
    <w:p w:rsidR="000A61B6" w:rsidRDefault="000A61B6" w:rsidP="00471CBA">
      <w:pPr>
        <w:spacing w:line="360" w:lineRule="auto"/>
      </w:pPr>
    </w:p>
    <w:sectPr w:rsidR="000A61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4DD7"/>
    <w:rsid w:val="000A61B6"/>
    <w:rsid w:val="00176E9B"/>
    <w:rsid w:val="002003FD"/>
    <w:rsid w:val="002B3F5B"/>
    <w:rsid w:val="00360555"/>
    <w:rsid w:val="00423490"/>
    <w:rsid w:val="00471CBA"/>
    <w:rsid w:val="004A0D81"/>
    <w:rsid w:val="004B089F"/>
    <w:rsid w:val="00505635"/>
    <w:rsid w:val="00691CE9"/>
    <w:rsid w:val="00810B2B"/>
    <w:rsid w:val="00897027"/>
    <w:rsid w:val="0092502B"/>
    <w:rsid w:val="00950A38"/>
    <w:rsid w:val="00B14DD7"/>
    <w:rsid w:val="00B5628F"/>
    <w:rsid w:val="00C37123"/>
    <w:rsid w:val="00CB486F"/>
    <w:rsid w:val="00CE6DAC"/>
    <w:rsid w:val="00DF4B97"/>
    <w:rsid w:val="00EC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04552BB-6275-424F-82B6-0D9590C4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dc:description/>
  <cp:lastModifiedBy>Joseph Rezaei</cp:lastModifiedBy>
  <cp:revision>2</cp:revision>
  <dcterms:created xsi:type="dcterms:W3CDTF">2024-10-09T23:39:00Z</dcterms:created>
  <dcterms:modified xsi:type="dcterms:W3CDTF">2024-10-09T23:39:00Z</dcterms:modified>
</cp:coreProperties>
</file>