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534E" w:rsidRDefault="00D7534E" w:rsidP="00D7534E">
      <w:r>
        <w:t>I. Max Weber</w:t>
      </w:r>
      <w:r w:rsidR="00901661">
        <w:t xml:space="preserve"> </w:t>
      </w:r>
    </w:p>
    <w:p w:rsidR="00D7534E" w:rsidRDefault="00D7534E" w:rsidP="00D7534E"/>
    <w:p w:rsidR="00D7534E" w:rsidRDefault="009A382A" w:rsidP="009A382A">
      <w:pPr>
        <w:ind w:firstLine="720"/>
      </w:pPr>
      <w:r>
        <w:t>A</w:t>
      </w:r>
      <w:r w:rsidR="00DD0343">
        <w:t xml:space="preserve">. Dystopia </w:t>
      </w:r>
    </w:p>
    <w:p w:rsidR="00D7534E" w:rsidRDefault="00D7534E"/>
    <w:p w:rsidR="00D7534E" w:rsidRDefault="00ED656C">
      <w:r>
        <w:tab/>
      </w:r>
      <w:r>
        <w:tab/>
        <w:t xml:space="preserve">1. </w:t>
      </w:r>
      <w:r w:rsidR="00CB2E77">
        <w:t>western society becoming totally</w:t>
      </w:r>
      <w:r w:rsidR="00D7534E">
        <w:t xml:space="preserve"> rationalized</w:t>
      </w:r>
    </w:p>
    <w:p w:rsidR="00D7534E" w:rsidRDefault="00D7534E"/>
    <w:p w:rsidR="00D7534E" w:rsidRDefault="00D7534E">
      <w:r>
        <w:tab/>
      </w:r>
      <w:r>
        <w:tab/>
      </w:r>
      <w:r>
        <w:tab/>
        <w:t>a. institutions</w:t>
      </w:r>
    </w:p>
    <w:p w:rsidR="00D7534E" w:rsidRDefault="00D7534E"/>
    <w:p w:rsidR="00D7534E" w:rsidRDefault="00D7534E">
      <w:r>
        <w:tab/>
      </w:r>
      <w:r>
        <w:tab/>
      </w:r>
      <w:r>
        <w:tab/>
        <w:t>b. culture</w:t>
      </w:r>
    </w:p>
    <w:p w:rsidR="00D7534E" w:rsidRDefault="00D7534E"/>
    <w:p w:rsidR="00D7534E" w:rsidRDefault="00D7534E">
      <w:r>
        <w:tab/>
      </w:r>
      <w:r>
        <w:tab/>
      </w:r>
      <w:r>
        <w:tab/>
        <w:t>c. social interactions</w:t>
      </w:r>
    </w:p>
    <w:p w:rsidR="00D7534E" w:rsidRDefault="00D7534E"/>
    <w:p w:rsidR="00D7534E" w:rsidRDefault="00942E34" w:rsidP="00942E34">
      <w:pPr>
        <w:ind w:left="1440"/>
      </w:pPr>
      <w:r>
        <w:t>2. Rationalization:</w:t>
      </w:r>
      <w:r w:rsidR="00D7534E">
        <w:t xml:space="preserve"> social organization and experience based on instrumental</w:t>
      </w:r>
      <w:r>
        <w:t xml:space="preserve"> </w:t>
      </w:r>
      <w:r w:rsidR="0068038C">
        <w:t>r</w:t>
      </w:r>
      <w:r w:rsidR="00D7534E">
        <w:t>ationality</w:t>
      </w:r>
    </w:p>
    <w:p w:rsidR="00D7534E" w:rsidRDefault="00D7534E"/>
    <w:p w:rsidR="00D7534E" w:rsidRDefault="00D7534E" w:rsidP="00ED656C">
      <w:pPr>
        <w:ind w:left="720" w:firstLine="720"/>
      </w:pPr>
      <w:r>
        <w:t>3. Characteristics</w:t>
      </w:r>
      <w:r w:rsidR="0068038C">
        <w:t xml:space="preserve"> of instrumental rationality</w:t>
      </w:r>
    </w:p>
    <w:p w:rsidR="00D7534E" w:rsidRDefault="00D7534E" w:rsidP="00D7534E">
      <w:pPr>
        <w:ind w:left="1440" w:firstLine="720"/>
      </w:pPr>
    </w:p>
    <w:p w:rsidR="00D7534E" w:rsidRDefault="00D7534E" w:rsidP="00D7534E">
      <w:pPr>
        <w:ind w:left="1440" w:firstLine="720"/>
      </w:pPr>
      <w:r>
        <w:t>a. efficiency</w:t>
      </w:r>
    </w:p>
    <w:p w:rsidR="00D7534E" w:rsidRDefault="00D7534E" w:rsidP="00D7534E">
      <w:pPr>
        <w:ind w:left="1440" w:firstLine="720"/>
      </w:pPr>
    </w:p>
    <w:p w:rsidR="00D7534E" w:rsidRDefault="00D7534E" w:rsidP="00D7534E">
      <w:pPr>
        <w:ind w:left="1440" w:firstLine="720"/>
      </w:pPr>
      <w:r>
        <w:t xml:space="preserve">b. calculability </w:t>
      </w:r>
    </w:p>
    <w:p w:rsidR="00D7534E" w:rsidRDefault="00D7534E">
      <w:r>
        <w:tab/>
      </w:r>
      <w:r>
        <w:tab/>
      </w:r>
      <w:r>
        <w:tab/>
      </w:r>
    </w:p>
    <w:p w:rsidR="00D7534E" w:rsidRDefault="00D7534E" w:rsidP="00D7534E">
      <w:pPr>
        <w:ind w:left="1440" w:firstLine="720"/>
      </w:pPr>
      <w:r>
        <w:t>c. predictability</w:t>
      </w:r>
    </w:p>
    <w:p w:rsidR="00D7534E" w:rsidRDefault="00D7534E"/>
    <w:p w:rsidR="00D7534E" w:rsidRDefault="00D7534E">
      <w:r>
        <w:tab/>
      </w:r>
      <w:r>
        <w:tab/>
      </w:r>
      <w:r>
        <w:tab/>
        <w:t>d. control</w:t>
      </w:r>
    </w:p>
    <w:p w:rsidR="00D7534E" w:rsidRDefault="00D7534E" w:rsidP="0068038C">
      <w:r>
        <w:tab/>
      </w:r>
    </w:p>
    <w:p w:rsidR="00D7534E" w:rsidRDefault="00D7534E" w:rsidP="00D7534E">
      <w:pPr>
        <w:ind w:left="720"/>
      </w:pPr>
      <w:r>
        <w:t xml:space="preserve">B. </w:t>
      </w:r>
      <w:r w:rsidR="00DD0343">
        <w:t xml:space="preserve">Bureaucracy </w:t>
      </w:r>
    </w:p>
    <w:p w:rsidR="00942E34" w:rsidRDefault="00942E34" w:rsidP="00D7534E">
      <w:pPr>
        <w:ind w:left="720"/>
      </w:pPr>
    </w:p>
    <w:p w:rsidR="00942E34" w:rsidRDefault="00942E34" w:rsidP="00D7534E">
      <w:pPr>
        <w:ind w:left="720"/>
      </w:pPr>
      <w:r>
        <w:tab/>
        <w:t>1. most efficient means to process millions of anything</w:t>
      </w:r>
    </w:p>
    <w:p w:rsidR="00ED656C" w:rsidRDefault="00ED656C" w:rsidP="00D7534E">
      <w:pPr>
        <w:ind w:left="720"/>
      </w:pPr>
    </w:p>
    <w:p w:rsidR="00ED656C" w:rsidRDefault="00942E34" w:rsidP="00942E34">
      <w:pPr>
        <w:ind w:left="1440"/>
      </w:pPr>
      <w:r>
        <w:t>2. mass society</w:t>
      </w:r>
    </w:p>
    <w:p w:rsidR="00ED656C" w:rsidRDefault="00ED656C" w:rsidP="00ED656C">
      <w:pPr>
        <w:ind w:left="1440"/>
      </w:pPr>
    </w:p>
    <w:p w:rsidR="00ED656C" w:rsidRDefault="00ED656C" w:rsidP="00ED656C">
      <w:pPr>
        <w:ind w:left="2160"/>
      </w:pPr>
      <w:r>
        <w:t>a. government</w:t>
      </w:r>
    </w:p>
    <w:p w:rsidR="00ED656C" w:rsidRDefault="00ED656C" w:rsidP="00ED656C">
      <w:pPr>
        <w:ind w:left="2160"/>
      </w:pPr>
    </w:p>
    <w:p w:rsidR="00ED656C" w:rsidRDefault="00ED656C" w:rsidP="00ED656C">
      <w:pPr>
        <w:ind w:left="2160"/>
      </w:pPr>
      <w:r>
        <w:t>b. corporation</w:t>
      </w:r>
    </w:p>
    <w:p w:rsidR="00ED656C" w:rsidRDefault="00ED656C" w:rsidP="00ED656C">
      <w:pPr>
        <w:ind w:left="2160"/>
      </w:pPr>
    </w:p>
    <w:p w:rsidR="00ED656C" w:rsidRDefault="00ED656C" w:rsidP="00ED656C">
      <w:pPr>
        <w:ind w:left="2160"/>
      </w:pPr>
      <w:r>
        <w:t>c. function: ECPC</w:t>
      </w:r>
    </w:p>
    <w:p w:rsidR="00ED656C" w:rsidRDefault="00ED656C" w:rsidP="00ED656C"/>
    <w:p w:rsidR="00ED656C" w:rsidRDefault="00942E34" w:rsidP="00ED656C">
      <w:pPr>
        <w:ind w:left="1440"/>
      </w:pPr>
      <w:r>
        <w:t>3</w:t>
      </w:r>
      <w:r w:rsidR="00ED656C">
        <w:t>. Characteristics of bureaucracy</w:t>
      </w:r>
    </w:p>
    <w:p w:rsidR="00D7534E" w:rsidRDefault="00D7534E"/>
    <w:p w:rsidR="00D7534E" w:rsidRDefault="00ED656C" w:rsidP="00ED656C">
      <w:pPr>
        <w:ind w:left="2160"/>
      </w:pPr>
      <w:r>
        <w:t xml:space="preserve">a. </w:t>
      </w:r>
      <w:r w:rsidR="00D7534E">
        <w:t>hierarchical</w:t>
      </w:r>
    </w:p>
    <w:p w:rsidR="00D7534E" w:rsidRDefault="00D7534E" w:rsidP="00D7534E">
      <w:pPr>
        <w:ind w:left="1440"/>
      </w:pPr>
    </w:p>
    <w:p w:rsidR="00D7534E" w:rsidRDefault="00ED656C" w:rsidP="00ED656C">
      <w:pPr>
        <w:ind w:left="2160" w:firstLine="720"/>
      </w:pPr>
      <w:proofErr w:type="spellStart"/>
      <w:r>
        <w:t>i</w:t>
      </w:r>
      <w:proofErr w:type="spellEnd"/>
      <w:r>
        <w:t xml:space="preserve">. </w:t>
      </w:r>
      <w:r w:rsidR="00D7534E">
        <w:t>impersonal exercise of authority</w:t>
      </w:r>
    </w:p>
    <w:p w:rsidR="00D7534E" w:rsidRDefault="00D7534E" w:rsidP="00942E34"/>
    <w:p w:rsidR="00D7534E" w:rsidRDefault="00ED656C" w:rsidP="00ED656C">
      <w:pPr>
        <w:ind w:left="2160" w:firstLine="720"/>
      </w:pPr>
      <w:r>
        <w:t xml:space="preserve">ii. </w:t>
      </w:r>
      <w:r w:rsidR="00D7534E">
        <w:t>authority: rational-legal (</w:t>
      </w:r>
      <w:proofErr w:type="spellStart"/>
      <w:r w:rsidR="00D7534E">
        <w:t>vs</w:t>
      </w:r>
      <w:proofErr w:type="spellEnd"/>
      <w:r w:rsidR="00D7534E">
        <w:t xml:space="preserve"> traditional or charismatic)</w:t>
      </w:r>
      <w:r w:rsidR="00D7534E">
        <w:tab/>
      </w:r>
      <w:r w:rsidR="00D7534E">
        <w:tab/>
      </w:r>
      <w:r w:rsidR="00D7534E">
        <w:tab/>
      </w:r>
      <w:r w:rsidR="00D7534E">
        <w:tab/>
      </w:r>
      <w:r w:rsidR="00D7534E">
        <w:tab/>
      </w:r>
    </w:p>
    <w:p w:rsidR="00D7534E" w:rsidRDefault="00ED656C" w:rsidP="00ED656C">
      <w:pPr>
        <w:ind w:left="1440" w:firstLine="720"/>
      </w:pPr>
      <w:r>
        <w:t>b</w:t>
      </w:r>
      <w:r w:rsidR="00D7534E">
        <w:t>. general rules and regulations</w:t>
      </w:r>
    </w:p>
    <w:p w:rsidR="00D7534E" w:rsidRDefault="00D7534E"/>
    <w:p w:rsidR="00D7534E" w:rsidRDefault="00ED656C">
      <w:r>
        <w:tab/>
      </w:r>
      <w:r>
        <w:tab/>
      </w:r>
      <w:r>
        <w:tab/>
        <w:t>c</w:t>
      </w:r>
      <w:r w:rsidR="00D7534E">
        <w:t xml:space="preserve">. offices </w:t>
      </w:r>
    </w:p>
    <w:p w:rsidR="00D7534E" w:rsidRDefault="00D7534E"/>
    <w:p w:rsidR="00D7534E" w:rsidRDefault="00ED656C" w:rsidP="00ED656C">
      <w:pPr>
        <w:ind w:left="2160" w:firstLine="720"/>
      </w:pPr>
      <w:proofErr w:type="spellStart"/>
      <w:r>
        <w:t>i</w:t>
      </w:r>
      <w:proofErr w:type="spellEnd"/>
      <w:r>
        <w:t xml:space="preserve">. </w:t>
      </w:r>
      <w:r w:rsidR="00D7534E">
        <w:t>defined by function</w:t>
      </w:r>
    </w:p>
    <w:p w:rsidR="00D7534E" w:rsidRDefault="00D7534E"/>
    <w:p w:rsidR="00D7534E" w:rsidRDefault="00ED656C">
      <w:r>
        <w:tab/>
      </w:r>
      <w:r>
        <w:tab/>
      </w:r>
      <w:r>
        <w:tab/>
      </w:r>
      <w:r>
        <w:tab/>
        <w:t>ii</w:t>
      </w:r>
      <w:r w:rsidR="00D7534E">
        <w:t>. authority with office</w:t>
      </w:r>
    </w:p>
    <w:p w:rsidR="00D7534E" w:rsidRDefault="00D7534E"/>
    <w:p w:rsidR="00D7534E" w:rsidRDefault="00ED656C">
      <w:r>
        <w:tab/>
      </w:r>
      <w:r>
        <w:tab/>
      </w:r>
      <w:r>
        <w:tab/>
      </w:r>
      <w:r>
        <w:tab/>
        <w:t>iii</w:t>
      </w:r>
      <w:r w:rsidR="00D7534E">
        <w:t>. limited sphere of competence</w:t>
      </w:r>
    </w:p>
    <w:p w:rsidR="00D7534E" w:rsidRDefault="00D7534E"/>
    <w:p w:rsidR="00D7534E" w:rsidRDefault="00D7534E">
      <w:r>
        <w:tab/>
      </w:r>
      <w:r>
        <w:tab/>
      </w:r>
      <w:r w:rsidR="00ED656C">
        <w:tab/>
        <w:t xml:space="preserve">d. </w:t>
      </w:r>
      <w:r>
        <w:t xml:space="preserve">positions require expertise </w:t>
      </w:r>
    </w:p>
    <w:p w:rsidR="00D7534E" w:rsidRDefault="00D7534E">
      <w:r>
        <w:tab/>
      </w:r>
    </w:p>
    <w:p w:rsidR="00D7534E" w:rsidRDefault="00ED656C" w:rsidP="00ED656C">
      <w:pPr>
        <w:ind w:left="1440" w:firstLine="720"/>
      </w:pPr>
      <w:r>
        <w:t xml:space="preserve">e. </w:t>
      </w:r>
      <w:r w:rsidR="00D7534E">
        <w:t>extensive record keeping</w:t>
      </w:r>
    </w:p>
    <w:p w:rsidR="00942E34" w:rsidRDefault="00942E34" w:rsidP="00942E34"/>
    <w:p w:rsidR="00942E34" w:rsidRDefault="00942E34" w:rsidP="00942E34">
      <w:r>
        <w:tab/>
      </w:r>
      <w:r>
        <w:tab/>
        <w:t>4. bureaucracy and education</w:t>
      </w:r>
    </w:p>
    <w:p w:rsidR="00D7534E" w:rsidRDefault="00D7534E">
      <w:pPr>
        <w:ind w:firstLine="720"/>
      </w:pPr>
    </w:p>
    <w:p w:rsidR="00D7534E" w:rsidRDefault="00D7534E" w:rsidP="00D7534E">
      <w:pPr>
        <w:ind w:firstLine="720"/>
      </w:pPr>
    </w:p>
    <w:p w:rsidR="00D7534E" w:rsidRDefault="009A382A" w:rsidP="00D7534E">
      <w:pPr>
        <w:ind w:firstLine="720"/>
      </w:pPr>
      <w:r>
        <w:t>C</w:t>
      </w:r>
      <w:r w:rsidR="00D7534E">
        <w:t xml:space="preserve">. </w:t>
      </w:r>
      <w:r w:rsidR="0068038C">
        <w:t xml:space="preserve">Dystopia: </w:t>
      </w:r>
      <w:r w:rsidR="00D7534E">
        <w:t>Irrationality of Rationality</w:t>
      </w:r>
      <w:r w:rsidR="00ED656C">
        <w:t xml:space="preserve"> (Iron Cage)</w:t>
      </w:r>
    </w:p>
    <w:p w:rsidR="00D7534E" w:rsidRDefault="00D7534E">
      <w:pPr>
        <w:ind w:firstLine="720"/>
      </w:pPr>
    </w:p>
    <w:p w:rsidR="00D7534E" w:rsidRDefault="00D7534E">
      <w:pPr>
        <w:ind w:firstLine="720"/>
      </w:pPr>
      <w:r>
        <w:tab/>
        <w:t>1. Obvious</w:t>
      </w:r>
    </w:p>
    <w:p w:rsidR="00D7534E" w:rsidRDefault="00D7534E">
      <w:pPr>
        <w:ind w:firstLine="720"/>
      </w:pPr>
    </w:p>
    <w:p w:rsidR="00D7534E" w:rsidRDefault="00D7534E">
      <w:pPr>
        <w:ind w:firstLine="720"/>
      </w:pPr>
      <w:r>
        <w:tab/>
      </w:r>
      <w:r>
        <w:tab/>
        <w:t>a. red tape</w:t>
      </w:r>
    </w:p>
    <w:p w:rsidR="00D7534E" w:rsidRDefault="00D7534E">
      <w:pPr>
        <w:ind w:firstLine="720"/>
      </w:pPr>
    </w:p>
    <w:p w:rsidR="00D7534E" w:rsidRDefault="00D7534E">
      <w:pPr>
        <w:ind w:firstLine="720"/>
      </w:pPr>
      <w:r>
        <w:tab/>
      </w:r>
      <w:r>
        <w:tab/>
        <w:t>b. self-perpetuating</w:t>
      </w:r>
    </w:p>
    <w:p w:rsidR="00D7534E" w:rsidRDefault="00D7534E"/>
    <w:p w:rsidR="00D7534E" w:rsidRDefault="00D7534E">
      <w:r>
        <w:tab/>
      </w:r>
      <w:r>
        <w:tab/>
        <w:t>2. Dehumanization</w:t>
      </w:r>
    </w:p>
    <w:p w:rsidR="00D7534E" w:rsidRDefault="00D7534E"/>
    <w:p w:rsidR="00D7534E" w:rsidRDefault="00D7534E">
      <w:r>
        <w:tab/>
      </w:r>
      <w:r>
        <w:tab/>
        <w:t xml:space="preserve">3.  </w:t>
      </w:r>
      <w:r w:rsidR="00DD0343">
        <w:t xml:space="preserve">Authoritarian </w:t>
      </w:r>
    </w:p>
    <w:p w:rsidR="00D7534E" w:rsidRDefault="00D7534E"/>
    <w:p w:rsidR="00D7534E" w:rsidRDefault="00DD0343" w:rsidP="00DD0343">
      <w:pPr>
        <w:ind w:left="1440" w:firstLine="720"/>
      </w:pPr>
      <w:r>
        <w:t xml:space="preserve">a. </w:t>
      </w:r>
      <w:r w:rsidR="00D7534E">
        <w:t>eliminates critical thinking/imagination/uniqueness</w:t>
      </w:r>
    </w:p>
    <w:p w:rsidR="00D7534E" w:rsidRDefault="00D7534E"/>
    <w:p w:rsidR="00D7534E" w:rsidRDefault="00DD0343">
      <w:r>
        <w:tab/>
      </w:r>
      <w:r>
        <w:tab/>
      </w:r>
      <w:r>
        <w:tab/>
        <w:t xml:space="preserve"> b. creates passive subjects</w:t>
      </w:r>
    </w:p>
    <w:p w:rsidR="00DD0343" w:rsidRDefault="00DD0343"/>
    <w:p w:rsidR="00DD0343" w:rsidRDefault="00DD0343">
      <w:r>
        <w:tab/>
      </w:r>
      <w:r>
        <w:tab/>
      </w:r>
      <w:r>
        <w:tab/>
        <w:t xml:space="preserve">c. </w:t>
      </w:r>
      <w:proofErr w:type="spellStart"/>
      <w:r>
        <w:t>Milgram</w:t>
      </w:r>
      <w:proofErr w:type="spellEnd"/>
    </w:p>
    <w:sectPr w:rsidR="00DD03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BF5"/>
    <w:multiLevelType w:val="hybridMultilevel"/>
    <w:tmpl w:val="2604BAE8"/>
    <w:lvl w:ilvl="0" w:tplc="15D4BCC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710CDE"/>
    <w:multiLevelType w:val="hybridMultilevel"/>
    <w:tmpl w:val="84DA0D18"/>
    <w:lvl w:ilvl="0" w:tplc="D982092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8B06AD9"/>
    <w:multiLevelType w:val="hybridMultilevel"/>
    <w:tmpl w:val="E1D0A04E"/>
    <w:lvl w:ilvl="0" w:tplc="0246A8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AA74700"/>
    <w:multiLevelType w:val="hybridMultilevel"/>
    <w:tmpl w:val="1A2ED90A"/>
    <w:lvl w:ilvl="0" w:tplc="09D44C0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0F735046"/>
    <w:multiLevelType w:val="hybridMultilevel"/>
    <w:tmpl w:val="0DBADA4A"/>
    <w:lvl w:ilvl="0" w:tplc="15F0F3C2">
      <w:start w:val="9"/>
      <w:numFmt w:val="lowerLetter"/>
      <w:lvlText w:val="%1."/>
      <w:lvlJc w:val="left"/>
      <w:pPr>
        <w:tabs>
          <w:tab w:val="num" w:pos="2925"/>
        </w:tabs>
        <w:ind w:left="29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 w15:restartNumberingAfterBreak="0">
    <w:nsid w:val="129E685C"/>
    <w:multiLevelType w:val="hybridMultilevel"/>
    <w:tmpl w:val="2EACC548"/>
    <w:lvl w:ilvl="0" w:tplc="AB08E4F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93547C6"/>
    <w:multiLevelType w:val="hybridMultilevel"/>
    <w:tmpl w:val="A5460130"/>
    <w:lvl w:ilvl="0" w:tplc="EF8EABA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E695FBD"/>
    <w:multiLevelType w:val="hybridMultilevel"/>
    <w:tmpl w:val="53C4FAB4"/>
    <w:lvl w:ilvl="0" w:tplc="B2A84F3C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A07E7F7C">
      <w:start w:val="2"/>
      <w:numFmt w:val="lowerRoman"/>
      <w:lvlText w:val="%2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 w:tplc="8FB236C2">
      <w:start w:val="1"/>
      <w:numFmt w:val="decimal"/>
      <w:lvlText w:val="%3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1E927586"/>
    <w:multiLevelType w:val="hybridMultilevel"/>
    <w:tmpl w:val="24064FBE"/>
    <w:lvl w:ilvl="0" w:tplc="A8E274E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28B612BD"/>
    <w:multiLevelType w:val="hybridMultilevel"/>
    <w:tmpl w:val="786655C8"/>
    <w:lvl w:ilvl="0" w:tplc="92CE5FA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F6744A7"/>
    <w:multiLevelType w:val="hybridMultilevel"/>
    <w:tmpl w:val="A064BCF0"/>
    <w:lvl w:ilvl="0" w:tplc="99467D0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7683F0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900B4F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11E7DD1"/>
    <w:multiLevelType w:val="hybridMultilevel"/>
    <w:tmpl w:val="0CBE5B30"/>
    <w:lvl w:ilvl="0" w:tplc="FEE8A35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52C1D46"/>
    <w:multiLevelType w:val="hybridMultilevel"/>
    <w:tmpl w:val="D69234E8"/>
    <w:lvl w:ilvl="0" w:tplc="168417E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42CBE9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95622CE"/>
    <w:multiLevelType w:val="hybridMultilevel"/>
    <w:tmpl w:val="4B1E1830"/>
    <w:lvl w:ilvl="0" w:tplc="90A234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C814414"/>
    <w:multiLevelType w:val="hybridMultilevel"/>
    <w:tmpl w:val="F8323260"/>
    <w:lvl w:ilvl="0" w:tplc="025CE9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88E970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1936828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D4F1FD5"/>
    <w:multiLevelType w:val="hybridMultilevel"/>
    <w:tmpl w:val="3886D30E"/>
    <w:lvl w:ilvl="0" w:tplc="94F8956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501A4C65"/>
    <w:multiLevelType w:val="hybridMultilevel"/>
    <w:tmpl w:val="6BA86D8C"/>
    <w:lvl w:ilvl="0" w:tplc="8F0AF3A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787CF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50E76DC6"/>
    <w:multiLevelType w:val="hybridMultilevel"/>
    <w:tmpl w:val="FCA28D8A"/>
    <w:lvl w:ilvl="0" w:tplc="708412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DF3273"/>
    <w:multiLevelType w:val="hybridMultilevel"/>
    <w:tmpl w:val="6FD6DF3C"/>
    <w:lvl w:ilvl="0" w:tplc="187CB6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28603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820493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8F56FEA"/>
    <w:multiLevelType w:val="hybridMultilevel"/>
    <w:tmpl w:val="88BC0088"/>
    <w:lvl w:ilvl="0" w:tplc="737029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626D3373"/>
    <w:multiLevelType w:val="hybridMultilevel"/>
    <w:tmpl w:val="5B34631E"/>
    <w:lvl w:ilvl="0" w:tplc="66E618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69B645EB"/>
    <w:multiLevelType w:val="hybridMultilevel"/>
    <w:tmpl w:val="7F7E81E0"/>
    <w:lvl w:ilvl="0" w:tplc="68A81950">
      <w:start w:val="9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6EA156BF"/>
    <w:multiLevelType w:val="hybridMultilevel"/>
    <w:tmpl w:val="7EE24968"/>
    <w:lvl w:ilvl="0" w:tplc="33E2BA2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766E3C5F"/>
    <w:multiLevelType w:val="hybridMultilevel"/>
    <w:tmpl w:val="B0A07EE0"/>
    <w:lvl w:ilvl="0" w:tplc="44DC17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DC2C77"/>
    <w:multiLevelType w:val="hybridMultilevel"/>
    <w:tmpl w:val="F956E16E"/>
    <w:lvl w:ilvl="0" w:tplc="5314BC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A24D3C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7B22CFB"/>
    <w:multiLevelType w:val="hybridMultilevel"/>
    <w:tmpl w:val="FAEA92CA"/>
    <w:lvl w:ilvl="0" w:tplc="9878B4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78EF317B"/>
    <w:multiLevelType w:val="hybridMultilevel"/>
    <w:tmpl w:val="CFB4C858"/>
    <w:lvl w:ilvl="0" w:tplc="45FE76AC">
      <w:start w:val="9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39107057">
    <w:abstractNumId w:val="5"/>
  </w:num>
  <w:num w:numId="2" w16cid:durableId="1300921171">
    <w:abstractNumId w:val="3"/>
  </w:num>
  <w:num w:numId="3" w16cid:durableId="1851601406">
    <w:abstractNumId w:val="22"/>
  </w:num>
  <w:num w:numId="4" w16cid:durableId="634456513">
    <w:abstractNumId w:val="23"/>
  </w:num>
  <w:num w:numId="5" w16cid:durableId="1729382978">
    <w:abstractNumId w:val="25"/>
  </w:num>
  <w:num w:numId="6" w16cid:durableId="222570371">
    <w:abstractNumId w:val="18"/>
  </w:num>
  <w:num w:numId="7" w16cid:durableId="10960078">
    <w:abstractNumId w:val="14"/>
  </w:num>
  <w:num w:numId="8" w16cid:durableId="1877889987">
    <w:abstractNumId w:val="7"/>
  </w:num>
  <w:num w:numId="9" w16cid:durableId="624963381">
    <w:abstractNumId w:val="4"/>
  </w:num>
  <w:num w:numId="10" w16cid:durableId="772284518">
    <w:abstractNumId w:val="0"/>
  </w:num>
  <w:num w:numId="11" w16cid:durableId="764425344">
    <w:abstractNumId w:val="20"/>
  </w:num>
  <w:num w:numId="12" w16cid:durableId="1497064527">
    <w:abstractNumId w:val="12"/>
  </w:num>
  <w:num w:numId="13" w16cid:durableId="2126657716">
    <w:abstractNumId w:val="8"/>
  </w:num>
  <w:num w:numId="14" w16cid:durableId="524514286">
    <w:abstractNumId w:val="15"/>
  </w:num>
  <w:num w:numId="15" w16cid:durableId="1107384278">
    <w:abstractNumId w:val="19"/>
  </w:num>
  <w:num w:numId="16" w16cid:durableId="1722173434">
    <w:abstractNumId w:val="17"/>
  </w:num>
  <w:num w:numId="17" w16cid:durableId="397442486">
    <w:abstractNumId w:val="10"/>
  </w:num>
  <w:num w:numId="18" w16cid:durableId="151721195">
    <w:abstractNumId w:val="9"/>
  </w:num>
  <w:num w:numId="19" w16cid:durableId="503740115">
    <w:abstractNumId w:val="21"/>
  </w:num>
  <w:num w:numId="20" w16cid:durableId="1523397230">
    <w:abstractNumId w:val="1"/>
  </w:num>
  <w:num w:numId="21" w16cid:durableId="1441993119">
    <w:abstractNumId w:val="24"/>
  </w:num>
  <w:num w:numId="22" w16cid:durableId="759524489">
    <w:abstractNumId w:val="26"/>
  </w:num>
  <w:num w:numId="23" w16cid:durableId="415833303">
    <w:abstractNumId w:val="16"/>
  </w:num>
  <w:num w:numId="24" w16cid:durableId="159394393">
    <w:abstractNumId w:val="13"/>
  </w:num>
  <w:num w:numId="25" w16cid:durableId="1538809366">
    <w:abstractNumId w:val="6"/>
  </w:num>
  <w:num w:numId="26" w16cid:durableId="1098411034">
    <w:abstractNumId w:val="2"/>
  </w:num>
  <w:num w:numId="27" w16cid:durableId="1732195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D61"/>
    <w:rsid w:val="000E0009"/>
    <w:rsid w:val="0068038C"/>
    <w:rsid w:val="008101F7"/>
    <w:rsid w:val="008B36CC"/>
    <w:rsid w:val="00901661"/>
    <w:rsid w:val="00942E34"/>
    <w:rsid w:val="009A382A"/>
    <w:rsid w:val="009B7650"/>
    <w:rsid w:val="00CB2E77"/>
    <w:rsid w:val="00D7534E"/>
    <w:rsid w:val="00DA51EF"/>
    <w:rsid w:val="00DD0343"/>
    <w:rsid w:val="00ED656C"/>
    <w:rsid w:val="00F1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3E341-34A7-4025-B809-7027D88F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