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9E8" w:rsidRDefault="00F029E8" w:rsidP="00C5469B">
      <w:r>
        <w:t>I. Fascism</w:t>
      </w:r>
    </w:p>
    <w:p w:rsidR="00F029E8" w:rsidRDefault="00F029E8" w:rsidP="00C5469B">
      <w:r>
        <w:t>a. Emergence of fascist movements: where and when.</w:t>
      </w:r>
    </w:p>
    <w:p w:rsidR="00F029E8" w:rsidRDefault="00F029E8" w:rsidP="00C5469B">
      <w:r>
        <w:t>b. Characteristics of fascist movements.</w:t>
      </w:r>
    </w:p>
    <w:p w:rsidR="00F029E8" w:rsidRDefault="00F029E8" w:rsidP="00C5469B">
      <w:r>
        <w:t>c. Structure of a fascist country and function of institutions.</w:t>
      </w:r>
    </w:p>
    <w:p w:rsidR="00F029E8" w:rsidRDefault="00F029E8" w:rsidP="00C5469B">
      <w:r>
        <w:t>d. Nazi seizure of power and the failure of the people.</w:t>
      </w:r>
    </w:p>
    <w:p w:rsidR="00F029E8" w:rsidRDefault="00F029E8" w:rsidP="00C5469B">
      <w:r>
        <w:t>e. Political Process theory and rise of fascism</w:t>
      </w:r>
    </w:p>
    <w:p w:rsidR="00F029E8" w:rsidRDefault="00F029E8" w:rsidP="00C5469B">
      <w:r>
        <w:t>f. Terms: paramilitary, lying world, propaganda, Jewish question, Treaty of Versailles,</w:t>
      </w:r>
    </w:p>
    <w:p w:rsidR="00F029E8" w:rsidRDefault="00F029E8" w:rsidP="00C5469B">
      <w:r>
        <w:t xml:space="preserve">German Workers </w:t>
      </w:r>
      <w:proofErr w:type="spellStart"/>
      <w:r>
        <w:t>Pary</w:t>
      </w:r>
      <w:proofErr w:type="spellEnd"/>
      <w:r>
        <w:t xml:space="preserve">, </w:t>
      </w:r>
      <w:proofErr w:type="spellStart"/>
      <w:r>
        <w:t>Freikorps</w:t>
      </w:r>
      <w:proofErr w:type="spellEnd"/>
      <w:r>
        <w:t>, Hitler Youth Group.</w:t>
      </w:r>
    </w:p>
    <w:p w:rsidR="00F029E8" w:rsidRDefault="00F029E8" w:rsidP="00C5469B"/>
    <w:p w:rsidR="00F029E8" w:rsidRDefault="00F029E8" w:rsidP="00C5469B">
      <w:r>
        <w:t xml:space="preserve">II. Right Wing </w:t>
      </w:r>
      <w:proofErr w:type="spellStart"/>
      <w:r>
        <w:t>Populsim</w:t>
      </w:r>
      <w:proofErr w:type="spellEnd"/>
    </w:p>
    <w:p w:rsidR="00F029E8" w:rsidRDefault="00F029E8" w:rsidP="00C5469B">
      <w:r>
        <w:t>a. Populism: characteristics</w:t>
      </w:r>
    </w:p>
    <w:p w:rsidR="00F029E8" w:rsidRDefault="00F029E8" w:rsidP="00C5469B">
      <w:r>
        <w:t>b. Repressive populism: characteristics and examples.</w:t>
      </w:r>
    </w:p>
    <w:p w:rsidR="00F029E8" w:rsidRDefault="00F029E8" w:rsidP="00C5469B">
      <w:r>
        <w:t>c. New Right: backlash, shared grievances, “people”, goals, tactics, success.</w:t>
      </w:r>
    </w:p>
    <w:p w:rsidR="00F029E8" w:rsidRDefault="00F029E8" w:rsidP="00C5469B">
      <w:r>
        <w:t>d. Political Process and New Right: coalition, indigenous organizations, cognitive liberation, formal movement organizations, external support.</w:t>
      </w:r>
    </w:p>
    <w:p w:rsidR="00F029E8" w:rsidRDefault="00F029E8" w:rsidP="00C5469B">
      <w:r>
        <w:t xml:space="preserve">Terms: </w:t>
      </w:r>
      <w:proofErr w:type="spellStart"/>
      <w:r>
        <w:t>scapegoating</w:t>
      </w:r>
      <w:proofErr w:type="spellEnd"/>
      <w:r>
        <w:t xml:space="preserve">, </w:t>
      </w:r>
      <w:proofErr w:type="spellStart"/>
      <w:r>
        <w:t>demonization</w:t>
      </w:r>
      <w:proofErr w:type="spellEnd"/>
      <w:r>
        <w:t xml:space="preserve">, </w:t>
      </w:r>
      <w:proofErr w:type="spellStart"/>
      <w:r>
        <w:t>conspiracism</w:t>
      </w:r>
      <w:proofErr w:type="spellEnd"/>
      <w:r>
        <w:t>, apocalyptic, liberals, secular humanists, think tanks, foundations, John Birch Society, Four Sisters, Virginity Pledges, abstinence only sex education, home schooling, youth camps, intelligent design.</w:t>
      </w:r>
    </w:p>
    <w:p w:rsidR="00F029E8" w:rsidRDefault="00F029E8" w:rsidP="00C5469B"/>
    <w:p w:rsidR="00F029E8" w:rsidRDefault="00F029E8" w:rsidP="00C5469B">
      <w:r>
        <w:t>III. War and Propaganda</w:t>
      </w:r>
    </w:p>
    <w:p w:rsidR="00F029E8" w:rsidRDefault="00F029E8" w:rsidP="00C5469B">
      <w:proofErr w:type="spellStart"/>
      <w:r>
        <w:t>a</w:t>
      </w:r>
      <w:proofErr w:type="spellEnd"/>
      <w:r>
        <w:t>. Classical collective behavior: psychology of public and crowd and means of manipulation</w:t>
      </w:r>
    </w:p>
    <w:p w:rsidR="00F029E8" w:rsidRDefault="00F029E8" w:rsidP="00C5469B">
      <w:r>
        <w:t>b. The House of Truth: background, goals, techniques.</w:t>
      </w:r>
    </w:p>
    <w:p w:rsidR="00F029E8" w:rsidRDefault="00F029E8" w:rsidP="00C5469B">
      <w:r>
        <w:t>c. Advances in Propaganda: new techniques, new technology.</w:t>
      </w:r>
    </w:p>
    <w:p w:rsidR="00F029E8" w:rsidRDefault="00F029E8" w:rsidP="00C5469B">
      <w:r>
        <w:t>d. Propaganda and the war against Iraq: five stories and the techniques involved.</w:t>
      </w:r>
    </w:p>
    <w:p w:rsidR="00F029E8" w:rsidRDefault="00F029E8" w:rsidP="00C5469B">
      <w:r>
        <w:t>e. Terms: focus groups, third person technique, front groups, media “events,”</w:t>
      </w:r>
    </w:p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p w:rsidR="00F029E8" w:rsidRDefault="00F029E8" w:rsidP="00C5469B"/>
    <w:sectPr w:rsidR="00C5469B" w:rsidSect="00C546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111EA"/>
    <w:multiLevelType w:val="hybridMultilevel"/>
    <w:tmpl w:val="D24E8A7E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14166B"/>
    <w:multiLevelType w:val="hybridMultilevel"/>
    <w:tmpl w:val="8822FF68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440F3F"/>
    <w:multiLevelType w:val="hybridMultilevel"/>
    <w:tmpl w:val="F14A5922"/>
    <w:lvl w:ilvl="0" w:tplc="1C96972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4797961">
    <w:abstractNumId w:val="2"/>
  </w:num>
  <w:num w:numId="2" w16cid:durableId="505249750">
    <w:abstractNumId w:val="0"/>
  </w:num>
  <w:num w:numId="3" w16cid:durableId="27047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F0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6B423F9-BA9B-4F0A-BB91-5D1DC81F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2024-10-09T23:34:00Z</dcterms:created>
  <dcterms:modified xsi:type="dcterms:W3CDTF">2024-10-09T23:34:00Z</dcterms:modified>
</cp:coreProperties>
</file>