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Meeting Minutes</w:t>
      </w:r>
    </w:p>
    <w:tbl>
      <w:tblPr>
        <w:tblStyle w:val="Table1"/>
        <w:tblpPr w:leftFromText="165" w:rightFromText="165" w:topFromText="0" w:bottomFromText="0" w:vertAnchor="text" w:horzAnchor="text" w:tblpX="0" w:tblpY="0"/>
        <w:tblW w:w="9015.0" w:type="dxa"/>
        <w:jc w:val="left"/>
        <w:tblInd w:w="-108.0" w:type="dxa"/>
        <w:tblLayout w:type="fixed"/>
        <w:tblLook w:val="0400"/>
      </w:tblPr>
      <w:tblGrid>
        <w:gridCol w:w="1470"/>
        <w:gridCol w:w="2355"/>
        <w:gridCol w:w="945"/>
        <w:gridCol w:w="1725"/>
        <w:gridCol w:w="2520"/>
        <w:tblGridChange w:id="0">
          <w:tblGrid>
            <w:gridCol w:w="1470"/>
            <w:gridCol w:w="2355"/>
            <w:gridCol w:w="945"/>
            <w:gridCol w:w="1725"/>
            <w:gridCol w:w="2520"/>
          </w:tblGrid>
        </w:tblGridChange>
      </w:tblGrid>
      <w:tr>
        <w:trPr>
          <w:cantSplit w:val="0"/>
          <w:trHeight w:val="345"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bookmarkStart w:colFirst="0" w:colLast="0" w:name="bookmark=id.5xvzo3ytoxxi" w:id="0"/>
          <w:bookmarkEnd w:id="0"/>
          <w:p w:rsidR="00000000" w:rsidDel="00000000" w:rsidP="00000000" w:rsidRDefault="00000000" w:rsidRPr="00000000" w14:paraId="00000002">
            <w:pPr>
              <w:shd w:fill="bfbfbf" w:val="clear"/>
              <w:rPr>
                <w:rFonts w:ascii="Calibri" w:cs="Calibri" w:eastAsia="Calibri" w:hAnsi="Calibri"/>
              </w:rPr>
            </w:pPr>
            <w:r w:rsidDel="00000000" w:rsidR="00000000" w:rsidRPr="00000000">
              <w:rPr>
                <w:rFonts w:ascii="Garamond" w:cs="Garamond" w:eastAsia="Garamond" w:hAnsi="Garamond"/>
                <w:b w:val="1"/>
                <w:bCs w:val="1"/>
                <w:sz w:val="32"/>
                <w:szCs w:val="32"/>
                <w:shd w:fill="bfbfbf" w:val="clear"/>
                <w:rtl w:val="0"/>
              </w:rPr>
              <w:t xml:space="preserve">Subject</w:t>
            </w:r>
            <w:r w:rsidDel="00000000" w:rsidR="00000000" w:rsidRPr="00000000">
              <w:rPr>
                <w:rtl w:val="0"/>
              </w:rPr>
            </w:r>
          </w:p>
        </w:tc>
      </w:tr>
      <w:tr>
        <w:trPr>
          <w:cantSplit w:val="0"/>
          <w:trHeight w:val="267" w:hRule="atLeast"/>
          <w:tblHeader w:val="0"/>
        </w:trPr>
        <w:tc>
          <w:tcPr>
            <w:gridSpan w:val="5"/>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rPr>
            </w:pPr>
            <w:r w:rsidDel="00000000" w:rsidR="00000000" w:rsidRPr="00000000">
              <w:rPr>
                <w:rFonts w:ascii="Garamond" w:cs="Garamond" w:eastAsia="Garamond" w:hAnsi="Garamond"/>
                <w:rtl w:val="0"/>
              </w:rPr>
              <w:t xml:space="preserve">HDBuddyPro – 2nd Discussion for Lab 2 Deliverables </w:t>
            </w:r>
            <w:r w:rsidDel="00000000" w:rsidR="00000000" w:rsidRPr="00000000">
              <w:rPr>
                <w:rtl w:val="0"/>
              </w:rPr>
            </w:r>
          </w:p>
        </w:tc>
      </w:tr>
      <w:tr>
        <w:trPr>
          <w:cantSplit w:val="0"/>
          <w:trHeight w:val="345"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0C">
            <w:pPr>
              <w:shd w:fill="bfbfbf" w:val="clear"/>
              <w:rPr>
                <w:rFonts w:ascii="Calibri" w:cs="Calibri" w:eastAsia="Calibri" w:hAnsi="Calibri"/>
              </w:rPr>
            </w:pPr>
            <w:r w:rsidDel="00000000" w:rsidR="00000000" w:rsidRPr="00000000">
              <w:rPr>
                <w:rFonts w:ascii="Garamond" w:cs="Garamond" w:eastAsia="Garamond" w:hAnsi="Garamond"/>
                <w:b w:val="1"/>
                <w:bCs w:val="1"/>
                <w:sz w:val="32"/>
                <w:szCs w:val="32"/>
                <w:shd w:fill="bfbfbf" w:val="clear"/>
                <w:rtl w:val="0"/>
              </w:rPr>
              <w:t xml:space="preserve">Date, Time (duration) and Venue</w:t>
            </w:r>
            <w:r w:rsidDel="00000000" w:rsidR="00000000" w:rsidRPr="00000000">
              <w:rPr>
                <w:rtl w:val="0"/>
              </w:rPr>
            </w:r>
          </w:p>
        </w:tc>
      </w:tr>
      <w:tr>
        <w:trPr>
          <w:cantSplit w:val="0"/>
          <w:trHeight w:val="646" w:hRule="atLeast"/>
          <w:tblHeader w:val="0"/>
        </w:trPr>
        <w:tc>
          <w:tcPr>
            <w:gridSpan w:val="5"/>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11">
            <w:pPr>
              <w:ind w:left="360" w:firstLine="0"/>
              <w:rPr>
                <w:rFonts w:ascii="Calibri" w:cs="Calibri" w:eastAsia="Calibri" w:hAnsi="Calibri"/>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sz w:val="16"/>
                <w:szCs w:val="16"/>
                <w:rtl w:val="0"/>
              </w:rPr>
              <w:t xml:space="preserve">         </w:t>
            </w:r>
            <w:r w:rsidDel="00000000" w:rsidR="00000000" w:rsidRPr="00000000">
              <w:rPr>
                <w:rFonts w:ascii="Garamond" w:cs="Garamond" w:eastAsia="Garamond" w:hAnsi="Garamond"/>
                <w:rtl w:val="0"/>
              </w:rPr>
              <w:t xml:space="preserve">21/September/2026  9:00 – 11:00 pm</w:t>
            </w:r>
            <w:r w:rsidDel="00000000" w:rsidR="00000000" w:rsidRPr="00000000">
              <w:rPr>
                <w:rtl w:val="0"/>
              </w:rPr>
            </w:r>
          </w:p>
          <w:p w:rsidR="00000000" w:rsidDel="00000000" w:rsidP="00000000" w:rsidRDefault="00000000" w:rsidRPr="00000000" w14:paraId="00000012">
            <w:pPr>
              <w:ind w:left="360" w:firstLine="0"/>
              <w:rPr>
                <w:rFonts w:ascii="Calibri" w:cs="Calibri" w:eastAsia="Calibri" w:hAnsi="Calibri"/>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rtl w:val="0"/>
              </w:rPr>
              <w:t xml:space="preserve">        Microsoft Teams </w:t>
            </w:r>
            <w:r w:rsidDel="00000000" w:rsidR="00000000" w:rsidRPr="00000000">
              <w:rPr>
                <w:rtl w:val="0"/>
              </w:rPr>
            </w:r>
          </w:p>
        </w:tc>
      </w:tr>
      <w:tr>
        <w:trPr>
          <w:cantSplit w:val="0"/>
          <w:trHeight w:val="345" w:hRule="atLeast"/>
          <w:tblHeader w:val="0"/>
        </w:trPr>
        <w:tc>
          <w:tcPr>
            <w:gridSpan w:val="3"/>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17">
            <w:pPr>
              <w:shd w:fill="bfbfbf" w:val="clear"/>
              <w:rPr>
                <w:rFonts w:ascii="Calibri" w:cs="Calibri" w:eastAsia="Calibri" w:hAnsi="Calibri"/>
              </w:rPr>
            </w:pPr>
            <w:r w:rsidDel="00000000" w:rsidR="00000000" w:rsidRPr="00000000">
              <w:rPr>
                <w:rFonts w:ascii="Garamond" w:cs="Garamond" w:eastAsia="Garamond" w:hAnsi="Garamond"/>
                <w:b w:val="1"/>
                <w:bCs w:val="1"/>
                <w:sz w:val="32"/>
                <w:szCs w:val="32"/>
                <w:shd w:fill="bfbfbf" w:val="clear"/>
                <w:rtl w:val="0"/>
              </w:rPr>
              <w:t xml:space="preserve">Attendees</w:t>
            </w:r>
            <w:r w:rsidDel="00000000" w:rsidR="00000000" w:rsidRPr="00000000">
              <w:rPr>
                <w:rtl w:val="0"/>
              </w:rPr>
            </w:r>
          </w:p>
        </w:tc>
        <w:tc>
          <w:tcPr>
            <w:gridSpan w:val="2"/>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1A">
            <w:pPr>
              <w:shd w:fill="bfbfbf" w:val="clear"/>
              <w:rPr>
                <w:rFonts w:ascii="Calibri" w:cs="Calibri" w:eastAsia="Calibri" w:hAnsi="Calibri"/>
              </w:rPr>
            </w:pPr>
            <w:r w:rsidDel="00000000" w:rsidR="00000000" w:rsidRPr="00000000">
              <w:rPr>
                <w:rFonts w:ascii="Garamond" w:cs="Garamond" w:eastAsia="Garamond" w:hAnsi="Garamond"/>
                <w:b w:val="1"/>
                <w:bCs w:val="1"/>
                <w:sz w:val="32"/>
                <w:szCs w:val="32"/>
                <w:shd w:fill="bfbfbf" w:val="clear"/>
                <w:rtl w:val="0"/>
              </w:rPr>
              <w:t xml:space="preserve">Non-Attendees</w:t>
            </w:r>
            <w:r w:rsidDel="00000000" w:rsidR="00000000" w:rsidRPr="00000000">
              <w:rPr>
                <w:rtl w:val="0"/>
              </w:rPr>
            </w:r>
          </w:p>
        </w:tc>
      </w:tr>
      <w:tr>
        <w:trPr>
          <w:cantSplit w:val="0"/>
          <w:trHeight w:val="1240" w:hRule="atLeast"/>
          <w:tblHeader w:val="0"/>
        </w:trPr>
        <w:tc>
          <w:tcPr>
            <w:gridSpan w:val="3"/>
            <w:tcBorders>
              <w:top w:color="000000" w:space="0" w:sz="0" w:val="nil"/>
              <w:left w:color="808080" w:space="0" w:sz="8" w:val="single"/>
              <w:bottom w:color="808080" w:space="0" w:sz="8" w:val="single"/>
              <w:right w:color="000000" w:space="0" w:sz="0" w:val="nil"/>
            </w:tcBorders>
            <w:tcMar>
              <w:top w:w="0.0" w:type="dxa"/>
              <w:left w:w="108.0" w:type="dxa"/>
              <w:bottom w:w="0.0" w:type="dxa"/>
              <w:right w:w="108.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795" w:right="0" w:hanging="435"/>
              <w:jc w:val="both"/>
              <w:rPr>
                <w:rFonts w:ascii="Times New Roman" w:cs="Times New Roman" w:eastAsia="Times New Roman" w:hAnsi="Times New Roman"/>
                <w:sz w:val="14"/>
                <w:szCs w:val="14"/>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sz w:val="14"/>
                <w:szCs w:val="14"/>
                <w:rtl w:val="0"/>
              </w:rPr>
              <w:t xml:space="preserve">Lim Wei Sheng (Project Manager)</w:t>
            </w:r>
          </w:p>
          <w:p w:rsidR="00000000" w:rsidDel="00000000" w:rsidP="00000000" w:rsidRDefault="00000000" w:rsidRPr="00000000" w14:paraId="0000001D">
            <w:pPr>
              <w:spacing w:after="0" w:line="252.00000000000003" w:lineRule="auto"/>
              <w:ind w:left="795" w:hanging="435"/>
              <w:jc w:val="both"/>
              <w:rPr>
                <w:rFonts w:ascii="Times New Roman" w:cs="Times New Roman" w:eastAsia="Times New Roman" w:hAnsi="Times New Roman"/>
                <w:sz w:val="14"/>
                <w:szCs w:val="14"/>
              </w:rPr>
            </w:pPr>
            <w:r w:rsidDel="00000000" w:rsidR="00000000" w:rsidRPr="00000000">
              <w:rPr>
                <w:rFonts w:ascii="Garamond" w:cs="Garamond" w:eastAsia="Garamond" w:hAnsi="Garamond"/>
                <w:sz w:val="24"/>
                <w:szCs w:val="24"/>
                <w:rtl w:val="0"/>
              </w:rPr>
              <w:t xml:space="preserve">·</w:t>
            </w:r>
            <w:r w:rsidDel="00000000" w:rsidR="00000000" w:rsidRPr="00000000">
              <w:rPr>
                <w:rFonts w:ascii="Times New Roman" w:cs="Times New Roman" w:eastAsia="Times New Roman" w:hAnsi="Times New Roman"/>
                <w:sz w:val="14"/>
                <w:szCs w:val="14"/>
                <w:rtl w:val="0"/>
              </w:rPr>
              <w:t xml:space="preserve">          Yun Kar Kit (Frontend Developer)</w:t>
            </w:r>
          </w:p>
          <w:p w:rsidR="00000000" w:rsidDel="00000000" w:rsidP="00000000" w:rsidRDefault="00000000" w:rsidRPr="00000000" w14:paraId="0000001E">
            <w:pPr>
              <w:spacing w:after="0" w:line="252.00000000000003" w:lineRule="auto"/>
              <w:ind w:left="795" w:hanging="435"/>
              <w:jc w:val="both"/>
              <w:rPr>
                <w:rFonts w:ascii="Times New Roman" w:cs="Times New Roman" w:eastAsia="Times New Roman" w:hAnsi="Times New Roman"/>
                <w:sz w:val="14"/>
                <w:szCs w:val="14"/>
              </w:rPr>
            </w:pPr>
            <w:r w:rsidDel="00000000" w:rsidR="00000000" w:rsidRPr="00000000">
              <w:rPr>
                <w:rFonts w:ascii="Garamond" w:cs="Garamond" w:eastAsia="Garamond" w:hAnsi="Garamond"/>
                <w:sz w:val="24"/>
                <w:szCs w:val="24"/>
                <w:rtl w:val="0"/>
              </w:rPr>
              <w:t xml:space="preserve">·</w:t>
            </w:r>
            <w:r w:rsidDel="00000000" w:rsidR="00000000" w:rsidRPr="00000000">
              <w:rPr>
                <w:rFonts w:ascii="Times New Roman" w:cs="Times New Roman" w:eastAsia="Times New Roman" w:hAnsi="Times New Roman"/>
                <w:sz w:val="14"/>
                <w:szCs w:val="14"/>
                <w:rtl w:val="0"/>
              </w:rPr>
              <w:t xml:space="preserve">          Kee Yu Kai (Backend Developer)</w:t>
            </w:r>
          </w:p>
          <w:p w:rsidR="00000000" w:rsidDel="00000000" w:rsidP="00000000" w:rsidRDefault="00000000" w:rsidRPr="00000000" w14:paraId="0000001F">
            <w:pPr>
              <w:spacing w:after="0" w:line="252.00000000000003" w:lineRule="auto"/>
              <w:ind w:left="795" w:hanging="435"/>
              <w:jc w:val="both"/>
              <w:rPr>
                <w:rFonts w:ascii="Times New Roman" w:cs="Times New Roman" w:eastAsia="Times New Roman" w:hAnsi="Times New Roman"/>
                <w:sz w:val="14"/>
                <w:szCs w:val="14"/>
              </w:rPr>
            </w:pPr>
            <w:r w:rsidDel="00000000" w:rsidR="00000000" w:rsidRPr="00000000">
              <w:rPr>
                <w:rFonts w:ascii="Garamond" w:cs="Garamond" w:eastAsia="Garamond" w:hAnsi="Garamond"/>
                <w:sz w:val="24"/>
                <w:szCs w:val="24"/>
                <w:rtl w:val="0"/>
              </w:rPr>
              <w:t xml:space="preserve">·</w:t>
            </w:r>
            <w:r w:rsidDel="00000000" w:rsidR="00000000" w:rsidRPr="00000000">
              <w:rPr>
                <w:rFonts w:ascii="Times New Roman" w:cs="Times New Roman" w:eastAsia="Times New Roman" w:hAnsi="Times New Roman"/>
                <w:sz w:val="14"/>
                <w:szCs w:val="14"/>
                <w:rtl w:val="0"/>
              </w:rPr>
              <w:t xml:space="preserve">          Loo Han Meng (QA Manager)</w:t>
            </w:r>
          </w:p>
          <w:p w:rsidR="00000000" w:rsidDel="00000000" w:rsidP="00000000" w:rsidRDefault="00000000" w:rsidRPr="00000000" w14:paraId="00000020">
            <w:pPr>
              <w:spacing w:after="0" w:line="252.00000000000003" w:lineRule="auto"/>
              <w:ind w:left="795" w:hanging="435"/>
              <w:jc w:val="both"/>
              <w:rPr>
                <w:rFonts w:ascii="Times New Roman" w:cs="Times New Roman" w:eastAsia="Times New Roman" w:hAnsi="Times New Roman"/>
                <w:sz w:val="14"/>
                <w:szCs w:val="14"/>
              </w:rPr>
            </w:pPr>
            <w:r w:rsidDel="00000000" w:rsidR="00000000" w:rsidRPr="00000000">
              <w:rPr>
                <w:rFonts w:ascii="Garamond" w:cs="Garamond" w:eastAsia="Garamond" w:hAnsi="Garamond"/>
                <w:sz w:val="24"/>
                <w:szCs w:val="24"/>
                <w:rtl w:val="0"/>
              </w:rPr>
              <w:t xml:space="preserve">·</w:t>
            </w:r>
            <w:r w:rsidDel="00000000" w:rsidR="00000000" w:rsidRPr="00000000">
              <w:rPr>
                <w:rFonts w:ascii="Times New Roman" w:cs="Times New Roman" w:eastAsia="Times New Roman" w:hAnsi="Times New Roman"/>
                <w:sz w:val="14"/>
                <w:szCs w:val="14"/>
                <w:rtl w:val="0"/>
              </w:rPr>
              <w:t xml:space="preserve">          Tai Yi Sheng Winston (QA Engineer)</w:t>
            </w:r>
          </w:p>
          <w:p w:rsidR="00000000" w:rsidDel="00000000" w:rsidP="00000000" w:rsidRDefault="00000000" w:rsidRPr="00000000" w14:paraId="00000021">
            <w:pPr>
              <w:spacing w:after="0" w:line="252.00000000000003" w:lineRule="auto"/>
              <w:ind w:left="795" w:hanging="435"/>
              <w:jc w:val="both"/>
              <w:rPr>
                <w:rFonts w:ascii="Times New Roman" w:cs="Times New Roman" w:eastAsia="Times New Roman" w:hAnsi="Times New Roman"/>
                <w:sz w:val="14"/>
                <w:szCs w:val="14"/>
              </w:rPr>
            </w:pPr>
            <w:r w:rsidDel="00000000" w:rsidR="00000000" w:rsidRPr="00000000">
              <w:rPr>
                <w:rFonts w:ascii="Garamond" w:cs="Garamond" w:eastAsia="Garamond" w:hAnsi="Garamond"/>
                <w:sz w:val="24"/>
                <w:szCs w:val="24"/>
                <w:rtl w:val="0"/>
              </w:rPr>
              <w:t xml:space="preserve">·</w:t>
            </w:r>
            <w:r w:rsidDel="00000000" w:rsidR="00000000" w:rsidRPr="00000000">
              <w:rPr>
                <w:rFonts w:ascii="Times New Roman" w:cs="Times New Roman" w:eastAsia="Times New Roman" w:hAnsi="Times New Roman"/>
                <w:sz w:val="14"/>
                <w:szCs w:val="14"/>
                <w:rtl w:val="0"/>
              </w:rPr>
              <w:t xml:space="preserve">          Lim Jun Jie (Release Manager)</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795" w:right="0" w:hanging="435"/>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2.00000000000003" w:lineRule="auto"/>
              <w:ind w:left="795" w:right="0" w:hanging="43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26">
            <w:pPr>
              <w:ind w:left="720" w:hanging="360"/>
              <w:rPr>
                <w:rFonts w:ascii="Calibri" w:cs="Calibri" w:eastAsia="Calibri" w:hAnsi="Calibri"/>
              </w:rPr>
            </w:pP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sz w:val="16"/>
                <w:szCs w:val="16"/>
                <w:rtl w:val="0"/>
              </w:rPr>
              <w:t xml:space="preserve">         None</w:t>
            </w:r>
            <w:r w:rsidDel="00000000" w:rsidR="00000000" w:rsidRPr="00000000">
              <w:rPr>
                <w:rtl w:val="0"/>
              </w:rPr>
            </w:r>
          </w:p>
          <w:p w:rsidR="00000000" w:rsidDel="00000000" w:rsidP="00000000" w:rsidRDefault="00000000" w:rsidRPr="00000000" w14:paraId="00000027">
            <w:pPr>
              <w:ind w:left="720" w:hanging="360"/>
              <w:rPr>
                <w:rFonts w:ascii="Calibri" w:cs="Calibri" w:eastAsia="Calibri" w:hAnsi="Calibri"/>
              </w:rPr>
            </w:pPr>
            <w:r w:rsidDel="00000000" w:rsidR="00000000" w:rsidRPr="00000000">
              <w:rPr>
                <w:rtl w:val="0"/>
              </w:rPr>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29">
            <w:pPr>
              <w:shd w:fill="bfbfbf" w:val="clear"/>
              <w:rPr>
                <w:rFonts w:ascii="Calibri" w:cs="Calibri" w:eastAsia="Calibri" w:hAnsi="Calibri"/>
                <w:sz w:val="28"/>
                <w:szCs w:val="28"/>
              </w:rPr>
            </w:pPr>
            <w:r w:rsidDel="00000000" w:rsidR="00000000" w:rsidRPr="00000000">
              <w:rPr>
                <w:rFonts w:ascii="Garamond" w:cs="Garamond" w:eastAsia="Garamond" w:hAnsi="Garamond"/>
                <w:b w:val="1"/>
                <w:bCs w:val="1"/>
                <w:sz w:val="28"/>
                <w:szCs w:val="28"/>
                <w:shd w:fill="bfbfbf" w:val="clear"/>
                <w:rtl w:val="0"/>
              </w:rPr>
              <w:t xml:space="preserve">Chaired by  Lim Jun Jie (Release Manager)</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2D">
            <w:pPr>
              <w:shd w:fill="bfbfbf" w:val="clear"/>
              <w:rPr>
                <w:rFonts w:ascii="Calibri" w:cs="Calibri" w:eastAsia="Calibri" w:hAnsi="Calibri"/>
                <w:sz w:val="28"/>
                <w:szCs w:val="28"/>
              </w:rPr>
            </w:pPr>
            <w:r w:rsidDel="00000000" w:rsidR="00000000" w:rsidRPr="00000000">
              <w:rPr>
                <w:rtl w:val="0"/>
              </w:rPr>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2E">
            <w:pPr>
              <w:shd w:fill="bfbfbf" w:val="clear"/>
              <w:rPr>
                <w:rFonts w:ascii="Calibri" w:cs="Calibri" w:eastAsia="Calibri" w:hAnsi="Calibri"/>
                <w:sz w:val="28"/>
                <w:szCs w:val="28"/>
              </w:rPr>
            </w:pPr>
            <w:r w:rsidDel="00000000" w:rsidR="00000000" w:rsidRPr="00000000">
              <w:rPr>
                <w:rFonts w:ascii="Garamond" w:cs="Garamond" w:eastAsia="Garamond" w:hAnsi="Garamond"/>
                <w:b w:val="1"/>
                <w:bCs w:val="1"/>
                <w:sz w:val="28"/>
                <w:szCs w:val="28"/>
                <w:shd w:fill="bfbfbf" w:val="clear"/>
                <w:rtl w:val="0"/>
              </w:rPr>
              <w:t xml:space="preserve">Last meeting minutes have been reviewed </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32">
            <w:pPr>
              <w:shd w:fill="bfbfbf"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Yes</w:t>
            </w:r>
          </w:p>
        </w:tc>
      </w:tr>
      <w:tr>
        <w:trPr>
          <w:cantSplit w:val="0"/>
          <w:trHeight w:val="357"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3">
            <w:pPr>
              <w:shd w:fill="bfbfbf" w:val="clear"/>
              <w:rPr>
                <w:rFonts w:ascii="Calibri" w:cs="Calibri" w:eastAsia="Calibri" w:hAnsi="Calibri"/>
              </w:rPr>
            </w:pPr>
            <w:r w:rsidDel="00000000" w:rsidR="00000000" w:rsidRPr="00000000">
              <w:rPr>
                <w:rFonts w:ascii="Garamond" w:cs="Garamond" w:eastAsia="Garamond" w:hAnsi="Garamond"/>
                <w:b w:val="1"/>
                <w:bCs w:val="1"/>
                <w:sz w:val="32"/>
                <w:szCs w:val="32"/>
                <w:shd w:fill="bfbfbf" w:val="clear"/>
                <w:rtl w:val="0"/>
              </w:rPr>
              <w:t xml:space="preserve">Progress Updates</w:t>
            </w:r>
            <w:r w:rsidDel="00000000" w:rsidR="00000000" w:rsidRPr="00000000">
              <w:rPr>
                <w:rtl w:val="0"/>
              </w:rPr>
            </w:r>
          </w:p>
        </w:tc>
      </w:tr>
      <w:tr>
        <w:trPr>
          <w:cantSplit w:val="0"/>
          <w:trHeight w:val="267" w:hRule="atLeast"/>
          <w:tblHeader w:val="0"/>
        </w:trPr>
        <w:tc>
          <w:tcPr>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8">
            <w:pPr>
              <w:shd w:fill="bfbfbf" w:val="clear"/>
              <w:rPr>
                <w:rFonts w:ascii="Calibri" w:cs="Calibri" w:eastAsia="Calibri" w:hAnsi="Calibri"/>
              </w:rPr>
            </w:pPr>
            <w:r w:rsidDel="00000000" w:rsidR="00000000" w:rsidRPr="00000000">
              <w:rPr>
                <w:rFonts w:ascii="Garamond" w:cs="Garamond" w:eastAsia="Garamond" w:hAnsi="Garamond"/>
                <w:b w:val="1"/>
                <w:bCs w:val="1"/>
                <w:shd w:fill="bfbfbf" w:val="clear"/>
                <w:rtl w:val="0"/>
              </w:rPr>
              <w:t xml:space="preserve">Task</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9">
            <w:pPr>
              <w:shd w:fill="bfbfbf" w:val="clear"/>
              <w:rPr>
                <w:rFonts w:ascii="Calibri" w:cs="Calibri" w:eastAsia="Calibri" w:hAnsi="Calibri"/>
              </w:rPr>
            </w:pPr>
            <w:r w:rsidDel="00000000" w:rsidR="00000000" w:rsidRPr="00000000">
              <w:rPr>
                <w:rFonts w:ascii="Garamond" w:cs="Garamond" w:eastAsia="Garamond" w:hAnsi="Garamond"/>
                <w:b w:val="1"/>
                <w:bCs w:val="1"/>
                <w:shd w:fill="bfbfbf" w:val="clear"/>
                <w:rtl w:val="0"/>
              </w:rPr>
              <w:t xml:space="preserve">Problem/Issue/Progress</w:t>
            </w:r>
            <w:r w:rsidDel="00000000" w:rsidR="00000000" w:rsidRPr="00000000">
              <w:rPr>
                <w:rtl w:val="0"/>
              </w:rPr>
            </w:r>
          </w:p>
        </w:tc>
        <w:tc>
          <w:tcPr>
            <w:gridSpan w:val="2"/>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A">
            <w:pPr>
              <w:shd w:fill="bfbfbf" w:val="clear"/>
              <w:rPr>
                <w:rFonts w:ascii="Calibri" w:cs="Calibri" w:eastAsia="Calibri" w:hAnsi="Calibri"/>
              </w:rPr>
            </w:pPr>
            <w:r w:rsidDel="00000000" w:rsidR="00000000" w:rsidRPr="00000000">
              <w:rPr>
                <w:rFonts w:ascii="Garamond" w:cs="Garamond" w:eastAsia="Garamond" w:hAnsi="Garamond"/>
                <w:b w:val="1"/>
                <w:bCs w:val="1"/>
                <w:shd w:fill="bfbfbf" w:val="clear"/>
                <w:rtl w:val="0"/>
              </w:rPr>
              <w:t xml:space="preserve">Solution/Action</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C">
            <w:pPr>
              <w:shd w:fill="bfbfbf" w:val="clear"/>
              <w:rPr>
                <w:rFonts w:ascii="Calibri" w:cs="Calibri" w:eastAsia="Calibri" w:hAnsi="Calibri"/>
              </w:rPr>
            </w:pPr>
            <w:r w:rsidDel="00000000" w:rsidR="00000000" w:rsidRPr="00000000">
              <w:rPr>
                <w:rFonts w:ascii="Garamond" w:cs="Garamond" w:eastAsia="Garamond" w:hAnsi="Garamond"/>
                <w:b w:val="1"/>
                <w:bCs w:val="1"/>
                <w:shd w:fill="bfbfbf" w:val="clear"/>
                <w:rtl w:val="0"/>
              </w:rPr>
              <w:t xml:space="preserve">Taken by &amp; deadline</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Software Quality Assurance Plan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needed to establish a Software Quality Assurance Plan to define how the quality of HDBuddyPro would be monitored and maintained throughout the project. </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drafted the SQA Plan covering the project scope, reference documents, quality management structure, assessment activities, software reviews, testing, problem reporting, tools, record management and risk management. </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Yun Kar Kit, Kee Yu Kai and Lim Jun Jie, Loo Han Meng, Tai Yi Sheng Winston, Lim Wei Sheng</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21 September 2026</w:t>
            </w:r>
            <w:r w:rsidDel="00000000" w:rsidR="00000000" w:rsidRPr="00000000">
              <w:rPr>
                <w:rFonts w:ascii="Times New Roman" w:cs="Times New Roman" w:eastAsia="Times New Roman" w:hAnsi="Times New Roman"/>
                <w:rtl w:val="0"/>
              </w:rPr>
              <w:t xml:space="preserve"> </w:t>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Plan - Definition of product assessments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needed to determine which parts of HDBuddyPro should be assessed to ensure that the main software components satisfy the project requirements. </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identified the key components to be assessed, including the </w:t>
            </w:r>
            <w:r w:rsidDel="00000000" w:rsidR="00000000" w:rsidRPr="00000000">
              <w:rPr>
                <w:rFonts w:ascii="Times New Roman" w:cs="Times New Roman" w:eastAsia="Times New Roman" w:hAnsi="Times New Roman"/>
                <w:b w:val="1"/>
                <w:bCs w:val="1"/>
                <w:sz w:val="20"/>
                <w:szCs w:val="20"/>
                <w:rtl w:val="0"/>
              </w:rPr>
              <w:t xml:space="preserve">user interface and interactive map, flat summary component, personalised ranking component and AI-powered chatbot</w:t>
            </w:r>
            <w:r w:rsidDel="00000000" w:rsidR="00000000" w:rsidRPr="00000000">
              <w:rPr>
                <w:rFonts w:ascii="Times New Roman" w:cs="Times New Roman" w:eastAsia="Times New Roman" w:hAnsi="Times New Roman"/>
                <w:sz w:val="20"/>
                <w:szCs w:val="20"/>
                <w:rtl w:val="0"/>
              </w:rPr>
              <w:t xml:space="preserve">. Quality expectations such as usability, correctness and accurate presentation of information were defined for these components.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Yun Kar Kit, Lim Jun Jie, Kee Yu Kai</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Reviewed by:</w:t>
            </w:r>
            <w:r w:rsidDel="00000000" w:rsidR="00000000" w:rsidRPr="00000000">
              <w:rPr>
                <w:rFonts w:ascii="Times New Roman" w:cs="Times New Roman" w:eastAsia="Times New Roman" w:hAnsi="Times New Roman"/>
                <w:rtl w:val="0"/>
              </w:rPr>
              <w:t xml:space="preserve"> Loo Han Meng, Tai Yi Sheng Winston</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Approved by:</w:t>
            </w:r>
            <w:r w:rsidDel="00000000" w:rsidR="00000000" w:rsidRPr="00000000">
              <w:rPr>
                <w:rFonts w:ascii="Times New Roman" w:cs="Times New Roman" w:eastAsia="Times New Roman" w:hAnsi="Times New Roman"/>
                <w:rtl w:val="0"/>
              </w:rPr>
              <w:t xml:space="preserve"> Lim Wei Sheng</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21 September 2026</w:t>
            </w:r>
            <w:r w:rsidDel="00000000" w:rsidR="00000000" w:rsidRPr="00000000">
              <w:rPr>
                <w:rFonts w:ascii="Times New Roman" w:cs="Times New Roman" w:eastAsia="Times New Roman" w:hAnsi="Times New Roman"/>
                <w:rtl w:val="0"/>
              </w:rPr>
              <w:t xml:space="preserve"> </w:t>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Plan -  Definition of process assessments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needed to identify the development processes that should be monitored by Software Quality personnel throughout the project. </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identified the </w:t>
            </w:r>
            <w:r w:rsidDel="00000000" w:rsidR="00000000" w:rsidRPr="00000000">
              <w:rPr>
                <w:rFonts w:ascii="Times New Roman" w:cs="Times New Roman" w:eastAsia="Times New Roman" w:hAnsi="Times New Roman"/>
                <w:b w:val="1"/>
                <w:bCs w:val="1"/>
                <w:sz w:val="20"/>
                <w:szCs w:val="20"/>
                <w:rtl w:val="0"/>
              </w:rPr>
              <w:t xml:space="preserve">Requirement Management, Change Management, Maintainability Management and Risk Management processes</w:t>
            </w:r>
            <w:r w:rsidDel="00000000" w:rsidR="00000000" w:rsidRPr="00000000">
              <w:rPr>
                <w:rFonts w:ascii="Times New Roman" w:cs="Times New Roman" w:eastAsia="Times New Roman" w:hAnsi="Times New Roman"/>
                <w:sz w:val="20"/>
                <w:szCs w:val="20"/>
                <w:rtl w:val="0"/>
              </w:rPr>
              <w:t xml:space="preserve"> for assessment. These processes will be monitored to ensure requirements are properly maintained, changes are controlled, the software remains maintainable and project risks are addressed.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Yun Kar Kit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Reviewed by:</w:t>
            </w:r>
            <w:r w:rsidDel="00000000" w:rsidR="00000000" w:rsidRPr="00000000">
              <w:rPr>
                <w:rFonts w:ascii="Times New Roman" w:cs="Times New Roman" w:eastAsia="Times New Roman" w:hAnsi="Times New Roman"/>
                <w:rtl w:val="0"/>
              </w:rPr>
              <w:t xml:space="preserve"> Loo Han Meng, Tai Yi Sheng Winston</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Approved by:</w:t>
            </w:r>
            <w:r w:rsidDel="00000000" w:rsidR="00000000" w:rsidRPr="00000000">
              <w:rPr>
                <w:rFonts w:ascii="Times New Roman" w:cs="Times New Roman" w:eastAsia="Times New Roman" w:hAnsi="Times New Roman"/>
                <w:rtl w:val="0"/>
              </w:rPr>
              <w:t xml:space="preserve"> Lim Wei Sheng</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21 September 2026</w:t>
            </w:r>
            <w:r w:rsidDel="00000000" w:rsidR="00000000" w:rsidRPr="00000000">
              <w:rPr>
                <w:rFonts w:ascii="Times New Roman" w:cs="Times New Roman" w:eastAsia="Times New Roman" w:hAnsi="Times New Roman"/>
                <w:rtl w:val="0"/>
              </w:rPr>
              <w:t xml:space="preserve"> </w:t>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Plan - Definition of software quality characteristics and metrics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needed measurable criteria to evaluate whether HDBuddyPro meets the required level of software quality. </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identified </w:t>
            </w:r>
            <w:r w:rsidDel="00000000" w:rsidR="00000000" w:rsidRPr="00000000">
              <w:rPr>
                <w:rFonts w:ascii="Times New Roman" w:cs="Times New Roman" w:eastAsia="Times New Roman" w:hAnsi="Times New Roman"/>
                <w:b w:val="1"/>
                <w:bCs w:val="1"/>
                <w:sz w:val="20"/>
                <w:szCs w:val="20"/>
                <w:rtl w:val="0"/>
              </w:rPr>
              <w:t xml:space="preserve">Usability, Maintainability, Efficiency and Reliability</w:t>
            </w:r>
            <w:r w:rsidDel="00000000" w:rsidR="00000000" w:rsidRPr="00000000">
              <w:rPr>
                <w:rFonts w:ascii="Times New Roman" w:cs="Times New Roman" w:eastAsia="Times New Roman" w:hAnsi="Times New Roman"/>
                <w:sz w:val="20"/>
                <w:szCs w:val="20"/>
                <w:rtl w:val="0"/>
              </w:rPr>
              <w:t xml:space="preserve"> as the main software quality characteristics. Metrics were also established, including </w:t>
            </w:r>
            <w:r w:rsidDel="00000000" w:rsidR="00000000" w:rsidRPr="00000000">
              <w:rPr>
                <w:rFonts w:ascii="Times New Roman" w:cs="Times New Roman" w:eastAsia="Times New Roman" w:hAnsi="Times New Roman"/>
                <w:b w:val="1"/>
                <w:bCs w:val="1"/>
                <w:sz w:val="20"/>
                <w:szCs w:val="20"/>
                <w:rtl w:val="0"/>
              </w:rPr>
              <w:t xml:space="preserve">test case pass rate, requirements test coverage, user satisfaction rating, number of defects identified, defect resolution rate and average system response time</w:t>
            </w: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Kee Yu Kai</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Reviewed by:</w:t>
            </w:r>
            <w:r w:rsidDel="00000000" w:rsidR="00000000" w:rsidRPr="00000000">
              <w:rPr>
                <w:rFonts w:ascii="Times New Roman" w:cs="Times New Roman" w:eastAsia="Times New Roman" w:hAnsi="Times New Roman"/>
                <w:rtl w:val="0"/>
              </w:rPr>
              <w:t xml:space="preserve"> Loo Han Meng, Tai Yi Sheng Winston</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Approved by:</w:t>
            </w:r>
            <w:r w:rsidDel="00000000" w:rsidR="00000000" w:rsidRPr="00000000">
              <w:rPr>
                <w:rFonts w:ascii="Times New Roman" w:cs="Times New Roman" w:eastAsia="Times New Roman" w:hAnsi="Times New Roman"/>
                <w:rtl w:val="0"/>
              </w:rPr>
              <w:t xml:space="preserve"> Lim Wei Sheng</w:t>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Deadline: 21 September 2026</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Plan -  Problem reporting and corrective action process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required a centralised method to record quality issues, defects and corrective actions so that outstanding problems could be monitored until resolution. </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agreed to use </w:t>
            </w:r>
            <w:r w:rsidDel="00000000" w:rsidR="00000000" w:rsidRPr="00000000">
              <w:rPr>
                <w:rFonts w:ascii="Times New Roman" w:cs="Times New Roman" w:eastAsia="Times New Roman" w:hAnsi="Times New Roman"/>
                <w:b w:val="1"/>
                <w:bCs w:val="1"/>
                <w:sz w:val="20"/>
                <w:szCs w:val="20"/>
                <w:rtl w:val="0"/>
              </w:rPr>
              <w:t xml:space="preserve">GitHub Issues and the GitHub Project Board</w:t>
            </w:r>
            <w:r w:rsidDel="00000000" w:rsidR="00000000" w:rsidRPr="00000000">
              <w:rPr>
                <w:rFonts w:ascii="Times New Roman" w:cs="Times New Roman" w:eastAsia="Times New Roman" w:hAnsi="Times New Roman"/>
                <w:sz w:val="20"/>
                <w:szCs w:val="20"/>
                <w:rtl w:val="0"/>
              </w:rPr>
              <w:t xml:space="preserve"> to record and track assessment findings and corrective actions. Issues will contain relevant information such as their status and assigned member, and progress will be communicated to the QA Manager and Project Manager through the project board and regular team meetings.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Lim Jun Jie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Reviewed by:</w:t>
            </w:r>
            <w:r w:rsidDel="00000000" w:rsidR="00000000" w:rsidRPr="00000000">
              <w:rPr>
                <w:rFonts w:ascii="Times New Roman" w:cs="Times New Roman" w:eastAsia="Times New Roman" w:hAnsi="Times New Roman"/>
                <w:rtl w:val="0"/>
              </w:rPr>
              <w:t xml:space="preserve"> Loo Han Meng, Tai Yi Sheng Winston</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Approved by:</w:t>
            </w:r>
            <w:r w:rsidDel="00000000" w:rsidR="00000000" w:rsidRPr="00000000">
              <w:rPr>
                <w:rFonts w:ascii="Times New Roman" w:cs="Times New Roman" w:eastAsia="Times New Roman" w:hAnsi="Times New Roman"/>
                <w:rtl w:val="0"/>
              </w:rPr>
              <w:t xml:space="preserve"> Lim Wei Sheng</w:t>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Deadline: 21 September 2026</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Requirement Specification (SRS) Document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needed to formally document the functional and non-functional requirements of HDBuddyPro so that all members have a common understanding of the system to be developed. </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worked together to complete the </w:t>
            </w:r>
            <w:r w:rsidDel="00000000" w:rsidR="00000000" w:rsidRPr="00000000">
              <w:rPr>
                <w:rFonts w:ascii="Times New Roman" w:cs="Times New Roman" w:eastAsia="Times New Roman" w:hAnsi="Times New Roman"/>
                <w:b w:val="1"/>
                <w:bCs w:val="1"/>
                <w:sz w:val="20"/>
                <w:szCs w:val="20"/>
                <w:rtl w:val="0"/>
              </w:rPr>
              <w:t xml:space="preserve">System Requirement Specification document</w:t>
            </w:r>
            <w:r w:rsidDel="00000000" w:rsidR="00000000" w:rsidRPr="00000000">
              <w:rPr>
                <w:rFonts w:ascii="Times New Roman" w:cs="Times New Roman" w:eastAsia="Times New Roman" w:hAnsi="Times New Roman"/>
                <w:sz w:val="20"/>
                <w:szCs w:val="20"/>
                <w:rtl w:val="0"/>
              </w:rPr>
              <w:t xml:space="preserve">, defining the system requirements, major functionalities, constraints, interfaces and expected system behaviour based on the agreed HDBuddyPro features and use cases. The completed SRS will serve as a reference for subsequent development, testing and quality assurance activities.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 team members</w:t>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Deadline: 21 September 2026</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Backlog file</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and updated the tasks required for HDBuddyPro. </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the product backlog and prioritised the tasks based on project requirements. </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 team members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21 September 2026</w:t>
            </w:r>
            <w:r w:rsidDel="00000000" w:rsidR="00000000" w:rsidRPr="00000000">
              <w:rPr>
                <w:rFonts w:ascii="Times New Roman" w:cs="Times New Roman" w:eastAsia="Times New Roman" w:hAnsi="Times New Roman"/>
                <w:rtl w:val="0"/>
              </w:rPr>
              <w:t xml:space="preserve"> </w:t>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70">
            <w:pPr>
              <w:shd w:fill="bfbfbf" w:val="clear"/>
              <w:rPr>
                <w:rFonts w:ascii="Calibri" w:cs="Calibri" w:eastAsia="Calibri" w:hAnsi="Calibri"/>
                <w:sz w:val="28"/>
                <w:szCs w:val="28"/>
              </w:rPr>
            </w:pPr>
            <w:r w:rsidDel="00000000" w:rsidR="00000000" w:rsidRPr="00000000">
              <w:rPr>
                <w:rFonts w:ascii="Garamond" w:cs="Garamond" w:eastAsia="Garamond" w:hAnsi="Garamond"/>
                <w:b w:val="1"/>
                <w:bCs w:val="1"/>
                <w:sz w:val="28"/>
                <w:szCs w:val="28"/>
                <w:shd w:fill="bfbfbf" w:val="clear"/>
                <w:rtl w:val="0"/>
              </w:rPr>
              <w:t xml:space="preserve">The next meeting will be held</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74">
            <w:pPr>
              <w:shd w:fill="bfbfbf" w:val="clear"/>
              <w:rPr>
                <w:sz w:val="28"/>
                <w:szCs w:val="28"/>
              </w:rPr>
            </w:pPr>
            <w:r w:rsidDel="00000000" w:rsidR="00000000" w:rsidRPr="00000000">
              <w:rPr>
                <w:sz w:val="28"/>
                <w:szCs w:val="28"/>
                <w:shd w:fill="bfbfbf" w:val="clear"/>
                <w:rtl w:val="0"/>
              </w:rPr>
              <w:t xml:space="preserve"> 7 Oct 2026</w:t>
            </w:r>
            <w:r w:rsidDel="00000000" w:rsidR="00000000" w:rsidRPr="00000000">
              <w:rPr>
                <w:rtl w:val="0"/>
              </w:rPr>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75">
            <w:pPr>
              <w:shd w:fill="bfbfbf" w:val="clear"/>
              <w:rPr>
                <w:rFonts w:ascii="Calibri" w:cs="Calibri" w:eastAsia="Calibri" w:hAnsi="Calibri"/>
                <w:sz w:val="28"/>
                <w:szCs w:val="28"/>
              </w:rPr>
            </w:pPr>
            <w:r w:rsidDel="00000000" w:rsidR="00000000" w:rsidRPr="00000000">
              <w:rPr>
                <w:rFonts w:ascii="Garamond" w:cs="Garamond" w:eastAsia="Garamond" w:hAnsi="Garamond"/>
                <w:b w:val="1"/>
                <w:bCs w:val="1"/>
                <w:sz w:val="28"/>
                <w:szCs w:val="28"/>
                <w:shd w:fill="bfbfbf" w:val="clear"/>
                <w:rtl w:val="0"/>
              </w:rPr>
              <w:t xml:space="preserve">This minutes have been agreed by all attendees</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79">
            <w:pPr>
              <w:shd w:fill="bfbfbf"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Signed by </w:t>
            </w:r>
            <w:r w:rsidDel="00000000" w:rsidR="00000000" w:rsidRPr="00000000">
              <w:rPr>
                <w:sz w:val="28"/>
                <w:szCs w:val="28"/>
                <w:rtl w:val="0"/>
              </w:rPr>
              <w:t xml:space="preserve">Lim Wei Sheng</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bookmarkStart w:colFirst="0" w:colLast="0" w:name="_heading=h.envm022wvl9z" w:id="1"/>
      <w:bookmarkEnd w:id="1"/>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4C55"/>
    <w:pPr>
      <w:spacing w:after="0" w:line="252" w:lineRule="auto"/>
      <w:ind w:left="720"/>
    </w:pPr>
    <w:rPr>
      <w:rFonts w:ascii="Garamond" w:cs="Times New Roman" w:hAnsi="Garamon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lzSdbFKFa1aBZ5g6OSPPazogw==">CgMxLjAyD2lkLjV4dnpvM3l0b3h4aTIOaC5lbnZtMDIyd3ZsOXo4AHIhMVRhc2JZUnA5RzBaTFpUN0hjLWV1NXZNS2dXQlk0QjJm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2016-07-29T03:40:00Z</dcterms:created>
  <dc:creator>Shen Zhiqi (Dr)</dc:creator>
</cp:coreProperties>
</file>