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Okay, here's the summary of the technical meeting, formatted according to your specifications. Due to the volume of transcription, the summary is broken down into multiple sections.</w:t>
        <w:br/>
        <w:br/>
        <w:t>**Section 1: [00:17 - 01:29] Check-in Process &amp; Unit ID**</w:t>
        <w:br/>
        <w:br/>
        <w:t>*   **Client Requirements:**</w:t>
        <w:br/>
        <w:t xml:space="preserve">    *   The check-in process should be fast if data hasn't changed and a visa application already exists with a pre-existing score.</w:t>
        <w:br/>
        <w:t xml:space="preserve">    *   A solution is needed for cases where no visa is required, data is first-time, and biometrics are unavailable.</w:t>
        <w:br/>
        <w:t xml:space="preserve">    *   Scoring requires a unit ID.</w:t>
        <w:br/>
        <w:t xml:space="preserve">    *   Clarification is needed from SCC regarding the use and creation of temporary unit IDs.</w:t>
        <w:br/>
        <w:t xml:space="preserve">    *   Need to determine how temporary unit IDs will be converted to permanent ones after biometrics are collected.</w:t>
        <w:br/>
        <w:br/>
        <w:t>*   **To-Do List / Action Items:**</w:t>
        <w:br/>
        <w:t xml:space="preserve">    *   Confirm process for temporary unit ID creation and management with SCC.</w:t>
        <w:br/>
        <w:t xml:space="preserve">    *   Resolve issue of converting temporary unit IDs to permanent IDs.</w:t>
        <w:br/>
        <w:br/>
        <w:t>*   **Clarifications &amp; Key Assumptions:**</w:t>
        <w:br/>
        <w:t xml:space="preserve">    *   Assumption: Scoring is impossible without a unit ID.</w:t>
        <w:br/>
        <w:t xml:space="preserve">    *   Assumption: The existing table structure requires a unit ID.</w:t>
        <w:br/>
        <w:t xml:space="preserve">    *   The current solution involves using a temporary unit ID.</w:t>
        <w:br/>
        <w:t xml:space="preserve">    *   Question: How to handle linking temporary to permanent unit ID.</w:t>
        <w:br/>
        <w:br/>
        <w:t>**Section 2: [01:31 - 02:31] Scoring &amp; Biometrics**</w:t>
        <w:br/>
        <w:br/>
        <w:t>*   **Client Requirements:**</w:t>
        <w:br/>
        <w:t xml:space="preserve">    *   Scoring is currently only possible when complete biometrics are available.</w:t>
        <w:br/>
        <w:t xml:space="preserve">    *   Scoring should be possible with a temporary unit ID.</w:t>
        <w:br/>
        <w:t xml:space="preserve">    *   Biometrics are not required for visa applications from some Southeast Asian countries.</w:t>
        <w:br/>
        <w:t xml:space="preserve">    *   For non-citizens, a unique ID must be generated.</w:t>
        <w:br/>
        <w:t xml:space="preserve">    *   Need to determine where to collect unique ID (inside Malaysia or outside before visa application).</w:t>
        <w:br/>
        <w:t xml:space="preserve">    *   Mobile app should require minimum facial recognition and fingerprints for user creation.</w:t>
        <w:br/>
        <w:t xml:space="preserve">    *   For citizens, user creation within the app can serve as a requirement before they can apply for "ke besar tu".</w:t>
        <w:br/>
        <w:br/>
        <w:t>*   **To-Do List / Action Items:**</w:t>
        <w:br/>
        <w:t xml:space="preserve">    *   Further discussion required on how to generate unique IDs for non-citizens.</w:t>
        <w:br/>
        <w:t xml:space="preserve">    *   Further discussion required on whether the application should mandate registration/user creation as a requirement.</w:t>
        <w:br/>
        <w:br/>
        <w:t>*   **Clarifications &amp; Key Assumptions:**</w:t>
        <w:br/>
        <w:t xml:space="preserve">    *   Biometrics may not be a criteria to provide services for non-citizens.</w:t>
        <w:br/>
        <w:br/>
        <w:t>**Section 3: [02:39 - 03:21] Visa Application &amp; Unit ID Collection for Foreign Workers**</w:t>
        <w:br/>
        <w:br/>
        <w:t>*   **Client Requirements:**</w:t>
        <w:br/>
        <w:t xml:space="preserve">    *   Passport is needed for visa application.</w:t>
        <w:br/>
        <w:t xml:space="preserve">    *   Identity needs verification before visa issuance.</w:t>
        <w:br/>
        <w:t xml:space="preserve">    *   Need to define other immigration services that can be done outside Malaysia besides visa application.</w:t>
        <w:br/>
        <w:t xml:space="preserve">    *   Need a solution to collect the unit ID for foreign workers, particularly when the employer manages the process.</w:t>
        <w:br/>
        <w:t xml:space="preserve">    *   Need information about integration with FC FMS for collecting biometrics for foreign workers.</w:t>
        <w:br/>
        <w:br/>
        <w:t>*   **To-Do List / Action Items:**</w:t>
        <w:br/>
        <w:t xml:space="preserve">    *   Determine if FC FMS collects biometrics and if it's done before arrival in Malaysia or upon arrival.</w:t>
        <w:br/>
        <w:t xml:space="preserve">    *   Investigate the process to collect unit ID for foreign workers.</w:t>
        <w:br/>
        <w:br/>
        <w:t>*   **Clarifications &amp; Key Assumptions:**</w:t>
        <w:br/>
        <w:t xml:space="preserve">    *   Currently, only visa applications can be done outside of Malaysia.</w:t>
        <w:br/>
        <w:t xml:space="preserve">    *   For foreign workers, employers manage the application process.</w:t>
        <w:br/>
        <w:t xml:space="preserve">    *   Unclear if biometric collection happens before or after arrival in Malaysia for foreign workers.</w:t>
        <w:br/>
        <w:br/>
        <w:t>**Section 4: [03:21 - 04:18] Biometrics, Visa, &amp; Mobile App**</w:t>
        <w:br/>
        <w:br/>
        <w:t>*   **Client Requirements:**</w:t>
        <w:br/>
        <w:t xml:space="preserve">    *   Clarify whether "biomedical" process relates to immigration biometrics.</w:t>
        <w:br/>
        <w:t xml:space="preserve">    *   Visa approval letter can be used to obtain biometric data.</w:t>
        <w:br/>
        <w:t xml:space="preserve">    *   Foreign workers need to apply for a visa at the Malaysian embassy before entering the country after approval.</w:t>
        <w:br/>
        <w:t xml:space="preserve">    *   Need to determine what can be used for entry into the country (DLC is mentioned).</w:t>
        <w:br/>
        <w:br/>
        <w:t>*   **To-Do List / Action Items:**</w:t>
        <w:br/>
        <w:t xml:space="preserve">    *   Verify if the "biomedical" process is relevant to immigration biometrics.</w:t>
        <w:br/>
        <w:br/>
        <w:t>*   **Clarifications &amp; Key Assumptions:**</w:t>
        <w:br/>
        <w:t xml:space="preserve">    *   "Biomedical" is more related to KKM (Ministry of Health).</w:t>
        <w:br/>
        <w:t xml:space="preserve">    *   Foreign workers must apply for a visa at the Malaysian embassy abroad before entering Malaysia after approval.</w:t>
        <w:br/>
        <w:br/>
        <w:t>**Section 5: [04:18 - 05:50] Mobile App, Passport Scanning &amp; OCR**</w:t>
        <w:br/>
        <w:br/>
        <w:t>*   **Client Requirements:**</w:t>
        <w:br/>
        <w:t xml:space="preserve">    *   Foreign workers need to register on the mobile app after employer has applied for approval and before visa issuance.</w:t>
        <w:br/>
        <w:t xml:space="preserve">    *   The app should verify passport status (active or standard).</w:t>
        <w:br/>
        <w:t xml:space="preserve">    *   The app should read passport data (MRZ and NFC).</w:t>
        <w:br/>
        <w:t xml:space="preserve">    *   Need to obtain passport photo from the mobile app using passport scan.</w:t>
        <w:br/>
        <w:t xml:space="preserve">    *   Need to extract place of birth, not available in MRZ, from the chip.</w:t>
        <w:br/>
        <w:t xml:space="preserve">    *   If no NFC, app should allow manual key-in of missing data.</w:t>
        <w:br/>
        <w:t xml:space="preserve">    *   Determine if OCR can be used to extract data from passport face page.</w:t>
        <w:br/>
        <w:br/>
        <w:t>*   **To-Do List / Action Items:**</w:t>
        <w:br/>
        <w:t xml:space="preserve">    *   Verify if place of birth is available via NFC chip read.</w:t>
        <w:br/>
        <w:t xml:space="preserve">    *   Test the feasibility of using OCR to extract data from the passport face page.</w:t>
        <w:br/>
        <w:br/>
        <w:t>*   **Clarifications &amp; Key Assumptions:**</w:t>
        <w:br/>
        <w:t xml:space="preserve">    *   The app should read passport data via MRZ and NFC.</w:t>
        <w:br/>
        <w:br/>
        <w:t>**Section 6: [07:30 - 08:45] Mobile App - NFC, OCR, &amp; Data Matching**</w:t>
        <w:br/>
        <w:br/>
        <w:t>*   **Client Requirements:**</w:t>
        <w:br/>
        <w:t xml:space="preserve">    *   The mobile app should allow users to extract and pre-populate data using NFC (if available).</w:t>
        <w:br/>
        <w:t xml:space="preserve">    *   If NFC is unavailable, users should be able to use MRZ scanning and manually enter missing data.</w:t>
        <w:br/>
        <w:t xml:space="preserve">    *   The app needs to extract the place of birth, which is not available in MRZ, through OCR.</w:t>
        <w:br/>
        <w:t xml:space="preserve">    *   The system should be able to differentiate data obtained through MRZ and OCR.</w:t>
        <w:br/>
        <w:t xml:space="preserve">    *   Need to decide whether to match data collected by MRT and NCR.</w:t>
        <w:br/>
        <w:t xml:space="preserve">    *   Data from the chip and OCR should ideally not need to be matched, except for the place of birth.</w:t>
        <w:br/>
        <w:br/>
        <w:t>*   **To-Do List / Action Items:**</w:t>
        <w:br/>
        <w:t xml:space="preserve">    *   Investigate if the place of birth is available through the NFC chip.</w:t>
        <w:br/>
        <w:t xml:space="preserve">    *   Determine if there are existing use cases that simulate this process.</w:t>
        <w:br/>
        <w:br/>
        <w:t>*   **Clarifications &amp; Key Assumptions:**</w:t>
        <w:br/>
        <w:t xml:space="preserve">    *   The focus of OCR is to retrieve the place of birth.</w:t>
        <w:br/>
        <w:t xml:space="preserve">    *   Currently, the MRZ does not contain the place of birth.</w:t>
        <w:br/>
        <w:t xml:space="preserve">    *   The system should simulate the functionality with and without NFC capability to assess usability.</w:t>
        <w:br/>
        <w:br/>
        <w:t>**Section 7: [08:45 - 10:23] Mobile App Features, Verification, and Fingerprint Biometrics**</w:t>
        <w:br/>
        <w:br/>
        <w:t>*   **Client Requirements:**</w:t>
        <w:br/>
        <w:t xml:space="preserve">    *   It’s desirable for the app to be able to read passports in the features to be released in Month 5, to allow easy user verification with existing documentation</w:t>
        <w:br/>
        <w:t xml:space="preserve">    *   User verification can’t rely solely on information provided by the user. User information needs to be verified with documents to confirm the user’s identity.</w:t>
        <w:br/>
        <w:t xml:space="preserve">    *   Data entered by the user needs to be verified against passport data.</w:t>
        <w:br/>
        <w:t xml:space="preserve">    *   Need to research if fingerprint capture via mobile phone camera is possible.</w:t>
        <w:br/>
        <w:t xml:space="preserve">    *   If fingerprint capture with mobile phone is possible, then need to check current solution to make sure it supports capture of fingerprints with the phone’s camera.</w:t>
        <w:br/>
        <w:t xml:space="preserve">    *   Need to check availability of finger-scan API in order to create digital ID in the app</w:t>
        <w:br/>
        <w:t xml:space="preserve">    *   If only face biometrics are available, the phone needs to be HD and stable for accurate facial recognition</w:t>
        <w:br/>
        <w:br/>
        <w:t>*   **To-Do List / Action Items:**</w:t>
        <w:br/>
        <w:t xml:space="preserve">    *   Check if fingerprint capture via mobile phone camera is possible.</w:t>
        <w:br/>
        <w:t xml:space="preserve">    *   Double-check the solution to make sure it supports capture of fingerprints with the phone’s camera.</w:t>
        <w:br/>
        <w:t xml:space="preserve">    *   Check the solution to confirm support facial recognition function.</w:t>
        <w:br/>
        <w:br/>
        <w:t>*   **Clarifications &amp; Key Assumptions:**</w:t>
        <w:br/>
        <w:t xml:space="preserve">    *   It’s understood that the app needs to have a high level of usability</w:t>
        <w:br/>
        <w:t xml:space="preserve">    *   Mobile app will support verifying people’s information against existing documents.</w:t>
        <w:br/>
        <w:t xml:space="preserve">    *   Fingerprint image should have high quality/resolution.</w:t>
        <w:br/>
        <w:br/>
        <w:t>**Section 8: [10:23 - 11:24] User Flow, Biometrics, and Digital ID**</w:t>
        <w:br/>
        <w:br/>
        <w:t>*   **Client Requirements:**</w:t>
        <w:br/>
        <w:t xml:space="preserve">    *   The team wants to simplify the user process to avoid confusion, especially with fingerprint biometrics.</w:t>
        <w:br/>
        <w:t xml:space="preserve">    *   The user will need to be register a unique ID so they don’t have to bypass place of birth or a portal.</w:t>
        <w:br/>
        <w:t xml:space="preserve">    *   The plan is to have biometric finger scanner on the back of the phone, and that’s what should be emulated in the flow.</w:t>
        <w:br/>
        <w:t xml:space="preserve">    *   The biometrics for the digital ID must be fingerprint and face.</w:t>
        <w:br/>
        <w:br/>
        <w:t>*   **To-Do List / Action Items:**</w:t>
        <w:br/>
        <w:t xml:space="preserve">    *   Verify where to place the biometric scanner in the user flow, i.e. on the back of the phone or elsewhere.</w:t>
        <w:br/>
        <w:t xml:space="preserve">    *   Determine if digital ID should be a focus for Month 5 release, or if it is too far off.</w:t>
        <w:br/>
        <w:br/>
        <w:t>*   **Clarifications &amp; Key Assumptions:**</w:t>
        <w:br/>
        <w:t xml:space="preserve">    *   For digital ID implementation, fingerprint and face are minimum requirements.</w:t>
        <w:br/>
        <w:br/>
        <w:t>**Section 9: [11:24 - 12:01] Mobile App features for passports**</w:t>
        <w:br/>
        <w:br/>
        <w:t>*   **Client Requirements:**</w:t>
        <w:br/>
        <w:t xml:space="preserve">    *   The app’s features to read passport information should support all KYC needs when scanning passports.</w:t>
        <w:br/>
        <w:t xml:space="preserve">    *   NFC features should be high quality</w:t>
        <w:br/>
        <w:t xml:space="preserve">    *   Place of birth information must be included.</w:t>
        <w:br/>
        <w:br/>
        <w:t>*   **Clarifications &amp; Key Assumptions:**</w:t>
        <w:br/>
        <w:t xml:space="preserve">    *   That the digital ID has two minimums face, and fingerprints.</w:t>
        <w:br/>
        <w:br/>
        <w:t>**Section 10: [15:01 - 16:31] App Development Notes, KYC, and ID Generation**</w:t>
        <w:br/>
        <w:br/>
        <w:t>*   **Client Requirements:**</w:t>
        <w:br/>
        <w:t xml:space="preserve">    *   App features must be able to get all passport information.</w:t>
        <w:br/>
        <w:br/>
        <w:t>*   **To-Do List / Action Items:**</w:t>
        <w:br/>
        <w:t xml:space="preserve">    *   Need to make sure the final unit is free of problems and bugs.</w:t>
        <w:br/>
        <w:br/>
        <w:t>*   **Clarifications &amp; Key Assumptions:**</w:t>
        <w:br/>
        <w:t xml:space="preserve">    *   Malaysian IC should have a chip.</w:t>
        <w:br/>
        <w:br/>
        <w:t>**Section 11: [16:31 - 17:31] Kiosk System Details, and Mobile App Integration**</w:t>
        <w:br/>
        <w:br/>
        <w:t>*   **Client Requirements:**</w:t>
        <w:br/>
        <w:t xml:space="preserve">    *   Users can fill out the KYC process at the registration.</w:t>
        <w:br/>
        <w:t xml:space="preserve">    *   People should be able to apply through the mobile app to generate an ID.</w:t>
        <w:br/>
        <w:t xml:space="preserve">    *   There is to be two biometric scanners at the kiosk both palm and fingerprints, and a system must be chosen.</w:t>
        <w:br/>
        <w:t xml:space="preserve">    *   If a person doesn’t have fingerprint recognition that can they still create an ID?</w:t>
        <w:br/>
        <w:br/>
        <w:t>*   **Clarifications &amp; Key Assumptions:**</w:t>
        <w:br/>
        <w:t xml:space="preserve">    *   That NICE has ID generation, and that is the key process to focus on.</w:t>
        <w:br/>
        <w:br/>
        <w:t>**Section 12: [17:31 - 18:16] Focus on System Reality, Data Security**</w:t>
        <w:br/>
        <w:br/>
        <w:t>*   **Client Requirements:**</w:t>
        <w:br/>
        <w:t xml:space="preserve">    *   The most important part of the system is to make sure that data is always accurate.</w:t>
        <w:br/>
        <w:t xml:space="preserve">    *   New systems can also use kiosks.</w:t>
        <w:br/>
        <w:br/>
        <w:t>*   **Clarifications &amp; Key Assumptions:**</w:t>
        <w:br/>
        <w:t xml:space="preserve">    *   The system captures data and stores that data.</w:t>
        <w:br/>
        <w:br/>
        <w:t>**Section 13: [18:16 - 19:27] Data Capture for Foreigners and Mobile App Capture**</w:t>
        <w:br/>
        <w:br/>
        <w:t>*   **Client Requirements:**</w:t>
        <w:br/>
        <w:t xml:space="preserve">    *   If it's a first-time registration and they are foreigners there is a process where they have to input all the data</w:t>
        <w:br/>
        <w:t xml:space="preserve">    *   Capture in mobile app: Passion with fingerprint, those with passion and fingerprint can capture on mobile apps</w:t>
        <w:br/>
        <w:t xml:space="preserve">    *   If they capture faces only we need to determine when the fixed or free UN ID come out.</w:t>
        <w:br/>
        <w:t xml:space="preserve">    *   The temporary ID will be finalized at the kiosk.</w:t>
        <w:br/>
        <w:br/>
        <w:t>*   **Clarifications &amp; Key Assumptions:**</w:t>
        <w:br/>
        <w:t xml:space="preserve">    *   When a person arrives from another country there needs to be two different models of ID generation.</w:t>
        <w:br/>
        <w:br/>
        <w:t>**Section 14: [19:27 - 21:29] Data Verification, Data Points, PNR and Unique IDs**</w:t>
        <w:br/>
        <w:br/>
        <w:t>*   **Client Requirements:**</w:t>
        <w:br/>
        <w:t xml:space="preserve">    *   The second verification with fingerprints needs to happen at the kiosk.</w:t>
        <w:br/>
        <w:t xml:space="preserve">    *   The PNR data and other information needs to be captured and go directly into NICE, or through some type of other system.</w:t>
        <w:br/>
        <w:t xml:space="preserve">    *   Verify with existing profile</w:t>
        <w:br/>
        <w:t xml:space="preserve">    *   For a complete data point there needs to be at least passport number.</w:t>
        <w:br/>
        <w:br/>
        <w:t>*   **Clarifications &amp; Key Assumptions:**</w:t>
        <w:br/>
        <w:t xml:space="preserve">    *   There needs to be a biometrics modality for fingerprints from the mobile app to work properly</w:t>
        <w:br/>
        <w:t xml:space="preserve">    *   Profile needs to be created with a minimum of data point and then verified</w:t>
        <w:br/>
        <w:br/>
        <w:t>**Section 15: [21:29 - 22:24] Mobile App Data Capture**</w:t>
        <w:br/>
        <w:br/>
        <w:t>*   **To-Do List / Action Items:**</w:t>
        <w:br/>
        <w:t xml:space="preserve">    *   Add data capture to the application and have it tested to see how it works</w:t>
        <w:br/>
        <w:br/>
        <w:t>**Section 16: [30:01 - 31:22] User Group, IDM Integration, Roles, and Request Authorization**</w:t>
        <w:br/>
        <w:br/>
        <w:t>*   **Client Requirements:**</w:t>
        <w:br/>
        <w:t xml:space="preserve">    *   The new system will use user groups instead of custom groups, with a maximum of six groups</w:t>
        <w:br/>
        <w:t xml:space="preserve">    *   The system needs the ability to create new user groups, assign users to groups, determine access rights, and delete user groups.</w:t>
        <w:br/>
        <w:t xml:space="preserve">    *   IDM integration needs to be compatible with ACC</w:t>
        <w:br/>
        <w:t xml:space="preserve">    *   Determine if IDM is superior or inferior to new user groups</w:t>
        <w:br/>
        <w:t xml:space="preserve">    *   Users need to register with NICE before IDM</w:t>
        <w:br/>
        <w:br/>
        <w:t>*   **To-Do List / Action Items:**</w:t>
        <w:br/>
        <w:t xml:space="preserve">    *   Determine whether to proceed with or move on from IDM.</w:t>
        <w:br/>
        <w:t xml:space="preserve">    *   Confirm IDM registration and character requirement for new system</w:t>
        <w:br/>
        <w:t xml:space="preserve">    *   Confirm whether request is centralized or decentralized</w:t>
        <w:br/>
        <w:br/>
        <w:t>*   **Clarifications &amp; Key Assumptions:**</w:t>
        <w:br/>
        <w:t xml:space="preserve">    *   New system has the ability to integrate with IDM</w:t>
        <w:br/>
        <w:t xml:space="preserve">    *   New system may have superior functionality compared to IDM.</w:t>
        <w:br/>
        <w:t xml:space="preserve">    *   IDM general roles includes roles for RE and DIAPI.</w:t>
        <w:br/>
        <w:br/>
        <w:t>**Section 17: [31:22 - 33:02] Role Assignment and Two-Layer Authentication**</w:t>
        <w:br/>
        <w:br/>
        <w:t>*   **Client Requirements:**</w:t>
        <w:br/>
        <w:t xml:space="preserve">    *   Confirm if field officers (e.g., BOC officers) can assign roles themselves or if they need to request approval from IT administrators.</w:t>
        <w:br/>
        <w:t xml:space="preserve">    *   When IDM grants a role for RE access, ensure users cannot log in until granted the role within RE itself.</w:t>
        <w:br/>
        <w:t xml:space="preserve">    *   Implement a two-layer authentication system for role assignment to prevent unauthorized access to RE.</w:t>
        <w:br/>
        <w:br/>
        <w:t>*   **To-Do List / Action Items:**</w:t>
        <w:br/>
        <w:t xml:space="preserve">    *   Review and align role assignment processes with IDM.</w:t>
        <w:br/>
        <w:br/>
        <w:t>*   **Clarifications &amp; Key Assumptions:**</w:t>
        <w:br/>
        <w:t xml:space="preserve">    *   TNCC administrators are intended to control user access, preventing unauthorized access to Eagle Eye and other restricted resources.</w:t>
        <w:br/>
        <w:t xml:space="preserve">    *   A two-level approval process is required: one at the IDM level and another at the RE level.</w:t>
        <w:br/>
        <w:t xml:space="preserve">    *   Having 2 approval levels is needed to have assessmen on the people that apply.</w:t>
        <w:br/>
        <w:br/>
        <w:t>**Section 18: [33:02 - 34:43] RE Administrator, Exclusive Roles, and Task-Based Permissions**</w:t>
        <w:br/>
        <w:br/>
        <w:t>*   **Client Requirements:**</w:t>
        <w:br/>
        <w:t xml:space="preserve">    *   Assign a dedicated RE administrator exclusively for NACC, ensuring high-risk operations are controlled.</w:t>
        <w:br/>
        <w:t xml:space="preserve">    *   When a district officer works for NACC, the RE administrator must be able to grant access to RE based on their role and function.</w:t>
        <w:br/>
        <w:t xml:space="preserve">    *   For non-RE tasks (APS), NACC supervisors can grant permissions.</w:t>
        <w:br/>
        <w:br/>
        <w:t>*   **Clarifications &amp; Key Assumptions:**</w:t>
        <w:br/>
        <w:t xml:space="preserve">    *   RE administrator should be exclusive to NACC due to high-risk involved.</w:t>
        <w:br/>
        <w:t xml:space="preserve">    *   IDM can give a general role for district officers working in NACC.</w:t>
        <w:br/>
        <w:t xml:space="preserve">    *   The amount of RE users is small.</w:t>
        <w:br/>
        <w:br/>
        <w:t>**Section 19: [34:43 - 35:19] Eagle Eye Access, Module Separation, and Intel Database Considerations**</w:t>
        <w:br/>
        <w:br/>
        <w:t>*   **Client Requirements:**</w:t>
        <w:br/>
        <w:t xml:space="preserve">    *   Develop a strategy for granting Eagle Eye access to various divisions, considering the potentially high workload for a single administrator.</w:t>
        <w:br/>
        <w:t xml:space="preserve">    *   Investigate Eagle Eye to see whether or not separate database are needed, as well as integrating with other modules.</w:t>
        <w:br/>
        <w:t xml:space="preserve">    *   If Eagle Eye shares the same database, there’s a potential issue.</w:t>
        <w:br/>
        <w:t xml:space="preserve">    *   Investigate Eagle Eye’s integration with Intel’s database</w:t>
        <w:br/>
        <w:br/>
        <w:t>*   **To-Do List / Action Items:**</w:t>
        <w:br/>
        <w:t xml:space="preserve">    *   Review the approach to Eagle Eye administration and permission granting.</w:t>
        <w:br/>
        <w:br/>
        <w:t>*   **Clarifications &amp; Key Assumptions:**</w:t>
        <w:br/>
        <w:t xml:space="preserve">    *   There is a possibility that the Eagle Eye program will be split up.</w:t>
        <w:br/>
        <w:br/>
        <w:t>**Section 20: [37:31 - 39:35] Eye Access and Integration with Different Modules**</w:t>
        <w:br/>
        <w:br/>
        <w:t>*   **Client Requirements:**</w:t>
        <w:br/>
        <w:t xml:space="preserve">    *   If Eagle Eye is commonly used for investigations, it should have administrator-assigned access for specific officers to use.</w:t>
        <w:br/>
        <w:t xml:space="preserve">    *   Differentiate which levels need to go to an administrator and which levels should be a common administrator.</w:t>
        <w:br/>
        <w:br/>
        <w:t>*   **To-Do List / Action Items:**</w:t>
        <w:br/>
        <w:t xml:space="preserve">    *   Consider whether the Eagle Eye module is being used to create investigation, and determine which level of people will be using it.</w:t>
        <w:br/>
        <w:br/>
        <w:t>*   **Clarifications &amp; Key Assumptions:**</w:t>
        <w:br/>
        <w:t xml:space="preserve">    *   There needs to be different access levels to Eagle Eye dependent on role.</w:t>
        <w:br/>
        <w:br/>
        <w:t>**Section 21: [39:39 - 41:25] Integration and IT Management**</w:t>
        <w:br/>
        <w:br/>
        <w:t>*   **Client Requirements:**</w:t>
        <w:br/>
        <w:t xml:space="preserve">    *   Management Administrator to assign roles.</w:t>
        <w:br/>
        <w:t xml:space="preserve">    *   It is determined that what they did before can't be detailed, however, they can take a look to see what mentor ship is available.</w:t>
        <w:br/>
        <w:t xml:space="preserve">    *   IC should be useable.</w:t>
        <w:br/>
        <w:br/>
        <w:t>*   **Clarifications &amp; Key Assumptions:**</w:t>
        <w:br/>
        <w:t xml:space="preserve">    *   That there are restrictions, and what is being seen is something that is switched off by management</w:t>
        <w:br/>
        <w:br/>
        <w:t>**Section 22: [41:25 - 43:47] IT Team Functions and Second Authorizations**</w:t>
        <w:br/>
        <w:br/>
        <w:t>*   **Client Requirements:**</w:t>
        <w:br/>
        <w:t xml:space="preserve">    *   There needs to be approvals.</w:t>
        <w:br/>
        <w:t xml:space="preserve">    *   Before anyone can be logged into the system they must get a second authorization.</w:t>
        <w:br/>
        <w:t xml:space="preserve">    *   Users that they give access to need to have titles to make sure they are only authorized.</w:t>
        <w:br/>
        <w:br/>
        <w:t>*   **Clarifications &amp; Key Assumptions:**</w:t>
        <w:br/>
        <w:t xml:space="preserve">    *   Needs one functions, it needs to have a second authorization</w:t>
        <w:br/>
        <w:br/>
        <w:t>**Section 23: [45:02 - 46:56] 2026 Budget, Paperwork, and CityTV**</w:t>
        <w:br/>
        <w:br/>
        <w:t>*   **Client Requirements:**</w:t>
        <w:br/>
        <w:t xml:space="preserve">    *   Perolehan must put in the CCTV and TV so it is accounted for in the budget.</w:t>
        <w:br/>
        <w:t xml:space="preserve">    *   Wanting new people working CityTV.</w:t>
        <w:br/>
        <w:t xml:space="preserve">    *   Needs to make sure and not present study if not needed.</w:t>
        <w:br/>
        <w:t xml:space="preserve">    *   Need to make sure Menara Hijau is being use.</w:t>
        <w:br/>
        <w:t xml:space="preserve">    *   Plan paper to make sure people are able to start it off correctly.</w:t>
        <w:br/>
        <w:br/>
        <w:t>*   **To-Do List / Action Items:**</w:t>
        <w:br/>
        <w:t xml:space="preserve">    *   Make requests that need to be made.</w:t>
        <w:br/>
        <w:br/>
        <w:t>**Section 24: [46:56 - 49:28] Important Factors and Ideas and Organization**</w:t>
        <w:br/>
        <w:br/>
        <w:t>*   **Client Requirements:**</w:t>
        <w:br/>
        <w:t xml:space="preserve">    *   Need to have ideas flow through to the team, in a way for them to format work with information on a picture.</w:t>
        <w:br/>
        <w:t xml:space="preserve">    *   Look at current contract.</w:t>
        <w:br/>
        <w:t xml:space="preserve">    *   To add another layer of organization.</w:t>
        <w:br/>
        <w:br/>
        <w:t>**Section 25: [52:33 - 54:25] Information Added and Identification and Risk Management**</w:t>
        <w:br/>
        <w:br/>
        <w:t>*   **Client Requirements:**</w:t>
        <w:br/>
        <w:t xml:space="preserve">    *   To add another layer of organization.</w:t>
        <w:br/>
        <w:t xml:space="preserve">    *   There is two layer, one will need it and the other will not.</w:t>
        <w:br/>
        <w:t xml:space="preserve">    *   Need to figure out which ID will be use.</w:t>
        <w:br/>
        <w:t xml:space="preserve">    *   System will need to have Iris identification that will be compared to people coming in.</w:t>
        <w:br/>
        <w:br/>
        <w:t>*   **Clarifications &amp; Key Assumptions:**</w:t>
        <w:br/>
        <w:t xml:space="preserve">    *   That what they are doing is a process, and not business.</w:t>
        <w:br/>
        <w:br/>
        <w:t>**Section 26: [54:25 - 57:06] Risk management**</w:t>
        <w:br/>
        <w:br/>
        <w:t>*   **To-Do List / Action Items:**</w:t>
        <w:br/>
        <w:t xml:space="preserve">    *   Remove management from the admin process, it is better for NCC to have complete control.</w:t>
        <w:br/>
        <w:br/>
        <w:t>*   **Clarifications &amp; Key Assumptions:**</w:t>
        <w:br/>
        <w:t xml:space="preserve">    *   Everything in the module already exists in the NCC</w:t>
        <w:br/>
        <w:t xml:space="preserve">    *   Should focus on what each change should be as well as if its complex.</w:t>
        <w:br/>
        <w:br/>
        <w:t>**Section 27: [57:21 - 58:31] Management Role and Requirements**</w:t>
        <w:br/>
        <w:br/>
        <w:t>*   **Client Requirements:**</w:t>
        <w:br/>
        <w:t xml:space="preserve">    *   To separate risk and business.</w:t>
        <w:br/>
        <w:t xml:space="preserve">    *   Risk should be developed in ADM.</w:t>
        <w:br/>
        <w:br/>
        <w:t>*   **To-Do List / Action Items:**</w:t>
        <w:br/>
        <w:t xml:space="preserve">    *   Should confirm if the project should be developed with ADM.</w:t>
        <w:br/>
        <w:t xml:space="preserve">    *   Make sure everything that is put into documentation has a commitment from leadership.</w:t>
        <w:br/>
        <w:br/>
        <w:t>**Section 28: [58:31 - 60:35] New Process, Data, and Configurations**</w:t>
        <w:br/>
        <w:br/>
        <w:t>*   **Client Requirements:**</w:t>
        <w:br/>
        <w:t xml:space="preserve">    *   Management has to be about process.</w:t>
        <w:br/>
        <w:t xml:space="preserve">    *   Need to have input and configuration of rules.</w:t>
        <w:br/>
        <w:t xml:space="preserve">    *   Weightage to be setup in the role configurations.</w:t>
        <w:br/>
        <w:t xml:space="preserve">    *   Business Rules to be made before deploy.</w:t>
        <w:br/>
        <w:br/>
        <w:t>*   **Clarifications &amp; Key Assumptions:**</w:t>
        <w:br/>
        <w:t xml:space="preserve">    *   It should be noted that each and every change will need to be signed off on for the model and business rules.</w:t>
        <w:br/>
        <w:br/>
        <w:t>**Section 29: [60:35 - 62:33] Next Steps, Model, Processes, and Management**</w:t>
        <w:br/>
        <w:br/>
        <w:t>*   **To-Do List / Action Items:**</w:t>
        <w:br/>
        <w:t xml:space="preserve">    *   There will need to be a simulation of business rules, and how exactly it will impact.</w:t>
        <w:br/>
        <w:br/>
        <w:t>*   **Clarifications &amp; Key Assumptions:**</w:t>
        <w:br/>
        <w:t xml:space="preserve">    *   Models need to identify the requirements</w:t>
        <w:br/>
        <w:br/>
        <w:t>**Section 30: [62:33 - 64:09] Scoring and Objectives**</w:t>
        <w:br/>
        <w:br/>
        <w:t>*   **Client Requirements:**</w:t>
        <w:br/>
        <w:t xml:space="preserve">    *   The new process should identify which objectives it is based on.</w:t>
        <w:br/>
        <w:t xml:space="preserve">    *   The simulation would ideally need to be placed in with the Risk Score setup.</w:t>
        <w:br/>
        <w:t xml:space="preserve">    *   They need to see what to use of the weightage.</w:t>
        <w:br/>
        <w:br/>
        <w:t>**Section 31: [64:30 - 66:00] Real Time and Batch Process and Requirements**</w:t>
        <w:br/>
        <w:br/>
        <w:t>*   **Client Requirements:**</w:t>
        <w:br/>
        <w:t xml:space="preserve">    *   Each module needs to show what needs to get tracked.</w:t>
        <w:br/>
        <w:t xml:space="preserve">    *   There must be different regulations of the modules and needs be adjusted as needed.</w:t>
        <w:br/>
        <w:t xml:space="preserve">    *   This information should be given to the team tomorrow so they can make a decisions.</w:t>
        <w:br/>
        <w:br/>
        <w:t>**Section 32: [66:18 - 67:54] Investigation and Search Engines**</w:t>
        <w:br/>
        <w:br/>
        <w:t>*   **Client Requirements:**</w:t>
        <w:br/>
        <w:t xml:space="preserve">    *   Needs to be an AI assistant.</w:t>
        <w:br/>
        <w:br/>
        <w:t>*   **Clarifications &amp; Key Assumptions:**</w:t>
        <w:br/>
        <w:t xml:space="preserve">    *   The AI assistant is based on a specific system.</w:t>
        <w:br/>
        <w:br/>
        <w:t>**Section 33: [67:54 - 69:24] Integrations, Data, and Scoring**</w:t>
        <w:br/>
        <w:br/>
        <w:t>*   **Client Requirements:**</w:t>
        <w:br/>
        <w:t xml:space="preserve">    *   What type of shape needs to be added to the new system.</w:t>
        <w:br/>
        <w:t xml:space="preserve">    *   Needs to know how its getting brought to the system.</w:t>
        <w:br/>
        <w:t xml:space="preserve">    *   If it could be determined on how related two points are.</w:t>
        <w:br/>
        <w:t xml:space="preserve">    *   What score did it get.</w:t>
        <w:br/>
        <w:br/>
        <w:t>*   **Clarifications &amp; Key Assumptions:**</w:t>
        <w:br/>
        <w:t xml:space="preserve">    *   Eagle Eye can give a score that is related to that.</w:t>
        <w:br/>
        <w:br/>
        <w:t>**Section 34: [69:24 - 71:13] Tagging and Association**</w:t>
        <w:br/>
        <w:br/>
        <w:t>*   **To-Do List / Action Items:**</w:t>
        <w:br/>
        <w:t xml:space="preserve">    *   Needs to find out if its in the business rules</w:t>
        <w:br/>
        <w:br/>
        <w:t>*   **Clarifications &amp; Key Assumptions:**</w:t>
        <w:br/>
        <w:t xml:space="preserve">    *   Need to determine where to start to go forward.</w:t>
        <w:br/>
        <w:br/>
        <w:t>**Section 35: [71:13 - 72:30] Data Use and System Usability**</w:t>
        <w:br/>
        <w:br/>
        <w:t>*   **Client Requirements:**</w:t>
        <w:br/>
        <w:t xml:space="preserve">    *   Once it has information there needs to be an open case with that certain user.</w:t>
        <w:br/>
        <w:t xml:space="preserve">    *   The AI should be able to easily pick out and identify the people of top priority.</w:t>
        <w:br/>
        <w:br/>
        <w:t>*   **Clarifications &amp; Key Assumptions:**</w:t>
        <w:br/>
        <w:t xml:space="preserve">    *   People need to know how to pull and sort data</w:t>
        <w:br/>
        <w:br/>
        <w:t>**Section 36: [72:30 - 75:39] System Data and How and How its Connected**</w:t>
        <w:br/>
        <w:br/>
        <w:t>*   **Client Requirements:**</w:t>
        <w:br/>
        <w:t xml:space="preserve">    *   The team need to decide if it needs to go back and see about cases that related or can be tagged through unique ID that can easily be looked at.</w:t>
        <w:br/>
        <w:t xml:space="preserve">    *   The end system can only pick out from what it knows.</w:t>
        <w:br/>
        <w:t xml:space="preserve">    *   Every case needs unique ID for clear identification</w:t>
        <w:br/>
        <w:t xml:space="preserve">    *   All system unique ID needs to be trigger on an existing system,</w:t>
        <w:br/>
        <w:t xml:space="preserve">    *   Name/nickname is not precise enough.</w:t>
        <w:br/>
        <w:br/>
        <w:t>**Section 37: [75:39 - 77:25] Tracking Potential Issues and System Data**</w:t>
        <w:br/>
        <w:br/>
        <w:t>*   **Client Requirements:**</w:t>
        <w:br/>
        <w:t xml:space="preserve">    *   It can be identified through internal tracking of what phone numbers or name are associated.</w:t>
        <w:br/>
        <w:t xml:space="preserve">    *   The potential and identification needs to be at least in the top 5.</w:t>
        <w:br/>
        <w:br/>
        <w:t>*   **Clarifications &amp; Key Assumptions:**</w:t>
        <w:br/>
        <w:t xml:space="preserve">    *   That the system can keep the users aware of possible red flags to be aware of.</w:t>
        <w:br/>
        <w:br/>
        <w:t>**Section 38: [77:25 - 79:31] Pattern Creation and Potential High Risk**</w:t>
        <w:br/>
        <w:br/>
        <w:t>*   **Client Requirements:**</w:t>
        <w:br/>
        <w:t xml:space="preserve">    *   The software should highlight that the system has a potential risk.</w:t>
        <w:br/>
        <w:br/>
        <w:t>*   **To-Do List / Action Items:**</w:t>
        <w:br/>
        <w:t xml:space="preserve">    *   Need to come back to the point to see how the user can make use of this option.</w:t>
        <w:br/>
        <w:br/>
        <w:t>*   **Clarifications &amp; Key Assumptions:**</w:t>
        <w:br/>
        <w:t xml:space="preserve">    *   A human is going to look at and make decisions, and it's not AI based.</w:t>
        <w:br/>
        <w:br/>
        <w:t>**Section 39: [79:31 - 81:05] Details on the Network and Dashboard**</w:t>
        <w:br/>
        <w:br/>
        <w:t>*   **Client Requirements:**</w:t>
        <w:br/>
        <w:t xml:space="preserve">    *   All score should be based on demand.</w:t>
        <w:br/>
        <w:t xml:space="preserve">    *   Details on Dashboards and the requirements from previous session.</w:t>
        <w:br/>
        <w:t xml:space="preserve">    *   Dashboard should be created with charts based on what data is there.</w:t>
        <w:br/>
        <w:br/>
        <w:t>**Section 40: [82:31 - 85:37] Report and Componets within, Design, and Structure**</w:t>
        <w:br/>
        <w:br/>
        <w:t>*   **Client Requirements:**</w:t>
        <w:br/>
        <w:t xml:space="preserve">    *   Map and geo special components.</w:t>
        <w:br/>
        <w:t xml:space="preserve">    *   Three different types of dashboards.</w:t>
        <w:br/>
        <w:t xml:space="preserve">    *   Design should be based on design, high level, and the ability to zoom and drill down.</w:t>
        <w:br/>
        <w:br/>
        <w:t>*   **Clarifications &amp; Key Assumptions:**</w:t>
        <w:br/>
        <w:t xml:space="preserve">    *   That the system can combine the data from the business rule.</w:t>
        <w:br/>
        <w:br/>
        <w:t>**Section 41: [85:37 - 87:33] Document and Report**</w:t>
        <w:br/>
        <w:br/>
        <w:t>*   **Client Requirements:**</w:t>
        <w:br/>
        <w:t xml:space="preserve">    *   That the SRS, the requirement from the SDD will be there for Business, Model, and Dashboards.</w:t>
        <w:br/>
        <w:t xml:space="preserve">    *   That stress can be placed for the need for SDDs on the focus for the business rules.</w:t>
        <w:br/>
        <w:t xml:space="preserve">    *   SDS isn't a final, since there is some data that might be changed, and a final version should be placed in the user manual.</w:t>
        <w:br/>
        <w:br/>
        <w:t>*   **Clarifications &amp; Key Assumptions:**</w:t>
        <w:br/>
        <w:t xml:space="preserve">    *   Must make sure the project is moving and going in the right direction.</w:t>
        <w:br/>
        <w:br/>
        <w:t>**Section 42: [87:33 - 89:27] Training and Preparation**</w:t>
        <w:br/>
        <w:br/>
        <w:t>*   **Clarifications &amp; Key Assumptions:**</w:t>
        <w:br/>
        <w:t xml:space="preserve">    *   There will be specific individuals working at the training.</w:t>
        <w:br/>
        <w:t xml:space="preserve">    *   That in the end of the program, that there is going to be knowledge available to continue moving forward and to continue on with more updates to the project.</w:t>
        <w:br/>
        <w:br/>
        <w:t>**Section 43: [89:27 - 90:27] Coaching and Mentoring**</w:t>
        <w:br/>
        <w:br/>
        <w:t>*   **To-Do List / Action Items:**</w:t>
        <w:br/>
        <w:t xml:space="preserve">    *   Team will need assistance to implement 3 teams to handle the different parts.</w:t>
        <w:br/>
        <w:t xml:space="preserve">    *   Data engineer, analysist, and scientists</w:t>
        <w:br/>
        <w:t xml:space="preserve">    *   The team is going to need to be more hands on, not just training.</w:t>
        <w:br/>
        <w:t xml:space="preserve">    *   They are going to need a system or program that has full time training.</w:t>
        <w:br/>
        <w:br/>
        <w:t>*   **Clarifications &amp; Key Assumptions:**</w:t>
        <w:br/>
        <w:t xml:space="preserve">    *   That the coach will be fully time working with the team to mentor them.</w:t>
        <w:br/>
        <w:br/>
        <w:t>**Section 44: [90:27 - 92:03] Working to Improve System**</w:t>
        <w:br/>
        <w:br/>
        <w:t>*   **Client Requirements:**</w:t>
        <w:br/>
        <w:t xml:space="preserve">    *   They require to have Puasa.</w:t>
        <w:br/>
        <w:t xml:space="preserve">    *   Someone needs to synch with what the tower is planning.</w:t>
        <w:br/>
        <w:br/>
        <w:t>**Section 45: [92:03 - 93:08] Responsibility and Focus**</w:t>
        <w:br/>
        <w:br/>
        <w:t>*   **Clarifications &amp; Key Assumptions:**</w:t>
        <w:br/>
        <w:t xml:space="preserve">    *   Faisal, team big wig</w:t>
        <w:br/>
        <w:t xml:space="preserve">    *   Want to focus on points and data.</w:t>
        <w:br/>
        <w:t xml:space="preserve">    *   It is important to schedule things and be on time</w:t>
        <w:br/>
        <w:br/>
        <w:t>**Section 46: [93:08 - 95:50] Thoughts on HBS and RI**</w:t>
        <w:br/>
        <w:br/>
        <w:t>*   **Clarifications &amp; Key Assumptions:**</w:t>
        <w:br/>
        <w:t xml:space="preserve">    *   Data comes from Airlines</w:t>
        <w:br/>
        <w:t xml:space="preserve">    *   HBS used by airlines to determine if someone should be board</w:t>
        <w:br/>
        <w:t xml:space="preserve">    *   Data is sent to NAS for decision making</w:t>
        <w:br/>
        <w:t xml:space="preserve">    *   Decision lies with NAS but there is a time requirement.</w:t>
        <w:br/>
        <w:br/>
        <w:t>**Section 47: [95:50 - 96:34] TPS and Decision Making**</w:t>
        <w:br/>
        <w:br/>
        <w:t>*   **Clarifications &amp; Key Assumptions:**</w:t>
        <w:br/>
        <w:t xml:space="preserve">    *   Decision comes from IPS not RI.</w:t>
        <w:br/>
        <w:br/>
        <w:t>**Section 48: [97:31 - 100:04] HBS and APS**</w:t>
        <w:br/>
        <w:br/>
        <w:t>*   **Clarifications &amp; Key Assumptions:**</w:t>
        <w:br/>
        <w:t xml:space="preserve">    *   APS accepts to send NICE data from NL</w:t>
        <w:br/>
        <w:t xml:space="preserve">    *   NICE will be merged with RI to see what the design looks like</w:t>
        <w:br/>
        <w:t xml:space="preserve">    *   APS is not involved in Nice</w:t>
        <w:br/>
        <w:br/>
        <w:t>**Section 49: [100:04 - 102:03] Key Insights**</w:t>
        <w:br/>
        <w:br/>
        <w:t>*   **Clarifications &amp; Key Assumptions:**</w:t>
        <w:br/>
        <w:t xml:space="preserve">    *   RI is an input for ATS</w:t>
        <w:br/>
        <w:t xml:space="preserve">    *   APS and API information is a 2 way street</w:t>
        <w:br/>
        <w:t xml:space="preserve">    *   Decision point is that has its own set of standards and rules.</w:t>
        <w:br/>
        <w:t xml:space="preserve">    *   Information provided does not provide board or not board</w:t>
        <w:br/>
        <w:t xml:space="preserve">    *   If high percentage that something is bad, ATS will make decision.</w:t>
        <w:br/>
        <w:br/>
        <w:t>**Section 50: [102:03 - 103:52] The Problem with Redundancy**</w:t>
        <w:br/>
        <w:br/>
        <w:t>*   **Clarifications &amp; Key Assumptions:**</w:t>
        <w:br/>
        <w:t xml:space="preserve">    *   Whether there is redundancy or not, depends.</w:t>
        <w:br/>
        <w:t xml:space="preserve">    *   If a situation is high risk can go to the ATS at anytime.</w:t>
        <w:br/>
        <w:br/>
        <w:t>**Section 51: [105:01 - 107:16] Thoughts on the Process and the Issue with Resources**</w:t>
        <w:br/>
        <w:br/>
        <w:t>*   **Clarifications &amp; Key Assumptions:**</w:t>
        <w:br/>
        <w:t xml:space="preserve">    *   Not doing anything real time</w:t>
        <w:br/>
        <w:t xml:space="preserve">    *   APS and DLC working together</w:t>
        <w:br/>
        <w:t xml:space="preserve">    *   Air travel has more analytics and date</w:t>
        <w:br/>
        <w:t xml:space="preserve">    *   Air travel does seem to be the first step.</w:t>
        <w:br/>
        <w:br/>
        <w:t>**Section 52: [107:16 - 109:02] Strategies**</w:t>
        <w:br/>
        <w:br/>
        <w:t>*   **Client Requirements:**</w:t>
        <w:br/>
        <w:t xml:space="preserve">    *   The best strategy is slow, the people need the plann.</w:t>
        <w:br/>
        <w:br/>
        <w:t>*   **Clarifications &amp; Key Assumptions:**</w:t>
        <w:br/>
        <w:t xml:space="preserve">    *   There needs to be strategy.</w:t>
        <w:br/>
        <w:br/>
        <w:t>**Section 53: [109:02 - 110:13] Discussion**</w:t>
        <w:br/>
        <w:br/>
        <w:t>*   **Client Requirements:**</w:t>
        <w:br/>
        <w:t xml:space="preserve">    *   The team can discuss business rules.</w:t>
        <w:br/>
        <w:br/>
        <w:t>*   **To-Do List / Action Items:**</w:t>
        <w:br/>
        <w:t xml:space="preserve">    *   The team is going to have homework.</w:t>
        <w:br/>
        <w:br/>
        <w:t>**Section 54: [112:32 - 114:24] Final Thoughts**</w:t>
        <w:br/>
        <w:br/>
        <w:t>*   **To-Do List / Action Items:**</w:t>
        <w:br/>
        <w:t xml:space="preserve">    *   Team to eat, and work and communicate.</w:t>
        <w:br/>
        <w:br/>
        <w:t>I hope this comprehensive summary is helpful!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