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D1AE5" w14:textId="700B814B" w:rsidR="00BC4555" w:rsidRDefault="00BC4555" w:rsidP="00A518B8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BC4555">
        <w:rPr>
          <w:rFonts w:ascii="Arial" w:hAnsi="Arial" w:cs="Arial"/>
          <w:b/>
          <w:bCs/>
          <w:sz w:val="24"/>
          <w:szCs w:val="24"/>
          <w:u w:val="single"/>
        </w:rPr>
        <w:t>Technical Architecture: Decentralized Micro-Escrow on Stellar and Soroban</w:t>
      </w:r>
    </w:p>
    <w:p w14:paraId="01407B91" w14:textId="77777777" w:rsidR="00973FE5" w:rsidRPr="00973FE5" w:rsidRDefault="00973FE5" w:rsidP="00973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73F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Components:</w:t>
      </w:r>
    </w:p>
    <w:p w14:paraId="21D1167C" w14:textId="77777777" w:rsidR="00973FE5" w:rsidRPr="00973FE5" w:rsidRDefault="00973FE5" w:rsidP="00973F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73F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Frontend Application:</w:t>
      </w:r>
    </w:p>
    <w:p w14:paraId="6D585E59" w14:textId="77777777" w:rsidR="00973FE5" w:rsidRPr="00973FE5" w:rsidRDefault="00973FE5" w:rsidP="00973F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73F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Built using frameworks like React or Flutter.</w:t>
      </w:r>
    </w:p>
    <w:p w14:paraId="722876BA" w14:textId="77777777" w:rsidR="00973FE5" w:rsidRPr="00973FE5" w:rsidRDefault="00973FE5" w:rsidP="00973F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73F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Interacts with backend services through APIs: </w:t>
      </w:r>
    </w:p>
    <w:p w14:paraId="155F9F81" w14:textId="77777777" w:rsidR="00973FE5" w:rsidRPr="00973FE5" w:rsidRDefault="00973FE5" w:rsidP="00973F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73F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User authentication and account management (Stellar accounts)</w:t>
      </w:r>
    </w:p>
    <w:p w14:paraId="1076DAED" w14:textId="77777777" w:rsidR="00973FE5" w:rsidRPr="00973FE5" w:rsidRDefault="00973FE5" w:rsidP="00973F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73F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Project creation and details management</w:t>
      </w:r>
    </w:p>
    <w:p w14:paraId="3AB97F61" w14:textId="77777777" w:rsidR="00973FE5" w:rsidRPr="00973FE5" w:rsidRDefault="00973FE5" w:rsidP="00973F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73F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Interaction with Soroban contracts (deposit initiation, verification actions)</w:t>
      </w:r>
    </w:p>
    <w:p w14:paraId="79587870" w14:textId="77777777" w:rsidR="00973FE5" w:rsidRPr="00973FE5" w:rsidRDefault="00973FE5" w:rsidP="00973F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73F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Dispute resolution process management (evidence submission, voting - if applicable)</w:t>
      </w:r>
    </w:p>
    <w:p w14:paraId="52115679" w14:textId="77777777" w:rsidR="00973FE5" w:rsidRPr="00973FE5" w:rsidRDefault="00973FE5" w:rsidP="00973F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73F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Backend:</w:t>
      </w:r>
    </w:p>
    <w:p w14:paraId="7E2F4E79" w14:textId="77777777" w:rsidR="00973FE5" w:rsidRPr="00973FE5" w:rsidRDefault="00973FE5" w:rsidP="00973F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73F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Stellar Network:</w:t>
      </w:r>
    </w:p>
    <w:p w14:paraId="77E27516" w14:textId="77777777" w:rsidR="00973FE5" w:rsidRPr="00973FE5" w:rsidRDefault="00973FE5" w:rsidP="00973F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73F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User Wallets and Accounts: </w:t>
      </w:r>
    </w:p>
    <w:p w14:paraId="45B2B405" w14:textId="77777777" w:rsidR="00973FE5" w:rsidRPr="00973FE5" w:rsidRDefault="00973FE5" w:rsidP="00973FE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73F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Users (clients and freelancers) manage their XLM wallets through the platform, integrated with existing Stellar wallets or hardware wallets.</w:t>
      </w:r>
    </w:p>
    <w:p w14:paraId="73B0F45D" w14:textId="77777777" w:rsidR="00973FE5" w:rsidRPr="00973FE5" w:rsidRDefault="00973FE5" w:rsidP="00973FE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73F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platform creates and manages Stellar accounts for escrow purposes. These accounts are controlled by Soroban smart contracts.</w:t>
      </w:r>
    </w:p>
    <w:p w14:paraId="669B77BD" w14:textId="77777777" w:rsidR="00973FE5" w:rsidRPr="00973FE5" w:rsidRDefault="00973FE5" w:rsidP="00973F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73F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Transactions: </w:t>
      </w:r>
    </w:p>
    <w:p w14:paraId="754D737C" w14:textId="77777777" w:rsidR="00973FE5" w:rsidRPr="00973FE5" w:rsidRDefault="00973FE5" w:rsidP="00973FE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73F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Deposits: Clients initiate Stellar transactions through the platform to deposit XLM from their wallets into the escrow account.</w:t>
      </w:r>
    </w:p>
    <w:p w14:paraId="3754567B" w14:textId="77777777" w:rsidR="00973FE5" w:rsidRPr="00973FE5" w:rsidRDefault="00973FE5" w:rsidP="00973FE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73F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Withdrawals: Upon successful project completion and fund release, the platform initiates Stellar transactions to transfer funds from the escrow account to the freelancer's wallet.</w:t>
      </w:r>
    </w:p>
    <w:p w14:paraId="39867F08" w14:textId="77777777" w:rsidR="00973FE5" w:rsidRPr="00973FE5" w:rsidRDefault="00973FE5" w:rsidP="00973FE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73F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Voting (Optional - Dispute Resolution): If a community voting system is implemented for dispute resolution, Stellar's consensus protocol (SCP) can be explored to facilitate secure and verifiable voting transactions. This requires further research and development.</w:t>
      </w:r>
    </w:p>
    <w:p w14:paraId="77C42148" w14:textId="77777777" w:rsidR="00973FE5" w:rsidRPr="00973FE5" w:rsidRDefault="00973FE5" w:rsidP="00973F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73F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Soroban Smart Contracts:</w:t>
      </w:r>
    </w:p>
    <w:p w14:paraId="3A3DBD05" w14:textId="77777777" w:rsidR="00973FE5" w:rsidRPr="00973FE5" w:rsidRDefault="00973FE5" w:rsidP="00973F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73F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Written in Soroban programming language.</w:t>
      </w:r>
    </w:p>
    <w:p w14:paraId="6D893803" w14:textId="77777777" w:rsidR="00973FE5" w:rsidRPr="00973FE5" w:rsidRDefault="00973FE5" w:rsidP="00973F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73F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Deployed on the Soroban network.</w:t>
      </w:r>
    </w:p>
    <w:p w14:paraId="4436CB11" w14:textId="77777777" w:rsidR="00973FE5" w:rsidRPr="00973FE5" w:rsidRDefault="00973FE5" w:rsidP="00973F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73F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Manage escrow accounts and implement core escrow logic: </w:t>
      </w:r>
    </w:p>
    <w:p w14:paraId="05192E4F" w14:textId="77777777" w:rsidR="00973FE5" w:rsidRPr="00973FE5" w:rsidRDefault="00973FE5" w:rsidP="00973FE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73F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Hold deposited XLM in the designated Stellar account controlled by the smart contract.</w:t>
      </w:r>
    </w:p>
    <w:p w14:paraId="32124C17" w14:textId="77777777" w:rsidR="00973FE5" w:rsidRPr="00973FE5" w:rsidRDefault="00973FE5" w:rsidP="00973FE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73F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Release funds based on pre-defined conditions within the contract: </w:t>
      </w:r>
    </w:p>
    <w:p w14:paraId="02FDDB76" w14:textId="77777777" w:rsidR="00973FE5" w:rsidRPr="00973FE5" w:rsidRDefault="00973FE5" w:rsidP="00973FE5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73F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Client Approval:</w:t>
      </w:r>
      <w:r w:rsidRPr="00973F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Upon receiving a transaction from the client's Stellar account with a valid signature indicating approval, the contract verifies the signature using Stellar's cryptographic functions and releases the funds to the freelancer's account.</w:t>
      </w:r>
    </w:p>
    <w:p w14:paraId="5FD8EDD2" w14:textId="77777777" w:rsidR="00973FE5" w:rsidRPr="00973FE5" w:rsidRDefault="00973FE5" w:rsidP="00973FE5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73F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Predefined Criteria:</w:t>
      </w:r>
      <w:r w:rsidRPr="00973F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The contract can be programmed with specific conditions for automatic release (e.g., reaching a deadline, successful file upload verification). </w:t>
      </w:r>
      <w:r w:rsidRPr="00973F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The contract interacts with the Stellar network to verify these conditions (e.g., checking timestamps for deadlines).</w:t>
      </w:r>
    </w:p>
    <w:p w14:paraId="202874B9" w14:textId="77777777" w:rsidR="00973FE5" w:rsidRPr="00973FE5" w:rsidRDefault="00973FE5" w:rsidP="00973FE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73F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Integrate with oracles (decentralized data feeds) for specific use cases (optional). </w:t>
      </w:r>
    </w:p>
    <w:p w14:paraId="4B12A91C" w14:textId="77777777" w:rsidR="00973FE5" w:rsidRPr="00973FE5" w:rsidRDefault="00973FE5" w:rsidP="00973FE5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73F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Oracles provide tamper-proof external data feeds (e.g., file upload verification on a decentralized storage network).</w:t>
      </w:r>
    </w:p>
    <w:p w14:paraId="25EE7116" w14:textId="77777777" w:rsidR="00973FE5" w:rsidRPr="00973FE5" w:rsidRDefault="00973FE5" w:rsidP="00973FE5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73F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contract can be programmed to trigger fund release upon receiving specific data from the oracle.</w:t>
      </w:r>
    </w:p>
    <w:p w14:paraId="477531A2" w14:textId="77777777" w:rsidR="00973FE5" w:rsidRPr="00973FE5" w:rsidRDefault="00973FE5" w:rsidP="00973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73F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Process Maps:</w:t>
      </w:r>
    </w:p>
    <w:p w14:paraId="75FDE91E" w14:textId="0196245D" w:rsidR="00973FE5" w:rsidRPr="00973FE5" w:rsidRDefault="00973FE5" w:rsidP="00973F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73F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Process Flow Diagram:</w:t>
      </w:r>
      <w:r w:rsidRPr="00973F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D409D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Refer Fig 1</w:t>
      </w:r>
    </w:p>
    <w:p w14:paraId="3B03DAD8" w14:textId="3883745E" w:rsidR="000604E1" w:rsidRPr="00CE75F6" w:rsidRDefault="00973FE5" w:rsidP="00CE75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73F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User login/registration (Stellar account integration)</w:t>
      </w:r>
    </w:p>
    <w:p w14:paraId="1A2A8A26" w14:textId="068710EF" w:rsidR="007A0022" w:rsidRPr="00437304" w:rsidRDefault="00973FE5" w:rsidP="004373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73F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Project creation (client specifies details, budget, verification criteria)</w:t>
      </w:r>
    </w:p>
    <w:p w14:paraId="718BEB8E" w14:textId="77777777" w:rsidR="00973FE5" w:rsidRPr="00973FE5" w:rsidRDefault="00973FE5" w:rsidP="00973F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73F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Deposit initiation (client sends XLM to escrow account via Stellar transaction)</w:t>
      </w:r>
    </w:p>
    <w:p w14:paraId="1FD8AB96" w14:textId="77777777" w:rsidR="00973FE5" w:rsidRPr="00973FE5" w:rsidRDefault="00973FE5" w:rsidP="00973F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73F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Freelancer accepts project</w:t>
      </w:r>
    </w:p>
    <w:p w14:paraId="563B5CDA" w14:textId="77777777" w:rsidR="00973FE5" w:rsidRPr="00973FE5" w:rsidRDefault="00973FE5" w:rsidP="00973F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73F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Work completion</w:t>
      </w:r>
    </w:p>
    <w:p w14:paraId="3E65FC59" w14:textId="77777777" w:rsidR="00973FE5" w:rsidRPr="00973FE5" w:rsidRDefault="00973FE5" w:rsidP="00973F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73F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Verification and Fund Release: </w:t>
      </w:r>
    </w:p>
    <w:p w14:paraId="698EC469" w14:textId="77777777" w:rsidR="00973FE5" w:rsidRPr="00973FE5" w:rsidRDefault="00973FE5" w:rsidP="00973FE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73F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Client approval flow (transaction with signature verification by Soroban contract)</w:t>
      </w:r>
    </w:p>
    <w:p w14:paraId="2511E76F" w14:textId="77777777" w:rsidR="00973FE5" w:rsidRPr="00973FE5" w:rsidRDefault="00973FE5" w:rsidP="00973FE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73F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Predefined criteria flow (contract checks conditions and releases funds)</w:t>
      </w:r>
    </w:p>
    <w:p w14:paraId="3AE84765" w14:textId="77777777" w:rsidR="00973FE5" w:rsidRPr="00973FE5" w:rsidRDefault="00973FE5" w:rsidP="00973F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73F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Dispute Resolution (if applicable): </w:t>
      </w:r>
    </w:p>
    <w:p w14:paraId="7C07BEC3" w14:textId="77777777" w:rsidR="00973FE5" w:rsidRPr="00973FE5" w:rsidRDefault="00973FE5" w:rsidP="00973FE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73F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Evidence submission by both parties</w:t>
      </w:r>
    </w:p>
    <w:p w14:paraId="502E2D35" w14:textId="77777777" w:rsidR="00973FE5" w:rsidRPr="00973FE5" w:rsidRDefault="00973FE5" w:rsidP="00973FE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73F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Voting process (if implemented) or predefined arbitration rules</w:t>
      </w:r>
    </w:p>
    <w:p w14:paraId="61E9AF93" w14:textId="086C2CDB" w:rsidR="009805D1" w:rsidRDefault="00973FE5" w:rsidP="009805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73F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Fund withdrawal (freelancer receives XLM from escrow account</w:t>
      </w:r>
      <w:r w:rsidR="009805D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0AE81AA0" w14:textId="67A0973C" w:rsidR="009805D1" w:rsidRDefault="00D409D5" w:rsidP="00980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409D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16D6BBEE" wp14:editId="34F84E5A">
            <wp:extent cx="6088380" cy="3497580"/>
            <wp:effectExtent l="0" t="0" r="7620" b="7620"/>
            <wp:docPr id="1688060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60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4A99" w14:textId="75A84E5E" w:rsidR="00D409D5" w:rsidRDefault="00E15DD7" w:rsidP="00E15DD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Figure 1</w:t>
      </w:r>
    </w:p>
    <w:p w14:paraId="753B7166" w14:textId="77777777" w:rsidR="00FE5E3C" w:rsidRDefault="00FE5E3C" w:rsidP="00E15DD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15515DD" w14:textId="77777777" w:rsidR="00FE5E3C" w:rsidRDefault="00FE5E3C" w:rsidP="00E15DD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7EE2F40" w14:textId="77777777" w:rsidR="00FE5E3C" w:rsidRPr="00973FE5" w:rsidRDefault="00FE5E3C" w:rsidP="00E15DD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8E5AB6F" w14:textId="3000748F" w:rsidR="00855B83" w:rsidRDefault="00973FE5" w:rsidP="00B248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73F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Sequence Diagram:</w:t>
      </w:r>
      <w:r w:rsidRPr="00973F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E572E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Full </w:t>
      </w:r>
      <w:r w:rsidR="00A86C2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sequence diagram shows below:</w:t>
      </w:r>
    </w:p>
    <w:p w14:paraId="1C569E91" w14:textId="0A9C13C1" w:rsidR="007C2281" w:rsidRDefault="00E572EB" w:rsidP="007C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572E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20AE7C7A" wp14:editId="60BB072A">
            <wp:extent cx="5806440" cy="6781800"/>
            <wp:effectExtent l="0" t="0" r="3810" b="0"/>
            <wp:docPr id="747758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58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6948" cy="678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222FA" w14:textId="77777777" w:rsidR="007C2281" w:rsidRDefault="007C2281" w:rsidP="007C2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2263F94" w14:textId="2334026A" w:rsidR="00A86C20" w:rsidRDefault="00993F84" w:rsidP="004E6A8C">
      <w:pPr>
        <w:spacing w:before="100" w:beforeAutospacing="1" w:after="100" w:afterAutospacing="1" w:line="240" w:lineRule="auto"/>
        <w:ind w:left="720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Figure 2</w:t>
      </w:r>
    </w:p>
    <w:p w14:paraId="125908B3" w14:textId="77777777" w:rsidR="00A86C20" w:rsidRDefault="00A86C20" w:rsidP="004E6A8C">
      <w:pPr>
        <w:spacing w:before="100" w:beforeAutospacing="1" w:after="100" w:afterAutospacing="1" w:line="240" w:lineRule="auto"/>
        <w:ind w:left="720"/>
        <w:jc w:val="center"/>
        <w:rPr>
          <w:b/>
          <w:bCs/>
          <w:u w:val="single"/>
        </w:rPr>
      </w:pPr>
    </w:p>
    <w:p w14:paraId="733D24DE" w14:textId="77777777" w:rsidR="00A86C20" w:rsidRDefault="00A86C20" w:rsidP="004E6A8C">
      <w:pPr>
        <w:spacing w:before="100" w:beforeAutospacing="1" w:after="100" w:afterAutospacing="1" w:line="240" w:lineRule="auto"/>
        <w:ind w:left="720"/>
        <w:jc w:val="center"/>
        <w:rPr>
          <w:b/>
          <w:bCs/>
          <w:u w:val="single"/>
        </w:rPr>
      </w:pPr>
    </w:p>
    <w:p w14:paraId="5BA8C153" w14:textId="51F34E5E" w:rsidR="004E6A8C" w:rsidRDefault="004E6A8C" w:rsidP="00FE5E3C">
      <w:pPr>
        <w:spacing w:before="100" w:beforeAutospacing="1" w:after="100" w:afterAutospacing="1" w:line="240" w:lineRule="auto"/>
        <w:ind w:left="720"/>
        <w:rPr>
          <w:b/>
          <w:bCs/>
          <w:u w:val="single"/>
        </w:rPr>
      </w:pPr>
      <w:r w:rsidRPr="004E6A8C">
        <w:rPr>
          <w:b/>
          <w:bCs/>
          <w:u w:val="single"/>
        </w:rPr>
        <w:t>Deposit Initiation Sequence Diagram</w:t>
      </w:r>
      <w:r w:rsidR="00A86C20">
        <w:rPr>
          <w:b/>
          <w:bCs/>
          <w:u w:val="single"/>
        </w:rPr>
        <w:t xml:space="preserve"> detailed:</w:t>
      </w:r>
    </w:p>
    <w:p w14:paraId="24CCB717" w14:textId="66C9ACD3" w:rsidR="004E6A8C" w:rsidRDefault="007C2281" w:rsidP="004E6A8C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GB"/>
          <w14:ligatures w14:val="none"/>
        </w:rPr>
      </w:pPr>
      <w:r w:rsidRPr="007C22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GB"/>
          <w14:ligatures w14:val="none"/>
        </w:rPr>
        <w:drawing>
          <wp:inline distT="0" distB="0" distL="0" distR="0" wp14:anchorId="61F7FDC8" wp14:editId="505FEBE7">
            <wp:extent cx="5372100" cy="6008370"/>
            <wp:effectExtent l="0" t="0" r="0" b="0"/>
            <wp:docPr id="1755754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540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099" cy="601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DE4E" w14:textId="3AABE097" w:rsidR="007C2281" w:rsidRPr="004E6A8C" w:rsidRDefault="007C2281" w:rsidP="004E6A8C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GB"/>
          <w14:ligatures w14:val="none"/>
        </w:rPr>
        <w:t xml:space="preserve">Figure </w:t>
      </w:r>
      <w:r w:rsidR="00993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GB"/>
          <w14:ligatures w14:val="none"/>
        </w:rPr>
        <w:t>3</w:t>
      </w:r>
    </w:p>
    <w:p w14:paraId="5FB9E872" w14:textId="095FABB7" w:rsidR="00973FE5" w:rsidRPr="00973FE5" w:rsidRDefault="00973FE5" w:rsidP="00973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73F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Code Snippets :</w:t>
      </w:r>
    </w:p>
    <w:p w14:paraId="7A174A0F" w14:textId="77777777" w:rsidR="00973FE5" w:rsidRDefault="00973FE5" w:rsidP="00973F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73F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Stellar Transaction (Deposit):</w:t>
      </w:r>
      <w:r w:rsidRPr="00973F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(Soroban Smart Contract Code)</w:t>
      </w:r>
    </w:p>
    <w:p w14:paraId="6ED5288C" w14:textId="77777777" w:rsidR="0066415E" w:rsidRDefault="0066415E" w:rsidP="0066415E">
      <w:pPr>
        <w:pStyle w:val="NormalWeb"/>
        <w:ind w:left="720"/>
      </w:pPr>
      <w:r>
        <w:lastRenderedPageBreak/>
        <w:t>This code snippet is part of the Soroban smart contract and handles the logic for processing a deposit of XLM.</w:t>
      </w:r>
    </w:p>
    <w:p w14:paraId="02816505" w14:textId="77777777" w:rsidR="0066415E" w:rsidRDefault="0066415E" w:rsidP="0066415E">
      <w:pPr>
        <w:pStyle w:val="NormalWeb"/>
        <w:ind w:left="720"/>
      </w:pPr>
      <w:r>
        <w:rPr>
          <w:rStyle w:val="Strong"/>
        </w:rPr>
        <w:t>Purpose:</w:t>
      </w:r>
      <w:r>
        <w:t xml:space="preserve"> The function </w:t>
      </w:r>
      <w:r>
        <w:rPr>
          <w:rStyle w:val="HTMLCode"/>
        </w:rPr>
        <w:t>handleDeposit</w:t>
      </w:r>
      <w:r>
        <w:t xml:space="preserve"> verifies if the incoming XLM transaction originates from the expected client account (identified during project creation). If valid, it updates the internal state variable </w:t>
      </w:r>
      <w:r>
        <w:rPr>
          <w:rStyle w:val="HTMLCode"/>
        </w:rPr>
        <w:t>escrowBalance</w:t>
      </w:r>
      <w:r>
        <w:t xml:space="preserve"> to reflect the total XLM held in escrow.</w:t>
      </w:r>
    </w:p>
    <w:p w14:paraId="372BC678" w14:textId="77777777" w:rsidR="0066415E" w:rsidRPr="00973FE5" w:rsidRDefault="0066415E" w:rsidP="006641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A8109D2" w14:textId="77777777" w:rsidR="00973FE5" w:rsidRPr="00973FE5" w:rsidRDefault="00973FE5" w:rsidP="00973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3F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function handleDeposit(sender, amount) {</w:t>
      </w:r>
    </w:p>
    <w:p w14:paraId="7362BE8A" w14:textId="77777777" w:rsidR="00973FE5" w:rsidRPr="00973FE5" w:rsidRDefault="00973FE5" w:rsidP="00973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3F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// Verify sender is the expected client account</w:t>
      </w:r>
    </w:p>
    <w:p w14:paraId="2E349AA3" w14:textId="77777777" w:rsidR="00973FE5" w:rsidRPr="00973FE5" w:rsidRDefault="00973FE5" w:rsidP="00973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3F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if (sender != expectedClientAccount) {</w:t>
      </w:r>
    </w:p>
    <w:p w14:paraId="331D2546" w14:textId="77777777" w:rsidR="00973FE5" w:rsidRPr="00973FE5" w:rsidRDefault="00973FE5" w:rsidP="00973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3F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return;</w:t>
      </w:r>
    </w:p>
    <w:p w14:paraId="002BC1E7" w14:textId="77777777" w:rsidR="00973FE5" w:rsidRPr="00973FE5" w:rsidRDefault="00973FE5" w:rsidP="00973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3F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29BA7BBC" w14:textId="77777777" w:rsidR="00973FE5" w:rsidRPr="00973FE5" w:rsidRDefault="00973FE5" w:rsidP="00973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3F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</w:p>
    <w:p w14:paraId="72299358" w14:textId="77777777" w:rsidR="00973FE5" w:rsidRPr="00973FE5" w:rsidRDefault="00973FE5" w:rsidP="00973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3F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// Update escrow account balance</w:t>
      </w:r>
    </w:p>
    <w:p w14:paraId="40067A19" w14:textId="77777777" w:rsidR="00973FE5" w:rsidRPr="00973FE5" w:rsidRDefault="00973FE5" w:rsidP="00973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3F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escrowBalance += amount;</w:t>
      </w:r>
    </w:p>
    <w:p w14:paraId="5386F6E9" w14:textId="77777777" w:rsidR="00973FE5" w:rsidRPr="00973FE5" w:rsidRDefault="00973FE5" w:rsidP="00973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3F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BBB1CB6" w14:textId="77777777" w:rsidR="00973FE5" w:rsidRDefault="00973FE5" w:rsidP="00973F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73F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Soroban Smart Contract (Fund Release on Client Approval):</w:t>
      </w:r>
      <w:r w:rsidRPr="00973F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(Soroban Smart Contract Code)</w:t>
      </w:r>
    </w:p>
    <w:p w14:paraId="0EA874EF" w14:textId="77777777" w:rsidR="003E392D" w:rsidRDefault="003E392D" w:rsidP="003E392D">
      <w:pPr>
        <w:pStyle w:val="NormalWeb"/>
        <w:ind w:left="720"/>
      </w:pPr>
      <w:r>
        <w:t>This code snippet resides within the Soroban smart contract and manages fund release upon client approval.</w:t>
      </w:r>
    </w:p>
    <w:p w14:paraId="6F9ABCAE" w14:textId="77777777" w:rsidR="003E392D" w:rsidRDefault="003E392D" w:rsidP="003E392D">
      <w:pPr>
        <w:pStyle w:val="NormalWeb"/>
        <w:ind w:left="720"/>
      </w:pPr>
      <w:r>
        <w:rPr>
          <w:rStyle w:val="Strong"/>
        </w:rPr>
        <w:t>Purpose:</w:t>
      </w:r>
      <w:r>
        <w:t xml:space="preserve"> The function </w:t>
      </w:r>
      <w:r>
        <w:rPr>
          <w:rStyle w:val="HTMLCode"/>
        </w:rPr>
        <w:t>releaseFunds</w:t>
      </w:r>
      <w:r>
        <w:t xml:space="preserve"> takes a </w:t>
      </w:r>
      <w:r>
        <w:rPr>
          <w:rStyle w:val="HTMLCode"/>
        </w:rPr>
        <w:t>clientSignature</w:t>
      </w:r>
      <w:r>
        <w:t xml:space="preserve"> as input. It likely represents a digital signature generated by the client's Stellar wallet to approve the release of funds. The function verifies the signature using Stellar's cryptographic functions and, if valid, initiates a Stellar transaction to transfer the entire </w:t>
      </w:r>
      <w:r>
        <w:rPr>
          <w:rStyle w:val="HTMLCode"/>
        </w:rPr>
        <w:t>escrowBalance</w:t>
      </w:r>
      <w:r>
        <w:t xml:space="preserve"> (total XLM held) to the freelancer's account.</w:t>
      </w:r>
    </w:p>
    <w:p w14:paraId="4160D113" w14:textId="77777777" w:rsidR="003E392D" w:rsidRPr="00973FE5" w:rsidRDefault="003E392D" w:rsidP="003E39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4496AAD" w14:textId="77777777" w:rsidR="00973FE5" w:rsidRPr="00973FE5" w:rsidRDefault="00973FE5" w:rsidP="00973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3F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function releaseFunds(clientSignature) {</w:t>
      </w:r>
    </w:p>
    <w:p w14:paraId="1F8E52BB" w14:textId="77777777" w:rsidR="00973FE5" w:rsidRPr="00973FE5" w:rsidRDefault="00973FE5" w:rsidP="00973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3F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if (verifyClientSignature(clientSignature)) {</w:t>
      </w:r>
    </w:p>
    <w:p w14:paraId="32088848" w14:textId="77777777" w:rsidR="00973FE5" w:rsidRPr="00973FE5" w:rsidRDefault="00973FE5" w:rsidP="00973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3F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Send XLM from escrow account to freelancer</w:t>
      </w:r>
    </w:p>
    <w:p w14:paraId="0C60FC6A" w14:textId="77777777" w:rsidR="00973FE5" w:rsidRPr="00973FE5" w:rsidRDefault="00973FE5" w:rsidP="00973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3F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stellar.sendPayment(freelancerAccount, escrowBalance);</w:t>
      </w:r>
    </w:p>
    <w:p w14:paraId="7FC02234" w14:textId="77777777" w:rsidR="00973FE5" w:rsidRPr="00973FE5" w:rsidRDefault="00973FE5" w:rsidP="00973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3F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escrowBalance = 0;</w:t>
      </w:r>
    </w:p>
    <w:p w14:paraId="08ED31D6" w14:textId="77777777" w:rsidR="00973FE5" w:rsidRPr="00973FE5" w:rsidRDefault="00973FE5" w:rsidP="00973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3F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0E9D857C" w14:textId="77777777" w:rsidR="00973FE5" w:rsidRPr="00973FE5" w:rsidRDefault="00973FE5" w:rsidP="00973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3F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4C169600" w14:textId="77777777" w:rsidR="00973FE5" w:rsidRDefault="00973FE5" w:rsidP="00973F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73F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Soroban Smart Contract (Predefined Criteria - Deadline Check):</w:t>
      </w:r>
      <w:r w:rsidRPr="00973FE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(Soroban Smart Contract Code)</w:t>
      </w:r>
    </w:p>
    <w:p w14:paraId="1348F92A" w14:textId="77777777" w:rsidR="00ED004F" w:rsidRDefault="00ED004F" w:rsidP="00ED004F">
      <w:pPr>
        <w:pStyle w:val="NormalWeb"/>
        <w:ind w:left="720"/>
      </w:pPr>
      <w:r>
        <w:t>This code snippet is part of the Soroban smart contract and demonstrates an optional functionality for automatic fund release based on pre-defined criteria.</w:t>
      </w:r>
    </w:p>
    <w:p w14:paraId="718B7D40" w14:textId="77777777" w:rsidR="00ED004F" w:rsidRDefault="00ED004F" w:rsidP="00ED004F">
      <w:pPr>
        <w:pStyle w:val="NormalWeb"/>
        <w:ind w:left="720"/>
      </w:pPr>
      <w:r>
        <w:rPr>
          <w:rStyle w:val="Strong"/>
        </w:rPr>
        <w:t>Purpose:</w:t>
      </w:r>
      <w:r>
        <w:t xml:space="preserve"> The function </w:t>
      </w:r>
      <w:r>
        <w:rPr>
          <w:rStyle w:val="HTMLCode"/>
        </w:rPr>
        <w:t>checkDeadline</w:t>
      </w:r>
      <w:r>
        <w:t xml:space="preserve"> retrieves the current time (</w:t>
      </w:r>
      <w:r>
        <w:rPr>
          <w:rStyle w:val="HTMLCode"/>
        </w:rPr>
        <w:t>currentTime</w:t>
      </w:r>
      <w:r>
        <w:t>) and compares it with the project deadline (</w:t>
      </w:r>
      <w:r>
        <w:rPr>
          <w:rStyle w:val="HTMLCode"/>
        </w:rPr>
        <w:t>projectDeadline</w:t>
      </w:r>
      <w:r>
        <w:t xml:space="preserve">) stored within the contract. If the current time has surpassed the deadline, it triggers the </w:t>
      </w:r>
      <w:r>
        <w:rPr>
          <w:rStyle w:val="HTMLCode"/>
        </w:rPr>
        <w:t>releaseFunds</w:t>
      </w:r>
      <w:r>
        <w:t xml:space="preserve"> function, effectively releasing the escrowed XLM to the freelancer.</w:t>
      </w:r>
    </w:p>
    <w:p w14:paraId="170C8F35" w14:textId="77777777" w:rsidR="00B563DD" w:rsidRPr="00973FE5" w:rsidRDefault="00B563DD" w:rsidP="00B563D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985616F" w14:textId="77777777" w:rsidR="00973FE5" w:rsidRPr="00973FE5" w:rsidRDefault="00973FE5" w:rsidP="00973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3F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function checkDeadline() {</w:t>
      </w:r>
    </w:p>
    <w:p w14:paraId="2CF7943A" w14:textId="77777777" w:rsidR="00973FE5" w:rsidRPr="00973FE5" w:rsidRDefault="00973FE5" w:rsidP="00973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3F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currentTime = getTime();</w:t>
      </w:r>
    </w:p>
    <w:p w14:paraId="30FE31B0" w14:textId="77777777" w:rsidR="00973FE5" w:rsidRPr="00973FE5" w:rsidRDefault="00973FE5" w:rsidP="00973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3F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if (currentTime &gt;= projectDeadline) {</w:t>
      </w:r>
    </w:p>
    <w:p w14:paraId="22C504C1" w14:textId="77777777" w:rsidR="00973FE5" w:rsidRPr="00973FE5" w:rsidRDefault="00973FE5" w:rsidP="00973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3F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releaseFunds();</w:t>
      </w:r>
    </w:p>
    <w:p w14:paraId="7B543574" w14:textId="77777777" w:rsidR="00973FE5" w:rsidRPr="00973FE5" w:rsidRDefault="00973FE5" w:rsidP="00973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3F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68939F12" w14:textId="77777777" w:rsidR="00973FE5" w:rsidRPr="00973FE5" w:rsidRDefault="00973FE5" w:rsidP="00973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73F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E69360B" w14:textId="31DCF615" w:rsidR="00BC4555" w:rsidRPr="00ED004F" w:rsidRDefault="00877CED" w:rsidP="00ED0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Security considerations</w:t>
      </w:r>
      <w:r w:rsidR="00E4021E" w:rsidRPr="00973F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</w:p>
    <w:p w14:paraId="6DBDB536" w14:textId="384BE1B4" w:rsidR="00E4021E" w:rsidRPr="00E4021E" w:rsidRDefault="00E4021E" w:rsidP="00E40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02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security of Decentralized Micro-Escrow platform is paramount for building trust and ensuring user adoption. Here's a detailed breakdown of security considerations across different components:</w:t>
      </w:r>
    </w:p>
    <w:p w14:paraId="21DDC1AB" w14:textId="77777777" w:rsidR="00E4021E" w:rsidRPr="00E4021E" w:rsidRDefault="00E4021E" w:rsidP="00E40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02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1. User Authentication and Authorization:</w:t>
      </w:r>
    </w:p>
    <w:p w14:paraId="535B8A12" w14:textId="77777777" w:rsidR="00E4021E" w:rsidRPr="00E4021E" w:rsidRDefault="00E4021E" w:rsidP="00E402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02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Stellar Accounts:</w:t>
      </w:r>
      <w:r w:rsidRPr="00E402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Leverage Stellar accounts for user authentication and authorization.</w:t>
      </w:r>
    </w:p>
    <w:p w14:paraId="79CCC348" w14:textId="77777777" w:rsidR="00E4021E" w:rsidRPr="00E4021E" w:rsidRDefault="00E4021E" w:rsidP="00E402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02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Secure Wallets:</w:t>
      </w:r>
      <w:r w:rsidRPr="00E402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Integrate with existing secure Stellar wallets or hardware wallets for user control of their XLM.</w:t>
      </w:r>
    </w:p>
    <w:p w14:paraId="3F6C8CD4" w14:textId="77777777" w:rsidR="00E4021E" w:rsidRPr="00E4021E" w:rsidRDefault="00E4021E" w:rsidP="00E402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02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Multi-factor Authentication (MFA):</w:t>
      </w:r>
      <w:r w:rsidRPr="00E402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Implement MFA for additional security at login and for high-value transactions (deposits, withdrawals).</w:t>
      </w:r>
    </w:p>
    <w:p w14:paraId="42637B9B" w14:textId="77777777" w:rsidR="00E4021E" w:rsidRPr="00E4021E" w:rsidRDefault="00E4021E" w:rsidP="00E402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02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Role-based Access Control (RBAC):</w:t>
      </w:r>
      <w:r w:rsidRPr="00E402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Define clear RBAC within the platform to restrict access to sensitive functionalities (e.g., project management for clients, contract administration).</w:t>
      </w:r>
    </w:p>
    <w:p w14:paraId="7D89B3EF" w14:textId="77777777" w:rsidR="00E4021E" w:rsidRPr="00E4021E" w:rsidRDefault="00E4021E" w:rsidP="00E40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02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2. Smart Contract Security:</w:t>
      </w:r>
    </w:p>
    <w:p w14:paraId="26C8D4BB" w14:textId="77777777" w:rsidR="00E4021E" w:rsidRPr="00E4021E" w:rsidRDefault="00E4021E" w:rsidP="00E402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02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Auditing:</w:t>
      </w:r>
      <w:r w:rsidRPr="00E402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Conduct thorough audits of Soroban smart contracts by reputable security firms to identify and address any vulnerabilities before deployment.</w:t>
      </w:r>
    </w:p>
    <w:p w14:paraId="0195DBFC" w14:textId="77777777" w:rsidR="00E4021E" w:rsidRPr="00E4021E" w:rsidRDefault="00E4021E" w:rsidP="00E402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02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Formal Verification:</w:t>
      </w:r>
      <w:r w:rsidRPr="00E402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Explore formal verification techniques to mathematically prove the correctness and security properties of your smart contracts.</w:t>
      </w:r>
    </w:p>
    <w:p w14:paraId="6D25020D" w14:textId="77777777" w:rsidR="00E4021E" w:rsidRPr="00E4021E" w:rsidRDefault="00E4021E" w:rsidP="00E402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02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Secure Coding Practices:</w:t>
      </w:r>
      <w:r w:rsidRPr="00E402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Follow secure coding practices in Soroban to minimize the risk of introducing vulnerabilities.</w:t>
      </w:r>
    </w:p>
    <w:p w14:paraId="3FCC8CB5" w14:textId="0C2573DC" w:rsidR="00E4021E" w:rsidRPr="00E4021E" w:rsidRDefault="00E4021E" w:rsidP="00E402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02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Bug Bounty Program:</w:t>
      </w:r>
      <w:r w:rsidRPr="00E402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7A629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Will launch</w:t>
      </w:r>
      <w:r w:rsidRPr="00E402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 bug bounty program to incentivize the security research community to identify and report potential issues.</w:t>
      </w:r>
    </w:p>
    <w:p w14:paraId="253ED4FF" w14:textId="77777777" w:rsidR="00E4021E" w:rsidRPr="00E4021E" w:rsidRDefault="00E4021E" w:rsidP="00E40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02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3. Network Security:</w:t>
      </w:r>
    </w:p>
    <w:p w14:paraId="767DFAEC" w14:textId="77777777" w:rsidR="00E4021E" w:rsidRPr="00E4021E" w:rsidRDefault="00E4021E" w:rsidP="00E402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02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Stellar Network Security:</w:t>
      </w:r>
      <w:r w:rsidRPr="00E402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Rely on the security of the Stellar network for transaction processing and account management.</w:t>
      </w:r>
    </w:p>
    <w:p w14:paraId="392BA606" w14:textId="2A2DC083" w:rsidR="00E4021E" w:rsidRDefault="00E4021E" w:rsidP="00E40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E402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4. Dispute Resolution</w:t>
      </w:r>
      <w:r w:rsidR="00485F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(Optional)</w:t>
      </w:r>
      <w:r w:rsidRPr="00E402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</w:p>
    <w:p w14:paraId="04CF63F4" w14:textId="51828F26" w:rsidR="009A093E" w:rsidRPr="009A093E" w:rsidRDefault="009A093E" w:rsidP="009A093E">
      <w:pPr>
        <w:pStyle w:val="Heading2"/>
      </w:pPr>
      <w:r>
        <w:rPr>
          <w:sz w:val="24"/>
          <w:szCs w:val="24"/>
        </w:rPr>
        <w:tab/>
      </w:r>
    </w:p>
    <w:p w14:paraId="233A2B62" w14:textId="77777777" w:rsidR="009A093E" w:rsidRPr="009A093E" w:rsidRDefault="009A093E" w:rsidP="009A0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A09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Decentralized Micro-Escrow platform aims to facilitate secure and transparent transactions between clients and freelancers. However, unforeseen circumstances can lead to disputes. While implementing a dispute resolution mechanism is optional, it can provide a </w:t>
      </w:r>
      <w:r w:rsidRPr="009A09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valuable safety net for users in case of disagreements. Here, we explore two potential approaches:</w:t>
      </w:r>
    </w:p>
    <w:p w14:paraId="099F1ABB" w14:textId="0449630C" w:rsidR="009A093E" w:rsidRPr="009A093E" w:rsidRDefault="00485F93" w:rsidP="009A0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</w:t>
      </w:r>
      <w:r w:rsidR="009A093E" w:rsidRPr="009A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. Community Voting:</w:t>
      </w:r>
    </w:p>
    <w:p w14:paraId="37D14064" w14:textId="77777777" w:rsidR="009A093E" w:rsidRPr="009A093E" w:rsidRDefault="009A093E" w:rsidP="009A09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A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Concept:</w:t>
      </w:r>
      <w:r w:rsidRPr="009A09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Leverage the power of the Stellar network community to vote on dispute resolutions.</w:t>
      </w:r>
    </w:p>
    <w:p w14:paraId="71A0089A" w14:textId="77777777" w:rsidR="009A093E" w:rsidRPr="009A093E" w:rsidRDefault="009A093E" w:rsidP="009A09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A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Process:</w:t>
      </w:r>
      <w:r w:rsidRPr="009A09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Both parties involved in the dispute can submit evidence to the platform. The community then reviews the evidence and votes on a predetermined resolution (e.g., full refund to client, partial payment to freelancer).</w:t>
      </w:r>
    </w:p>
    <w:p w14:paraId="2376F8B4" w14:textId="77777777" w:rsidR="009A093E" w:rsidRPr="009A093E" w:rsidRDefault="009A093E" w:rsidP="009A09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A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Pros:</w:t>
      </w:r>
      <w:r w:rsidRPr="009A09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Decentralized approach, leverages community wisdom, potentially faster resolution.</w:t>
      </w:r>
    </w:p>
    <w:p w14:paraId="262FD581" w14:textId="77777777" w:rsidR="009A093E" w:rsidRPr="009A093E" w:rsidRDefault="009A093E" w:rsidP="009A09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A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Cons:</w:t>
      </w:r>
      <w:r w:rsidRPr="009A09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Requires active community participation, potential for Sybil attacks (where one user controls multiple votes), subjective judgment from voters.</w:t>
      </w:r>
    </w:p>
    <w:p w14:paraId="141E6D9D" w14:textId="7F541DA9" w:rsidR="009A093E" w:rsidRPr="009A093E" w:rsidRDefault="00485F93" w:rsidP="009A0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</w:t>
      </w:r>
      <w:r w:rsidR="009A093E" w:rsidRPr="009A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. Predefined Arbitration Rules:</w:t>
      </w:r>
    </w:p>
    <w:p w14:paraId="6E5FD8E7" w14:textId="77777777" w:rsidR="009A093E" w:rsidRPr="009A093E" w:rsidRDefault="009A093E" w:rsidP="009A09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A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Concept:</w:t>
      </w:r>
      <w:r w:rsidRPr="009A09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Establish a set of pre-defined rules within the Soroban smart contract to govern dispute resolution scenarios. These rules can be based on factors like milestones achieved, communication records, or deadlines met.</w:t>
      </w:r>
    </w:p>
    <w:p w14:paraId="6E1110F3" w14:textId="77777777" w:rsidR="009A093E" w:rsidRPr="009A093E" w:rsidRDefault="009A093E" w:rsidP="009A09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A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Process:</w:t>
      </w:r>
      <w:r w:rsidRPr="009A09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Dispute resolution relies on pre-defined criteria within the smart contract. Both parties submit evidence, and the contract automatically adjudicates based on the coded rules.</w:t>
      </w:r>
    </w:p>
    <w:p w14:paraId="1FC41E02" w14:textId="77777777" w:rsidR="009A093E" w:rsidRPr="009A093E" w:rsidRDefault="009A093E" w:rsidP="009A09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A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Pros:</w:t>
      </w:r>
      <w:r w:rsidRPr="009A09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Objective and transparent, reduces reliance on subjective judgment, potentially faster resolution for clear-cut cases.</w:t>
      </w:r>
    </w:p>
    <w:p w14:paraId="41C00393" w14:textId="77777777" w:rsidR="009A093E" w:rsidRPr="009A093E" w:rsidRDefault="009A093E" w:rsidP="009A09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A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Cons:</w:t>
      </w:r>
      <w:r w:rsidRPr="009A093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Less flexible than community voting, requires careful design of rules to cover various scenarios, potential for disputes arising from rule interpretations.</w:t>
      </w:r>
    </w:p>
    <w:p w14:paraId="2ED71BD1" w14:textId="7E55F7DD" w:rsidR="009A093E" w:rsidRPr="00E4021E" w:rsidRDefault="009A093E" w:rsidP="00E40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F1FB30F" w14:textId="77777777" w:rsidR="00E4021E" w:rsidRPr="00E4021E" w:rsidRDefault="00E4021E" w:rsidP="00E40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02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5. Platform Security:</w:t>
      </w:r>
    </w:p>
    <w:p w14:paraId="1E250B03" w14:textId="77777777" w:rsidR="00E4021E" w:rsidRPr="00E4021E" w:rsidRDefault="00E4021E" w:rsidP="00E402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02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Secure Coding Practices:</w:t>
      </w:r>
      <w:r w:rsidRPr="00E402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Implement secure coding practices throughout the platform's backend to prevent common vulnerabilities (e.g., SQL injection, cross-site scripting).</w:t>
      </w:r>
    </w:p>
    <w:p w14:paraId="0E242D49" w14:textId="77777777" w:rsidR="00E4021E" w:rsidRPr="00E4021E" w:rsidRDefault="00E4021E" w:rsidP="00E402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02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Regular Security Audits:</w:t>
      </w:r>
      <w:r w:rsidRPr="00E402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Conduct regular penetration testing and security audits of the platform infrastructure to identify and address potential weaknesses.</w:t>
      </w:r>
    </w:p>
    <w:p w14:paraId="1CEA1008" w14:textId="77777777" w:rsidR="00E4021E" w:rsidRPr="00E4021E" w:rsidRDefault="00E4021E" w:rsidP="00E402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02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 Security:</w:t>
      </w:r>
      <w:r w:rsidRPr="00E402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Implement robust data encryption practices for storing sensitive user information (e.g., usernames, passwords).</w:t>
      </w:r>
    </w:p>
    <w:p w14:paraId="5A75B375" w14:textId="77777777" w:rsidR="00E4021E" w:rsidRPr="00E4021E" w:rsidRDefault="00E4021E" w:rsidP="00E40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02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Additional Considerations:</w:t>
      </w:r>
    </w:p>
    <w:p w14:paraId="70728451" w14:textId="77777777" w:rsidR="00E4021E" w:rsidRPr="00E4021E" w:rsidRDefault="00E4021E" w:rsidP="00E402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02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Smart Contract Upgradeability:</w:t>
      </w:r>
      <w:r w:rsidRPr="00E402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Design Soroban smart contracts with upgradeability mechanisms to allow for future bug fixes and feature enhancements while maintaining security.</w:t>
      </w:r>
    </w:p>
    <w:p w14:paraId="744AF815" w14:textId="01A6F1BC" w:rsidR="00E4021E" w:rsidRPr="00E4021E" w:rsidRDefault="00E4021E" w:rsidP="00E402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02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Transparency:</w:t>
      </w:r>
      <w:r w:rsidRPr="00E402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Publish the source code of Soroban smart contracts for public scrutiny and to promote trust.</w:t>
      </w:r>
    </w:p>
    <w:p w14:paraId="7B1C23C1" w14:textId="77777777" w:rsidR="00E4021E" w:rsidRPr="00E4021E" w:rsidRDefault="00E4021E" w:rsidP="00E402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02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User Education:</w:t>
      </w:r>
      <w:r w:rsidRPr="00E402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Educate users on best practices for secure wallet management and interaction with the platform.</w:t>
      </w:r>
    </w:p>
    <w:p w14:paraId="01949323" w14:textId="4A5C585D" w:rsidR="00E4021E" w:rsidRPr="00E4021E" w:rsidRDefault="00E4021E" w:rsidP="00E40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021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By implementing these security considerations throughout the development process, create a robust and secure Decentralized Micro-Escrow platform that fosters trust and encourages user adoption within the gig economy.</w:t>
      </w:r>
    </w:p>
    <w:p w14:paraId="2D2968B6" w14:textId="77777777" w:rsidR="00E4021E" w:rsidRPr="00BC4555" w:rsidRDefault="00E4021E" w:rsidP="00BC4555">
      <w:pPr>
        <w:rPr>
          <w:rFonts w:ascii="Arial" w:hAnsi="Arial" w:cs="Arial"/>
          <w:b/>
          <w:bCs/>
          <w:sz w:val="24"/>
          <w:szCs w:val="24"/>
          <w:u w:val="single"/>
        </w:rPr>
      </w:pPr>
    </w:p>
    <w:sectPr w:rsidR="00E4021E" w:rsidRPr="00BC4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41EDE"/>
    <w:multiLevelType w:val="multilevel"/>
    <w:tmpl w:val="BCCC8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43E18"/>
    <w:multiLevelType w:val="multilevel"/>
    <w:tmpl w:val="D3CE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E0C47"/>
    <w:multiLevelType w:val="multilevel"/>
    <w:tmpl w:val="51F20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5E38FA"/>
    <w:multiLevelType w:val="multilevel"/>
    <w:tmpl w:val="13F8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71578"/>
    <w:multiLevelType w:val="multilevel"/>
    <w:tmpl w:val="9208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F1E88"/>
    <w:multiLevelType w:val="multilevel"/>
    <w:tmpl w:val="DBFE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0236E"/>
    <w:multiLevelType w:val="hybridMultilevel"/>
    <w:tmpl w:val="DB68B388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BC56B95"/>
    <w:multiLevelType w:val="multilevel"/>
    <w:tmpl w:val="F45A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6C1872"/>
    <w:multiLevelType w:val="multilevel"/>
    <w:tmpl w:val="1C8A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0247B0"/>
    <w:multiLevelType w:val="multilevel"/>
    <w:tmpl w:val="D970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557FD9"/>
    <w:multiLevelType w:val="multilevel"/>
    <w:tmpl w:val="E754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754B4D"/>
    <w:multiLevelType w:val="multilevel"/>
    <w:tmpl w:val="17488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46082A"/>
    <w:multiLevelType w:val="multilevel"/>
    <w:tmpl w:val="C116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CA1DE8"/>
    <w:multiLevelType w:val="multilevel"/>
    <w:tmpl w:val="F776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2374586">
    <w:abstractNumId w:val="2"/>
  </w:num>
  <w:num w:numId="2" w16cid:durableId="168646497">
    <w:abstractNumId w:val="3"/>
  </w:num>
  <w:num w:numId="3" w16cid:durableId="299653311">
    <w:abstractNumId w:val="12"/>
  </w:num>
  <w:num w:numId="4" w16cid:durableId="2083673440">
    <w:abstractNumId w:val="7"/>
  </w:num>
  <w:num w:numId="5" w16cid:durableId="1279950520">
    <w:abstractNumId w:val="11"/>
  </w:num>
  <w:num w:numId="6" w16cid:durableId="1695839934">
    <w:abstractNumId w:val="0"/>
  </w:num>
  <w:num w:numId="7" w16cid:durableId="701440235">
    <w:abstractNumId w:val="5"/>
  </w:num>
  <w:num w:numId="8" w16cid:durableId="509489680">
    <w:abstractNumId w:val="4"/>
  </w:num>
  <w:num w:numId="9" w16cid:durableId="309481280">
    <w:abstractNumId w:val="9"/>
  </w:num>
  <w:num w:numId="10" w16cid:durableId="1415273764">
    <w:abstractNumId w:val="1"/>
  </w:num>
  <w:num w:numId="11" w16cid:durableId="1839424340">
    <w:abstractNumId w:val="13"/>
  </w:num>
  <w:num w:numId="12" w16cid:durableId="1238788317">
    <w:abstractNumId w:val="6"/>
  </w:num>
  <w:num w:numId="13" w16cid:durableId="1693678142">
    <w:abstractNumId w:val="8"/>
  </w:num>
  <w:num w:numId="14" w16cid:durableId="13222742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3AD"/>
    <w:rsid w:val="000604E1"/>
    <w:rsid w:val="0020606D"/>
    <w:rsid w:val="002C6C0F"/>
    <w:rsid w:val="003E392D"/>
    <w:rsid w:val="00437304"/>
    <w:rsid w:val="00485F93"/>
    <w:rsid w:val="004E6A8C"/>
    <w:rsid w:val="005C72C8"/>
    <w:rsid w:val="005E4D98"/>
    <w:rsid w:val="00610FB0"/>
    <w:rsid w:val="0066415E"/>
    <w:rsid w:val="006963AD"/>
    <w:rsid w:val="007A0022"/>
    <w:rsid w:val="007A6294"/>
    <w:rsid w:val="007C2281"/>
    <w:rsid w:val="00855B83"/>
    <w:rsid w:val="00877CED"/>
    <w:rsid w:val="00940704"/>
    <w:rsid w:val="00966B39"/>
    <w:rsid w:val="00973FE5"/>
    <w:rsid w:val="009805D1"/>
    <w:rsid w:val="00993F84"/>
    <w:rsid w:val="009970CF"/>
    <w:rsid w:val="009A093E"/>
    <w:rsid w:val="009D4D89"/>
    <w:rsid w:val="00A24F0F"/>
    <w:rsid w:val="00A518B8"/>
    <w:rsid w:val="00A86C20"/>
    <w:rsid w:val="00B4752B"/>
    <w:rsid w:val="00B563DD"/>
    <w:rsid w:val="00BC4555"/>
    <w:rsid w:val="00CE75F6"/>
    <w:rsid w:val="00D409D5"/>
    <w:rsid w:val="00E15DD7"/>
    <w:rsid w:val="00E4021E"/>
    <w:rsid w:val="00E572EB"/>
    <w:rsid w:val="00E91EA7"/>
    <w:rsid w:val="00ED004F"/>
    <w:rsid w:val="00F85A5C"/>
    <w:rsid w:val="00FE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A0873"/>
  <w15:chartTrackingRefBased/>
  <w15:docId w15:val="{826757E5-2905-496E-87EA-C93A9DDB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02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3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73FE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3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3FE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73FE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4021E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5E4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4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8</Pages>
  <Words>1471</Words>
  <Characters>8386</Characters>
  <Application>Microsoft Office Word</Application>
  <DocSecurity>0</DocSecurity>
  <Lines>69</Lines>
  <Paragraphs>19</Paragraphs>
  <ScaleCrop>false</ScaleCrop>
  <Company/>
  <LinksUpToDate>false</LinksUpToDate>
  <CharactersWithSpaces>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Johnbaptist Joseph</dc:creator>
  <cp:keywords/>
  <dc:description/>
  <cp:lastModifiedBy>Johnbaptist Joseph</cp:lastModifiedBy>
  <cp:revision>37</cp:revision>
  <dcterms:created xsi:type="dcterms:W3CDTF">2024-05-23T09:14:00Z</dcterms:created>
  <dcterms:modified xsi:type="dcterms:W3CDTF">2024-05-23T13:32:00Z</dcterms:modified>
</cp:coreProperties>
</file>