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28EE7" w14:textId="2A197865" w:rsidR="00246CA7" w:rsidRPr="00D03575" w:rsidRDefault="00D03575">
      <w:pPr>
        <w:rPr>
          <w:b/>
          <w:bCs/>
          <w:sz w:val="32"/>
          <w:szCs w:val="32"/>
          <w:lang w:val="es-MX"/>
        </w:rPr>
      </w:pPr>
      <w:r w:rsidRPr="00D03575">
        <w:rPr>
          <w:b/>
          <w:bCs/>
          <w:sz w:val="32"/>
          <w:szCs w:val="32"/>
          <w:lang w:val="es-MX"/>
        </w:rPr>
        <w:t>Regresión regularizada</w:t>
      </w:r>
    </w:p>
    <w:p w14:paraId="7CF511F9" w14:textId="0D2A8B2F" w:rsidR="00D03575" w:rsidRDefault="00D03575">
      <w:pPr>
        <w:rPr>
          <w:lang w:val="es-MX"/>
        </w:rPr>
      </w:pPr>
      <w:r w:rsidRPr="00D03575">
        <w:rPr>
          <w:lang w:val="es-MX"/>
        </w:rPr>
        <w:drawing>
          <wp:inline distT="0" distB="0" distL="0" distR="0" wp14:anchorId="342A5262" wp14:editId="185E2A65">
            <wp:extent cx="5612130" cy="2954655"/>
            <wp:effectExtent l="0" t="0" r="7620" b="0"/>
            <wp:docPr id="162708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82503" name=""/>
                    <pic:cNvPicPr/>
                  </pic:nvPicPr>
                  <pic:blipFill>
                    <a:blip r:embed="rId5"/>
                    <a:stretch>
                      <a:fillRect/>
                    </a:stretch>
                  </pic:blipFill>
                  <pic:spPr>
                    <a:xfrm>
                      <a:off x="0" y="0"/>
                      <a:ext cx="5612130" cy="2954655"/>
                    </a:xfrm>
                    <a:prstGeom prst="rect">
                      <a:avLst/>
                    </a:prstGeom>
                  </pic:spPr>
                </pic:pic>
              </a:graphicData>
            </a:graphic>
          </wp:inline>
        </w:drawing>
      </w:r>
    </w:p>
    <w:p w14:paraId="14BF45F5" w14:textId="7E704948" w:rsidR="00D03575" w:rsidRDefault="00D03575">
      <w:pPr>
        <w:rPr>
          <w:lang w:val="es-MX"/>
        </w:rPr>
      </w:pPr>
      <w:r w:rsidRPr="00D03575">
        <w:rPr>
          <w:lang w:val="es-MX"/>
        </w:rPr>
        <w:drawing>
          <wp:inline distT="0" distB="0" distL="0" distR="0" wp14:anchorId="34B84864" wp14:editId="2A657FE6">
            <wp:extent cx="5612130" cy="2940685"/>
            <wp:effectExtent l="0" t="0" r="7620" b="0"/>
            <wp:docPr id="149025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5177" name=""/>
                    <pic:cNvPicPr/>
                  </pic:nvPicPr>
                  <pic:blipFill>
                    <a:blip r:embed="rId6"/>
                    <a:stretch>
                      <a:fillRect/>
                    </a:stretch>
                  </pic:blipFill>
                  <pic:spPr>
                    <a:xfrm>
                      <a:off x="0" y="0"/>
                      <a:ext cx="5612130" cy="2940685"/>
                    </a:xfrm>
                    <a:prstGeom prst="rect">
                      <a:avLst/>
                    </a:prstGeom>
                  </pic:spPr>
                </pic:pic>
              </a:graphicData>
            </a:graphic>
          </wp:inline>
        </w:drawing>
      </w:r>
    </w:p>
    <w:p w14:paraId="775C3FAD" w14:textId="5825B9B0" w:rsidR="00D03575" w:rsidRDefault="00D03575">
      <w:pPr>
        <w:rPr>
          <w:lang w:val="es-MX"/>
        </w:rPr>
      </w:pPr>
      <w:r w:rsidRPr="00D03575">
        <w:rPr>
          <w:lang w:val="es-MX"/>
        </w:rPr>
        <w:lastRenderedPageBreak/>
        <w:drawing>
          <wp:inline distT="0" distB="0" distL="0" distR="0" wp14:anchorId="3A516D34" wp14:editId="5990256A">
            <wp:extent cx="5612130" cy="3415030"/>
            <wp:effectExtent l="0" t="0" r="7620" b="0"/>
            <wp:docPr id="232549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9149" name=""/>
                    <pic:cNvPicPr/>
                  </pic:nvPicPr>
                  <pic:blipFill>
                    <a:blip r:embed="rId7"/>
                    <a:stretch>
                      <a:fillRect/>
                    </a:stretch>
                  </pic:blipFill>
                  <pic:spPr>
                    <a:xfrm>
                      <a:off x="0" y="0"/>
                      <a:ext cx="5612130" cy="3415030"/>
                    </a:xfrm>
                    <a:prstGeom prst="rect">
                      <a:avLst/>
                    </a:prstGeom>
                  </pic:spPr>
                </pic:pic>
              </a:graphicData>
            </a:graphic>
          </wp:inline>
        </w:drawing>
      </w:r>
    </w:p>
    <w:p w14:paraId="107D862E" w14:textId="414A5A68" w:rsidR="00D03575" w:rsidRDefault="00D03575">
      <w:pPr>
        <w:rPr>
          <w:lang w:val="es-MX"/>
        </w:rPr>
      </w:pPr>
      <w:r w:rsidRPr="00D03575">
        <w:rPr>
          <w:lang w:val="es-MX"/>
        </w:rPr>
        <w:drawing>
          <wp:inline distT="0" distB="0" distL="0" distR="0" wp14:anchorId="5C7B266A" wp14:editId="3EFA71FE">
            <wp:extent cx="5612130" cy="3164840"/>
            <wp:effectExtent l="0" t="0" r="7620" b="0"/>
            <wp:docPr id="1793402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2521" name=""/>
                    <pic:cNvPicPr/>
                  </pic:nvPicPr>
                  <pic:blipFill>
                    <a:blip r:embed="rId8"/>
                    <a:stretch>
                      <a:fillRect/>
                    </a:stretch>
                  </pic:blipFill>
                  <pic:spPr>
                    <a:xfrm>
                      <a:off x="0" y="0"/>
                      <a:ext cx="5612130" cy="3164840"/>
                    </a:xfrm>
                    <a:prstGeom prst="rect">
                      <a:avLst/>
                    </a:prstGeom>
                  </pic:spPr>
                </pic:pic>
              </a:graphicData>
            </a:graphic>
          </wp:inline>
        </w:drawing>
      </w:r>
    </w:p>
    <w:p w14:paraId="3341DADD" w14:textId="3C46D147" w:rsidR="00D03575" w:rsidRDefault="00D03575">
      <w:pPr>
        <w:rPr>
          <w:lang w:val="es-MX"/>
        </w:rPr>
      </w:pPr>
      <w:r w:rsidRPr="00D03575">
        <w:rPr>
          <w:lang w:val="es-MX"/>
        </w:rPr>
        <w:lastRenderedPageBreak/>
        <w:drawing>
          <wp:inline distT="0" distB="0" distL="0" distR="0" wp14:anchorId="03D76577" wp14:editId="7AFF7E7E">
            <wp:extent cx="5612130" cy="3175000"/>
            <wp:effectExtent l="0" t="0" r="7620" b="6350"/>
            <wp:docPr id="1449470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70774" name=""/>
                    <pic:cNvPicPr/>
                  </pic:nvPicPr>
                  <pic:blipFill>
                    <a:blip r:embed="rId9"/>
                    <a:stretch>
                      <a:fillRect/>
                    </a:stretch>
                  </pic:blipFill>
                  <pic:spPr>
                    <a:xfrm>
                      <a:off x="0" y="0"/>
                      <a:ext cx="5612130" cy="3175000"/>
                    </a:xfrm>
                    <a:prstGeom prst="rect">
                      <a:avLst/>
                    </a:prstGeom>
                  </pic:spPr>
                </pic:pic>
              </a:graphicData>
            </a:graphic>
          </wp:inline>
        </w:drawing>
      </w:r>
    </w:p>
    <w:p w14:paraId="6A8384B3" w14:textId="4D2862DD" w:rsidR="00E61FDA" w:rsidRDefault="00E61FDA">
      <w:pPr>
        <w:rPr>
          <w:b/>
          <w:bCs/>
        </w:rPr>
      </w:pPr>
      <w:r>
        <w:t xml:space="preserve">Pregunta/duda; </w:t>
      </w:r>
      <w:r>
        <w:t xml:space="preserve">¿Cómo se soluciona </w:t>
      </w:r>
      <w:r>
        <w:t xml:space="preserve">matemáticamente </w:t>
      </w:r>
      <w:r>
        <w:t>este algoritmo?</w:t>
      </w:r>
      <w:r>
        <w:t xml:space="preserve"> </w:t>
      </w:r>
      <w:r w:rsidRPr="00E61FDA">
        <w:rPr>
          <w:b/>
          <w:bCs/>
        </w:rPr>
        <w:t>INVESTIGAR</w:t>
      </w:r>
      <w:r>
        <w:rPr>
          <w:b/>
          <w:bCs/>
        </w:rPr>
        <w:t xml:space="preserve"> METODO Y PROGRAMARLO</w:t>
      </w:r>
    </w:p>
    <w:p w14:paraId="54133FB9" w14:textId="32BAF4FD" w:rsidR="00E61FDA" w:rsidRDefault="00E61FDA">
      <w:pPr>
        <w:rPr>
          <w:b/>
          <w:bCs/>
        </w:rPr>
      </w:pPr>
      <w:r w:rsidRPr="00E61FDA">
        <w:rPr>
          <w:b/>
          <w:bCs/>
        </w:rPr>
        <w:drawing>
          <wp:inline distT="0" distB="0" distL="0" distR="0" wp14:anchorId="49556C3F" wp14:editId="41819C89">
            <wp:extent cx="5612130" cy="2978150"/>
            <wp:effectExtent l="0" t="0" r="7620" b="0"/>
            <wp:docPr id="211986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3415" name=""/>
                    <pic:cNvPicPr/>
                  </pic:nvPicPr>
                  <pic:blipFill>
                    <a:blip r:embed="rId10"/>
                    <a:stretch>
                      <a:fillRect/>
                    </a:stretch>
                  </pic:blipFill>
                  <pic:spPr>
                    <a:xfrm>
                      <a:off x="0" y="0"/>
                      <a:ext cx="5612130" cy="2978150"/>
                    </a:xfrm>
                    <a:prstGeom prst="rect">
                      <a:avLst/>
                    </a:prstGeom>
                  </pic:spPr>
                </pic:pic>
              </a:graphicData>
            </a:graphic>
          </wp:inline>
        </w:drawing>
      </w:r>
    </w:p>
    <w:p w14:paraId="6AA5ED5B" w14:textId="77777777" w:rsidR="00E61FDA" w:rsidRDefault="00E61FDA">
      <w:pPr>
        <w:rPr>
          <w:b/>
          <w:bCs/>
        </w:rPr>
      </w:pPr>
    </w:p>
    <w:p w14:paraId="72D7FA51" w14:textId="1B8F523A" w:rsidR="00E61FDA" w:rsidRDefault="00E61FDA">
      <w:pPr>
        <w:rPr>
          <w:rFonts w:ascii="Source Sans Pro" w:hAnsi="Source Sans Pro"/>
          <w:color w:val="0D0F12"/>
          <w:shd w:val="clear" w:color="auto" w:fill="FFFFFF"/>
        </w:rPr>
      </w:pPr>
      <w:r>
        <w:rPr>
          <w:rFonts w:ascii="Source Sans Pro" w:hAnsi="Source Sans Pro"/>
          <w:color w:val="0D0F12"/>
          <w:shd w:val="clear" w:color="auto" w:fill="FFFFFF"/>
        </w:rPr>
        <w:t>La regularización puede ser aplicada en la regresión lineal para mejorar la capacidad de generalización de los modelos. Solo tenemos que introducir en la función de costo el término de regularización. Por ejemplo, cuando se utiliza la norma L2 del vector de coeficientes, obtendremos lo siguiente:</w:t>
      </w:r>
    </w:p>
    <w:p w14:paraId="43C17523" w14:textId="55C7BE3D" w:rsidR="00E61FDA" w:rsidRDefault="00E61FDA">
      <w:pPr>
        <w:rPr>
          <w:b/>
          <w:bCs/>
        </w:rPr>
      </w:pPr>
      <w:r w:rsidRPr="00E61FDA">
        <w:rPr>
          <w:b/>
          <w:bCs/>
        </w:rPr>
        <w:lastRenderedPageBreak/>
        <w:drawing>
          <wp:inline distT="0" distB="0" distL="0" distR="0" wp14:anchorId="3530BCE5" wp14:editId="03F2ED9E">
            <wp:extent cx="5612130" cy="492125"/>
            <wp:effectExtent l="0" t="0" r="7620" b="3175"/>
            <wp:docPr id="277065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65848" name=""/>
                    <pic:cNvPicPr/>
                  </pic:nvPicPr>
                  <pic:blipFill>
                    <a:blip r:embed="rId11"/>
                    <a:stretch>
                      <a:fillRect/>
                    </a:stretch>
                  </pic:blipFill>
                  <pic:spPr>
                    <a:xfrm>
                      <a:off x="0" y="0"/>
                      <a:ext cx="5612130" cy="492125"/>
                    </a:xfrm>
                    <a:prstGeom prst="rect">
                      <a:avLst/>
                    </a:prstGeom>
                  </pic:spPr>
                </pic:pic>
              </a:graphicData>
            </a:graphic>
          </wp:inline>
        </w:drawing>
      </w:r>
    </w:p>
    <w:p w14:paraId="49CCA625" w14:textId="50D18507" w:rsidR="00E61FDA" w:rsidRDefault="00E61FDA">
      <w:pPr>
        <w:rPr>
          <w:rFonts w:ascii="Source Sans Pro" w:hAnsi="Source Sans Pro"/>
          <w:color w:val="0D0F12"/>
          <w:shd w:val="clear" w:color="auto" w:fill="FFFFFF"/>
        </w:rPr>
      </w:pPr>
      <w:r>
        <w:rPr>
          <w:rFonts w:ascii="Source Sans Pro" w:hAnsi="Source Sans Pro"/>
          <w:color w:val="0D0F12"/>
          <w:shd w:val="clear" w:color="auto" w:fill="FFFFFF"/>
        </w:rPr>
        <w:t xml:space="preserve">Este tipo de regresión se conoce como </w:t>
      </w:r>
      <w:r>
        <w:rPr>
          <w:rStyle w:val="Textoennegrita"/>
          <w:rFonts w:ascii="unset" w:hAnsi="unset"/>
          <w:color w:val="0D0F12"/>
          <w:shd w:val="clear" w:color="auto" w:fill="FFFFFF"/>
        </w:rPr>
        <w:t>Ridge</w:t>
      </w:r>
      <w:r>
        <w:rPr>
          <w:rFonts w:ascii="Source Sans Pro" w:hAnsi="Source Sans Pro"/>
          <w:color w:val="0D0F12"/>
          <w:shd w:val="clear" w:color="auto" w:fill="FFFFFF"/>
        </w:rPr>
        <w:t xml:space="preserve">. Al minimizar esta función se obtienen unos coeficientes con valores pequeños, lo que genera un modelo que se ajusta suavemente a los datos. Utilizar la norma L1 del vector de pesos da lugar a otro tipo de regresión lineal, conocida como </w:t>
      </w:r>
      <w:r>
        <w:rPr>
          <w:rStyle w:val="Textoennegrita"/>
          <w:rFonts w:ascii="unset" w:hAnsi="unset"/>
          <w:color w:val="0D0F12"/>
          <w:shd w:val="clear" w:color="auto" w:fill="FFFFFF"/>
        </w:rPr>
        <w:t>Lasso.</w:t>
      </w:r>
      <w:r>
        <w:rPr>
          <w:rFonts w:ascii="Source Sans Pro" w:hAnsi="Source Sans Pro"/>
          <w:color w:val="0D0F12"/>
          <w:shd w:val="clear" w:color="auto" w:fill="FFFFFF"/>
        </w:rPr>
        <w:t xml:space="preserve"> En este caso la función de costo a emplear será:</w:t>
      </w:r>
    </w:p>
    <w:p w14:paraId="5E4EF8A7" w14:textId="2E11071D" w:rsidR="00E61FDA" w:rsidRDefault="00E61FDA">
      <w:pPr>
        <w:rPr>
          <w:b/>
          <w:bCs/>
        </w:rPr>
      </w:pPr>
      <w:r w:rsidRPr="00E61FDA">
        <w:rPr>
          <w:b/>
          <w:bCs/>
        </w:rPr>
        <w:drawing>
          <wp:inline distT="0" distB="0" distL="0" distR="0" wp14:anchorId="5E4A9F8D" wp14:editId="3B7E9515">
            <wp:extent cx="5612130" cy="499745"/>
            <wp:effectExtent l="0" t="0" r="7620" b="0"/>
            <wp:docPr id="17124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206" name=""/>
                    <pic:cNvPicPr/>
                  </pic:nvPicPr>
                  <pic:blipFill>
                    <a:blip r:embed="rId12"/>
                    <a:stretch>
                      <a:fillRect/>
                    </a:stretch>
                  </pic:blipFill>
                  <pic:spPr>
                    <a:xfrm>
                      <a:off x="0" y="0"/>
                      <a:ext cx="5612130" cy="499745"/>
                    </a:xfrm>
                    <a:prstGeom prst="rect">
                      <a:avLst/>
                    </a:prstGeom>
                  </pic:spPr>
                </pic:pic>
              </a:graphicData>
            </a:graphic>
          </wp:inline>
        </w:drawing>
      </w:r>
    </w:p>
    <w:p w14:paraId="26E7195A" w14:textId="222AE90A" w:rsidR="00E61FDA" w:rsidRDefault="00E61FDA">
      <w:pPr>
        <w:rPr>
          <w:rFonts w:ascii="Source Sans Pro" w:hAnsi="Source Sans Pro"/>
          <w:color w:val="0D0F12"/>
          <w:shd w:val="clear" w:color="auto" w:fill="FFFFFF"/>
        </w:rPr>
      </w:pPr>
      <w:r>
        <w:rPr>
          <w:rFonts w:ascii="Source Sans Pro" w:hAnsi="Source Sans Pro"/>
          <w:color w:val="0D0F12"/>
          <w:shd w:val="clear" w:color="auto" w:fill="FFFFFF"/>
        </w:rPr>
        <w:t>Al optimizar esta función algunos de los coeficientes pueden llegar a tener el valor de cero, por lo que este tipo de regresión implementa una selección de variables, dejando únicamente en la combinación lineal aquellas que se consideran informativas para la predicción.</w:t>
      </w:r>
    </w:p>
    <w:p w14:paraId="64AC6E64" w14:textId="67DDA901" w:rsidR="00E61FDA" w:rsidRDefault="00E61FDA">
      <w:pPr>
        <w:rPr>
          <w:rFonts w:ascii="Source Sans Pro" w:hAnsi="Source Sans Pro"/>
          <w:color w:val="0D0F12"/>
          <w:shd w:val="clear" w:color="auto" w:fill="FFFFFF"/>
        </w:rPr>
      </w:pPr>
      <w:r>
        <w:rPr>
          <w:rFonts w:ascii="Source Sans Pro" w:hAnsi="Source Sans Pro"/>
          <w:color w:val="0D0F12"/>
          <w:shd w:val="clear" w:color="auto" w:fill="FFFFFF"/>
        </w:rPr>
        <w:t xml:space="preserve">Un aspecto para tener en cuenta es el valor del </w:t>
      </w:r>
      <w:proofErr w:type="spellStart"/>
      <w:r>
        <w:rPr>
          <w:rFonts w:ascii="Source Sans Pro" w:hAnsi="Source Sans Pro"/>
          <w:color w:val="0D0F12"/>
          <w:shd w:val="clear" w:color="auto" w:fill="FFFFFF"/>
        </w:rPr>
        <w:t>hiperparámetro</w:t>
      </w:r>
      <w:proofErr w:type="spellEnd"/>
      <w:r>
        <w:rPr>
          <w:rFonts w:ascii="Source Sans Pro" w:hAnsi="Source Sans Pro"/>
          <w:color w:val="0D0F12"/>
          <w:shd w:val="clear" w:color="auto" w:fill="FFFFFF"/>
        </w:rPr>
        <w:t xml:space="preserve"> de regularización α, con el cual podemos controlar la cantidad de regularización a aplicar y, en consecuencia, la complejidad del modelo resultante. Cuando este valor es cero, obtendremos el modelo de regresión lineal. A medida que se incrementa α se van imponiendo más restricciones sobre los valores de los coeficientes evitando así el sobreajuste. Pero cuidado, mucha regularización puede conducir a un modelo muy simple y generar un problema de bajo ajuste. Por esta razón, este </w:t>
      </w:r>
      <w:proofErr w:type="spellStart"/>
      <w:r>
        <w:rPr>
          <w:rFonts w:ascii="Source Sans Pro" w:hAnsi="Source Sans Pro"/>
          <w:color w:val="0D0F12"/>
          <w:shd w:val="clear" w:color="auto" w:fill="FFFFFF"/>
        </w:rPr>
        <w:t>hiperparámetro</w:t>
      </w:r>
      <w:proofErr w:type="spellEnd"/>
      <w:r>
        <w:rPr>
          <w:rFonts w:ascii="Source Sans Pro" w:hAnsi="Source Sans Pro"/>
          <w:color w:val="0D0F12"/>
          <w:shd w:val="clear" w:color="auto" w:fill="FFFFFF"/>
        </w:rPr>
        <w:t xml:space="preserve"> debe ser ajustado cuidadosamente. Para ello se utilizan las técnicas de validación que tendrás la oportunidad de conocer en la próxima lección.</w:t>
      </w:r>
    </w:p>
    <w:p w14:paraId="2C64AAF6" w14:textId="20ED9416" w:rsidR="00E61FDA" w:rsidRDefault="00E61FDA">
      <w:pPr>
        <w:rPr>
          <w:rFonts w:ascii="Source Sans Pro" w:hAnsi="Source Sans Pro"/>
          <w:color w:val="0D0F12"/>
          <w:shd w:val="clear" w:color="auto" w:fill="FFFFFF"/>
        </w:rPr>
      </w:pPr>
      <w:r>
        <w:rPr>
          <w:rFonts w:ascii="Source Sans Pro" w:hAnsi="Source Sans Pro"/>
          <w:color w:val="0D0F12"/>
          <w:shd w:val="clear" w:color="auto" w:fill="FFFFFF"/>
        </w:rPr>
        <w:t>Es importante resaltar que este tipo de regularización solo afecta al procedimiento de optimización que ahora utiliza otra función de costo para hallar los coeficientes del modelo, pero este tendrá la misma estructura: una combinación lineal de las variables explicativas. Así, podríamos aplicar también la regularización en la regresión polinomial.</w:t>
      </w:r>
    </w:p>
    <w:p w14:paraId="7FEA6918" w14:textId="77777777" w:rsidR="00E61FDA" w:rsidRDefault="00E61FDA" w:rsidP="00E61FD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u w:val="single"/>
        </w:rPr>
        <w:t>Multicolinealidad y regresión regularizada</w:t>
      </w:r>
    </w:p>
    <w:p w14:paraId="5ECEB1C8" w14:textId="77777777" w:rsidR="00E61FDA" w:rsidRDefault="00E61FDA" w:rsidP="00E61FD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La multicolinealidad se presenta cuando hay correlación entre las variables de entrada. Particularmente en regresión lineal puede conducir a que los estimados de los coeficientes no sean estables, lo cual puede afectar la interpretación del modelo. Una manera de mitigar este riesgo es realizar una selección de variables en la etapa de preparación de datos, con base en un análisis de correlación o utilizando el Factor de Inflación de Varianza (FIV). Otra vía es utilizar regresión regularizada. Cuando se incluye el término de regularización (L1 o L2) es posible obtener unos coeficientes más robustos.</w:t>
      </w:r>
    </w:p>
    <w:p w14:paraId="0C21FC2F" w14:textId="77777777" w:rsidR="00E61FDA" w:rsidRDefault="00E61FDA" w:rsidP="00E61FDA">
      <w:pPr>
        <w:pStyle w:val="NormalWeb"/>
        <w:shd w:val="clear" w:color="auto" w:fill="FFFFFF"/>
        <w:spacing w:before="120" w:beforeAutospacing="0" w:after="240" w:afterAutospacing="0" w:line="360" w:lineRule="atLeast"/>
        <w:rPr>
          <w:rFonts w:ascii="Source Sans Pro" w:hAnsi="Source Sans Pro"/>
          <w:color w:val="0D0F12"/>
        </w:rPr>
      </w:pPr>
      <w:r>
        <w:rPr>
          <w:rStyle w:val="Textoennegrita"/>
          <w:rFonts w:ascii="unset" w:hAnsi="unset"/>
          <w:color w:val="0D0F12"/>
        </w:rPr>
        <w:t>Referencias</w:t>
      </w:r>
    </w:p>
    <w:p w14:paraId="0ED43BCB" w14:textId="77777777" w:rsidR="00E61FDA" w:rsidRDefault="00E61FDA" w:rsidP="00E61FDA">
      <w:pPr>
        <w:pStyle w:val="NormalWeb"/>
        <w:numPr>
          <w:ilvl w:val="0"/>
          <w:numId w:val="1"/>
        </w:numPr>
        <w:shd w:val="clear" w:color="auto" w:fill="FFFFFF"/>
        <w:spacing w:before="120" w:beforeAutospacing="0" w:after="0" w:afterAutospacing="0" w:line="360" w:lineRule="atLeast"/>
        <w:rPr>
          <w:rFonts w:ascii="Source Sans Pro" w:hAnsi="Source Sans Pro"/>
          <w:color w:val="0D0F12"/>
        </w:rPr>
      </w:pPr>
      <w:proofErr w:type="spellStart"/>
      <w:r>
        <w:rPr>
          <w:rFonts w:ascii="Source Sans Pro" w:hAnsi="Source Sans Pro"/>
          <w:color w:val="0D0F12"/>
        </w:rPr>
        <w:lastRenderedPageBreak/>
        <w:t>Regularized</w:t>
      </w:r>
      <w:proofErr w:type="spellEnd"/>
      <w:r>
        <w:rPr>
          <w:rFonts w:ascii="Source Sans Pro" w:hAnsi="Source Sans Pro"/>
          <w:color w:val="0D0F12"/>
        </w:rPr>
        <w:t xml:space="preserve"> Linear </w:t>
      </w:r>
      <w:proofErr w:type="spellStart"/>
      <w:r>
        <w:rPr>
          <w:rFonts w:ascii="Source Sans Pro" w:hAnsi="Source Sans Pro"/>
          <w:color w:val="0D0F12"/>
        </w:rPr>
        <w:t>Models</w:t>
      </w:r>
      <w:proofErr w:type="spellEnd"/>
      <w:r>
        <w:rPr>
          <w:rFonts w:ascii="Source Sans Pro" w:hAnsi="Source Sans Pro"/>
          <w:color w:val="0D0F12"/>
        </w:rPr>
        <w:t xml:space="preserve">. En: [2] </w:t>
      </w:r>
      <w:proofErr w:type="spellStart"/>
      <w:r>
        <w:rPr>
          <w:rFonts w:ascii="Source Sans Pro" w:hAnsi="Source Sans Pro"/>
          <w:color w:val="0D0F12"/>
        </w:rPr>
        <w:t>Aurélien</w:t>
      </w:r>
      <w:proofErr w:type="spellEnd"/>
      <w:r>
        <w:rPr>
          <w:rFonts w:ascii="Source Sans Pro" w:hAnsi="Source Sans Pro"/>
          <w:color w:val="0D0F12"/>
        </w:rPr>
        <w:t xml:space="preserve"> </w:t>
      </w:r>
      <w:proofErr w:type="spellStart"/>
      <w:r>
        <w:rPr>
          <w:rFonts w:ascii="Source Sans Pro" w:hAnsi="Source Sans Pro"/>
          <w:color w:val="0D0F12"/>
        </w:rPr>
        <w:t>Géron</w:t>
      </w:r>
      <w:proofErr w:type="spellEnd"/>
      <w:r>
        <w:rPr>
          <w:rFonts w:ascii="Source Sans Pro" w:hAnsi="Source Sans Pro"/>
          <w:color w:val="0D0F12"/>
        </w:rPr>
        <w:t xml:space="preserve"> (2019). </w:t>
      </w:r>
      <w:proofErr w:type="spellStart"/>
      <w:r>
        <w:rPr>
          <w:rFonts w:ascii="Source Sans Pro" w:hAnsi="Source Sans Pro"/>
          <w:color w:val="0D0F12"/>
        </w:rPr>
        <w:t>Hands-On</w:t>
      </w:r>
      <w:proofErr w:type="spellEnd"/>
      <w:r>
        <w:rPr>
          <w:rFonts w:ascii="Source Sans Pro" w:hAnsi="Source Sans Pro"/>
          <w:color w:val="0D0F12"/>
        </w:rPr>
        <w:t xml:space="preserve"> Machine </w:t>
      </w:r>
      <w:proofErr w:type="spellStart"/>
      <w:r>
        <w:rPr>
          <w:rFonts w:ascii="Source Sans Pro" w:hAnsi="Source Sans Pro"/>
          <w:color w:val="0D0F12"/>
        </w:rPr>
        <w:t>Learning</w:t>
      </w:r>
      <w:proofErr w:type="spellEnd"/>
      <w:r>
        <w:rPr>
          <w:rFonts w:ascii="Source Sans Pro" w:hAnsi="Source Sans Pro"/>
          <w:color w:val="0D0F12"/>
        </w:rPr>
        <w:t xml:space="preserve"> </w:t>
      </w:r>
      <w:proofErr w:type="spellStart"/>
      <w:r>
        <w:rPr>
          <w:rFonts w:ascii="Source Sans Pro" w:hAnsi="Source Sans Pro"/>
          <w:color w:val="0D0F12"/>
        </w:rPr>
        <w:t>with</w:t>
      </w:r>
      <w:proofErr w:type="spellEnd"/>
      <w:r>
        <w:rPr>
          <w:rFonts w:ascii="Source Sans Pro" w:hAnsi="Source Sans Pro"/>
          <w:color w:val="0D0F12"/>
        </w:rPr>
        <w:t xml:space="preserve"> </w:t>
      </w:r>
      <w:proofErr w:type="spellStart"/>
      <w:r>
        <w:rPr>
          <w:rFonts w:ascii="Source Sans Pro" w:hAnsi="Source Sans Pro"/>
          <w:color w:val="0D0F12"/>
        </w:rPr>
        <w:t>Scikit-Learn</w:t>
      </w:r>
      <w:proofErr w:type="spellEnd"/>
      <w:r>
        <w:rPr>
          <w:rFonts w:ascii="Source Sans Pro" w:hAnsi="Source Sans Pro"/>
          <w:color w:val="0D0F12"/>
        </w:rPr>
        <w:t xml:space="preserve">, </w:t>
      </w:r>
      <w:proofErr w:type="spellStart"/>
      <w:r>
        <w:rPr>
          <w:rFonts w:ascii="Source Sans Pro" w:hAnsi="Source Sans Pro"/>
          <w:color w:val="0D0F12"/>
        </w:rPr>
        <w:t>Keras</w:t>
      </w:r>
      <w:proofErr w:type="spellEnd"/>
      <w:r>
        <w:rPr>
          <w:rFonts w:ascii="Source Sans Pro" w:hAnsi="Source Sans Pro"/>
          <w:color w:val="0D0F12"/>
        </w:rPr>
        <w:t xml:space="preserve">, and </w:t>
      </w:r>
      <w:proofErr w:type="spellStart"/>
      <w:r>
        <w:rPr>
          <w:rFonts w:ascii="Source Sans Pro" w:hAnsi="Source Sans Pro"/>
          <w:color w:val="0D0F12"/>
        </w:rPr>
        <w:t>Tensorflow</w:t>
      </w:r>
      <w:proofErr w:type="spellEnd"/>
      <w:r>
        <w:rPr>
          <w:rFonts w:ascii="Source Sans Pro" w:hAnsi="Source Sans Pro"/>
          <w:color w:val="0D0F12"/>
        </w:rPr>
        <w:t xml:space="preserve">. </w:t>
      </w:r>
      <w:proofErr w:type="spellStart"/>
      <w:r>
        <w:rPr>
          <w:rFonts w:ascii="Source Sans Pro" w:hAnsi="Source Sans Pro"/>
          <w:color w:val="0D0F12"/>
        </w:rPr>
        <w:t>Concepts</w:t>
      </w:r>
      <w:proofErr w:type="spellEnd"/>
      <w:r>
        <w:rPr>
          <w:rFonts w:ascii="Source Sans Pro" w:hAnsi="Source Sans Pro"/>
          <w:color w:val="0D0F12"/>
        </w:rPr>
        <w:t xml:space="preserve">, Tools, and </w:t>
      </w:r>
      <w:proofErr w:type="spellStart"/>
      <w:r>
        <w:rPr>
          <w:rFonts w:ascii="Source Sans Pro" w:hAnsi="Source Sans Pro"/>
          <w:color w:val="0D0F12"/>
        </w:rPr>
        <w:t>Techniques</w:t>
      </w:r>
      <w:proofErr w:type="spellEnd"/>
      <w:r>
        <w:rPr>
          <w:rFonts w:ascii="Source Sans Pro" w:hAnsi="Source Sans Pro"/>
          <w:color w:val="0D0F12"/>
        </w:rPr>
        <w:t xml:space="preserve"> </w:t>
      </w:r>
      <w:proofErr w:type="spellStart"/>
      <w:r>
        <w:rPr>
          <w:rFonts w:ascii="Source Sans Pro" w:hAnsi="Source Sans Pro"/>
          <w:color w:val="0D0F12"/>
        </w:rPr>
        <w:t>to</w:t>
      </w:r>
      <w:proofErr w:type="spellEnd"/>
      <w:r>
        <w:rPr>
          <w:rFonts w:ascii="Source Sans Pro" w:hAnsi="Source Sans Pro"/>
          <w:color w:val="0D0F12"/>
        </w:rPr>
        <w:t xml:space="preserve"> </w:t>
      </w:r>
      <w:proofErr w:type="spellStart"/>
      <w:r>
        <w:rPr>
          <w:rFonts w:ascii="Source Sans Pro" w:hAnsi="Source Sans Pro"/>
          <w:color w:val="0D0F12"/>
        </w:rPr>
        <w:t>Build</w:t>
      </w:r>
      <w:proofErr w:type="spellEnd"/>
      <w:r>
        <w:rPr>
          <w:rFonts w:ascii="Source Sans Pro" w:hAnsi="Source Sans Pro"/>
          <w:color w:val="0D0F12"/>
        </w:rPr>
        <w:t xml:space="preserve"> </w:t>
      </w:r>
      <w:proofErr w:type="spellStart"/>
      <w:r>
        <w:rPr>
          <w:rFonts w:ascii="Source Sans Pro" w:hAnsi="Source Sans Pro"/>
          <w:color w:val="0D0F12"/>
        </w:rPr>
        <w:t>Intelligent</w:t>
      </w:r>
      <w:proofErr w:type="spellEnd"/>
      <w:r>
        <w:rPr>
          <w:rFonts w:ascii="Source Sans Pro" w:hAnsi="Source Sans Pro"/>
          <w:color w:val="0D0F12"/>
        </w:rPr>
        <w:t xml:space="preserve"> </w:t>
      </w:r>
      <w:proofErr w:type="spellStart"/>
      <w:r>
        <w:rPr>
          <w:rFonts w:ascii="Source Sans Pro" w:hAnsi="Source Sans Pro"/>
          <w:color w:val="0D0F12"/>
        </w:rPr>
        <w:t>Systems</w:t>
      </w:r>
      <w:proofErr w:type="spellEnd"/>
      <w:r>
        <w:rPr>
          <w:rFonts w:ascii="Source Sans Pro" w:hAnsi="Source Sans Pro"/>
          <w:color w:val="0D0F12"/>
        </w:rPr>
        <w:t xml:space="preserve">, O’Reilly Media. Capítulo 4, páginas 136 - 142. (Versión en español: “Aprende Machine </w:t>
      </w:r>
      <w:proofErr w:type="spellStart"/>
      <w:r>
        <w:rPr>
          <w:rFonts w:ascii="Source Sans Pro" w:hAnsi="Source Sans Pro"/>
          <w:color w:val="0D0F12"/>
        </w:rPr>
        <w:t>Learning</w:t>
      </w:r>
      <w:proofErr w:type="spellEnd"/>
      <w:r>
        <w:rPr>
          <w:rFonts w:ascii="Source Sans Pro" w:hAnsi="Source Sans Pro"/>
          <w:color w:val="0D0F12"/>
        </w:rPr>
        <w:t xml:space="preserve"> con </w:t>
      </w:r>
      <w:proofErr w:type="spellStart"/>
      <w:r>
        <w:rPr>
          <w:rFonts w:ascii="Source Sans Pro" w:hAnsi="Source Sans Pro"/>
          <w:color w:val="0D0F12"/>
        </w:rPr>
        <w:t>Scikit-Learn</w:t>
      </w:r>
      <w:proofErr w:type="spellEnd"/>
      <w:r>
        <w:rPr>
          <w:rFonts w:ascii="Source Sans Pro" w:hAnsi="Source Sans Pro"/>
          <w:color w:val="0D0F12"/>
        </w:rPr>
        <w:t xml:space="preserve">, </w:t>
      </w:r>
      <w:proofErr w:type="spellStart"/>
      <w:r>
        <w:rPr>
          <w:rFonts w:ascii="Source Sans Pro" w:hAnsi="Source Sans Pro"/>
          <w:color w:val="0D0F12"/>
        </w:rPr>
        <w:t>Keras</w:t>
      </w:r>
      <w:proofErr w:type="spellEnd"/>
      <w:r>
        <w:rPr>
          <w:rFonts w:ascii="Source Sans Pro" w:hAnsi="Source Sans Pro"/>
          <w:color w:val="0D0F12"/>
        </w:rPr>
        <w:t xml:space="preserve"> y </w:t>
      </w:r>
      <w:proofErr w:type="spellStart"/>
      <w:r>
        <w:rPr>
          <w:rFonts w:ascii="Source Sans Pro" w:hAnsi="Source Sans Pro"/>
          <w:color w:val="0D0F12"/>
        </w:rPr>
        <w:t>TensorFlow</w:t>
      </w:r>
      <w:proofErr w:type="spellEnd"/>
      <w:r>
        <w:rPr>
          <w:rFonts w:ascii="Source Sans Pro" w:hAnsi="Source Sans Pro"/>
          <w:color w:val="0D0F12"/>
        </w:rPr>
        <w:t xml:space="preserve">: Conceptos, herramientas y técnicas para construir sistemas inteligentes”, ANAYA MULTIMEDIA, </w:t>
      </w:r>
      <w:proofErr w:type="gramStart"/>
      <w:r>
        <w:rPr>
          <w:rFonts w:ascii="Source Sans Pro" w:hAnsi="Source Sans Pro"/>
          <w:color w:val="0D0F12"/>
        </w:rPr>
        <w:t>Mayo</w:t>
      </w:r>
      <w:proofErr w:type="gramEnd"/>
      <w:r>
        <w:rPr>
          <w:rFonts w:ascii="Source Sans Pro" w:hAnsi="Source Sans Pro"/>
          <w:color w:val="0D0F12"/>
        </w:rPr>
        <w:t xml:space="preserve"> 2020).</w:t>
      </w:r>
    </w:p>
    <w:p w14:paraId="08C84E5C" w14:textId="77777777" w:rsidR="00E61FDA" w:rsidRDefault="00E61FDA" w:rsidP="00E61FDA">
      <w:pPr>
        <w:pStyle w:val="NormalWeb"/>
        <w:shd w:val="clear" w:color="auto" w:fill="FFFFFF"/>
        <w:spacing w:before="120" w:beforeAutospacing="0" w:after="0" w:afterAutospacing="0" w:line="360" w:lineRule="atLeast"/>
        <w:rPr>
          <w:rFonts w:ascii="Source Sans Pro" w:hAnsi="Source Sans Pro"/>
          <w:color w:val="0D0F12"/>
        </w:rPr>
      </w:pPr>
    </w:p>
    <w:p w14:paraId="7FA0A137" w14:textId="6D3CBBCB" w:rsidR="00E61FDA" w:rsidRDefault="00E61FDA">
      <w:pPr>
        <w:rPr>
          <w:b/>
          <w:bCs/>
          <w:sz w:val="24"/>
          <w:szCs w:val="24"/>
        </w:rPr>
      </w:pPr>
      <w:r w:rsidRPr="00E61FDA">
        <w:rPr>
          <w:b/>
          <w:bCs/>
          <w:sz w:val="24"/>
          <w:szCs w:val="24"/>
        </w:rPr>
        <w:t xml:space="preserve">En la búsqueda de los </w:t>
      </w:r>
      <w:proofErr w:type="spellStart"/>
      <w:r w:rsidRPr="00E61FDA">
        <w:rPr>
          <w:b/>
          <w:bCs/>
          <w:sz w:val="24"/>
          <w:szCs w:val="24"/>
        </w:rPr>
        <w:t>hiperparámetros</w:t>
      </w:r>
      <w:proofErr w:type="spellEnd"/>
    </w:p>
    <w:p w14:paraId="6412477B" w14:textId="67E12DE8" w:rsidR="00D03575" w:rsidRDefault="00E61FDA">
      <w:pPr>
        <w:rPr>
          <w:lang w:val="es-MX"/>
        </w:rPr>
      </w:pPr>
      <w:r w:rsidRPr="00E61FDA">
        <w:rPr>
          <w:lang w:val="es-MX"/>
        </w:rPr>
        <w:drawing>
          <wp:inline distT="0" distB="0" distL="0" distR="0" wp14:anchorId="44AB0D73" wp14:editId="712FCB64">
            <wp:extent cx="4372585" cy="4029637"/>
            <wp:effectExtent l="0" t="0" r="9525" b="9525"/>
            <wp:docPr id="807994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4457" name=""/>
                    <pic:cNvPicPr/>
                  </pic:nvPicPr>
                  <pic:blipFill>
                    <a:blip r:embed="rId13"/>
                    <a:stretch>
                      <a:fillRect/>
                    </a:stretch>
                  </pic:blipFill>
                  <pic:spPr>
                    <a:xfrm>
                      <a:off x="0" y="0"/>
                      <a:ext cx="4372585" cy="4029637"/>
                    </a:xfrm>
                    <a:prstGeom prst="rect">
                      <a:avLst/>
                    </a:prstGeom>
                  </pic:spPr>
                </pic:pic>
              </a:graphicData>
            </a:graphic>
          </wp:inline>
        </w:drawing>
      </w:r>
    </w:p>
    <w:p w14:paraId="37F6A3B5" w14:textId="1C2DE8AB" w:rsidR="00E61FDA" w:rsidRDefault="00327123">
      <w:pPr>
        <w:rPr>
          <w:rFonts w:ascii="Arial" w:hAnsi="Arial" w:cs="Arial"/>
          <w:color w:val="2B2E38"/>
          <w:shd w:val="clear" w:color="auto" w:fill="FFFFFF"/>
        </w:rPr>
      </w:pPr>
      <w:r>
        <w:rPr>
          <w:rFonts w:ascii="Arial" w:hAnsi="Arial" w:cs="Arial"/>
          <w:color w:val="2B2E38"/>
          <w:shd w:val="clear" w:color="auto" w:fill="FFFFFF"/>
        </w:rPr>
        <w:t xml:space="preserve">Para determinar los valores de los </w:t>
      </w:r>
      <w:proofErr w:type="spellStart"/>
      <w:r>
        <w:rPr>
          <w:rFonts w:ascii="Arial" w:hAnsi="Arial" w:cs="Arial"/>
          <w:color w:val="2B2E38"/>
          <w:shd w:val="clear" w:color="auto" w:fill="FFFFFF"/>
        </w:rPr>
        <w:t>hiperparámetros</w:t>
      </w:r>
      <w:proofErr w:type="spellEnd"/>
      <w:r>
        <w:rPr>
          <w:rFonts w:ascii="Arial" w:hAnsi="Arial" w:cs="Arial"/>
          <w:color w:val="2B2E38"/>
          <w:shd w:val="clear" w:color="auto" w:fill="FFFFFF"/>
        </w:rPr>
        <w:t xml:space="preserve"> (como el grado del polinomio en regresión polinomial o el parámetro α en la regresión Ridge o Lasso) se emplean técnicas de validación o de selección de modelos. Por ejemplo, se puede realizar otra división sobre el conjunto de entrenamiento, para generar dos conjuntos: uno para la construcción de un modelo con unos valores particulares de </w:t>
      </w:r>
      <w:proofErr w:type="spellStart"/>
      <w:r>
        <w:rPr>
          <w:rFonts w:ascii="Arial" w:hAnsi="Arial" w:cs="Arial"/>
          <w:color w:val="2B2E38"/>
          <w:shd w:val="clear" w:color="auto" w:fill="FFFFFF"/>
        </w:rPr>
        <w:t>hiperparámetros</w:t>
      </w:r>
      <w:proofErr w:type="spellEnd"/>
      <w:r>
        <w:rPr>
          <w:rFonts w:ascii="Arial" w:hAnsi="Arial" w:cs="Arial"/>
          <w:color w:val="2B2E38"/>
          <w:shd w:val="clear" w:color="auto" w:fill="FFFFFF"/>
        </w:rPr>
        <w:t xml:space="preserve"> y el otro para determinar su rendimiento con las métricas seleccionadas. Este proceso se repite con diferentes valores de </w:t>
      </w:r>
      <w:proofErr w:type="spellStart"/>
      <w:r>
        <w:rPr>
          <w:rFonts w:ascii="Arial" w:hAnsi="Arial" w:cs="Arial"/>
          <w:color w:val="2B2E38"/>
          <w:shd w:val="clear" w:color="auto" w:fill="FFFFFF"/>
        </w:rPr>
        <w:t>hiperparámetros</w:t>
      </w:r>
      <w:proofErr w:type="spellEnd"/>
      <w:r>
        <w:rPr>
          <w:rFonts w:ascii="Arial" w:hAnsi="Arial" w:cs="Arial"/>
          <w:color w:val="2B2E38"/>
          <w:shd w:val="clear" w:color="auto" w:fill="FFFFFF"/>
        </w:rPr>
        <w:t>. Finalmente, se seleccionan aquellos que ofrezcan el mejor rendimiento y con estos se entrena un modelo sobre todo el conjunto de entrenamiento, el cual se aplica sobre el conjunto test para determinar el rendimiento de generalización.</w:t>
      </w:r>
    </w:p>
    <w:p w14:paraId="77E10092" w14:textId="29E752C8" w:rsidR="00327123" w:rsidRDefault="00327123">
      <w:pPr>
        <w:rPr>
          <w:lang w:val="es-MX"/>
        </w:rPr>
      </w:pPr>
      <w:r w:rsidRPr="00327123">
        <w:rPr>
          <w:lang w:val="es-MX"/>
        </w:rPr>
        <w:lastRenderedPageBreak/>
        <w:drawing>
          <wp:inline distT="0" distB="0" distL="0" distR="0" wp14:anchorId="2A5F7935" wp14:editId="35CDEC96">
            <wp:extent cx="5612130" cy="3909695"/>
            <wp:effectExtent l="0" t="0" r="7620" b="0"/>
            <wp:docPr id="204645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0163" name=""/>
                    <pic:cNvPicPr/>
                  </pic:nvPicPr>
                  <pic:blipFill>
                    <a:blip r:embed="rId14"/>
                    <a:stretch>
                      <a:fillRect/>
                    </a:stretch>
                  </pic:blipFill>
                  <pic:spPr>
                    <a:xfrm>
                      <a:off x="0" y="0"/>
                      <a:ext cx="5612130" cy="3909695"/>
                    </a:xfrm>
                    <a:prstGeom prst="rect">
                      <a:avLst/>
                    </a:prstGeom>
                  </pic:spPr>
                </pic:pic>
              </a:graphicData>
            </a:graphic>
          </wp:inline>
        </w:drawing>
      </w:r>
    </w:p>
    <w:p w14:paraId="0D1DF7E7" w14:textId="21DF6772" w:rsidR="00327123" w:rsidRDefault="00327123">
      <w:pPr>
        <w:rPr>
          <w:lang w:val="es-MX"/>
        </w:rPr>
      </w:pPr>
      <w:r w:rsidRPr="00327123">
        <w:rPr>
          <w:lang w:val="es-MX"/>
        </w:rPr>
        <w:drawing>
          <wp:inline distT="0" distB="0" distL="0" distR="0" wp14:anchorId="12903637" wp14:editId="68E97C46">
            <wp:extent cx="5612130" cy="3958590"/>
            <wp:effectExtent l="0" t="0" r="7620" b="3810"/>
            <wp:docPr id="166518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8435" name=""/>
                    <pic:cNvPicPr/>
                  </pic:nvPicPr>
                  <pic:blipFill>
                    <a:blip r:embed="rId15"/>
                    <a:stretch>
                      <a:fillRect/>
                    </a:stretch>
                  </pic:blipFill>
                  <pic:spPr>
                    <a:xfrm>
                      <a:off x="0" y="0"/>
                      <a:ext cx="5612130" cy="3958590"/>
                    </a:xfrm>
                    <a:prstGeom prst="rect">
                      <a:avLst/>
                    </a:prstGeom>
                  </pic:spPr>
                </pic:pic>
              </a:graphicData>
            </a:graphic>
          </wp:inline>
        </w:drawing>
      </w:r>
    </w:p>
    <w:p w14:paraId="33089E4D" w14:textId="7C4CE2D5" w:rsidR="00327123" w:rsidRDefault="00327123">
      <w:pPr>
        <w:rPr>
          <w:lang w:val="es-MX"/>
        </w:rPr>
      </w:pPr>
      <w:r>
        <w:rPr>
          <w:lang w:val="es-MX"/>
        </w:rPr>
        <w:lastRenderedPageBreak/>
        <w:t xml:space="preserve">En </w:t>
      </w:r>
      <w:proofErr w:type="spellStart"/>
      <w:r>
        <w:rPr>
          <w:lang w:val="es-MX"/>
        </w:rPr>
        <w:t>sistesis</w:t>
      </w:r>
      <w:proofErr w:type="spellEnd"/>
      <w:r>
        <w:rPr>
          <w:lang w:val="es-MX"/>
        </w:rPr>
        <w:t>:</w:t>
      </w:r>
    </w:p>
    <w:p w14:paraId="1BB0F7C8" w14:textId="423E5E72" w:rsidR="00327123" w:rsidRDefault="00327123">
      <w:pPr>
        <w:rPr>
          <w:lang w:val="es-MX"/>
        </w:rPr>
      </w:pPr>
      <w:r w:rsidRPr="00327123">
        <w:rPr>
          <w:lang w:val="es-MX"/>
        </w:rPr>
        <w:drawing>
          <wp:inline distT="0" distB="0" distL="0" distR="0" wp14:anchorId="6DBA0E0F" wp14:editId="54A8E01F">
            <wp:extent cx="5612130" cy="3150870"/>
            <wp:effectExtent l="0" t="0" r="7620" b="0"/>
            <wp:docPr id="133556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65739" name=""/>
                    <pic:cNvPicPr/>
                  </pic:nvPicPr>
                  <pic:blipFill>
                    <a:blip r:embed="rId16"/>
                    <a:stretch>
                      <a:fillRect/>
                    </a:stretch>
                  </pic:blipFill>
                  <pic:spPr>
                    <a:xfrm>
                      <a:off x="0" y="0"/>
                      <a:ext cx="5612130" cy="3150870"/>
                    </a:xfrm>
                    <a:prstGeom prst="rect">
                      <a:avLst/>
                    </a:prstGeom>
                  </pic:spPr>
                </pic:pic>
              </a:graphicData>
            </a:graphic>
          </wp:inline>
        </w:drawing>
      </w:r>
    </w:p>
    <w:p w14:paraId="50828B81" w14:textId="77777777" w:rsidR="00327123" w:rsidRDefault="00327123">
      <w:pPr>
        <w:rPr>
          <w:lang w:val="es-MX"/>
        </w:rPr>
      </w:pPr>
    </w:p>
    <w:p w14:paraId="07F02DE5" w14:textId="420FF107" w:rsidR="00327123" w:rsidRDefault="00327123">
      <w:pPr>
        <w:rPr>
          <w:lang w:val="es-MX"/>
        </w:rPr>
      </w:pPr>
      <w:proofErr w:type="spellStart"/>
      <w:r>
        <w:rPr>
          <w:lang w:val="es-MX"/>
        </w:rPr>
        <w:t>Trasncripción</w:t>
      </w:r>
      <w:proofErr w:type="spellEnd"/>
      <w:r>
        <w:rPr>
          <w:lang w:val="es-MX"/>
        </w:rPr>
        <w:t xml:space="preserve"> video – caso </w:t>
      </w:r>
      <w:proofErr w:type="spellStart"/>
      <w:r>
        <w:rPr>
          <w:lang w:val="es-MX"/>
        </w:rPr>
        <w:t>practico</w:t>
      </w:r>
      <w:proofErr w:type="spellEnd"/>
      <w:r>
        <w:rPr>
          <w:lang w:val="es-MX"/>
        </w:rPr>
        <w:t xml:space="preserve"> en </w:t>
      </w:r>
      <w:proofErr w:type="spellStart"/>
      <w:r>
        <w:rPr>
          <w:lang w:val="es-MX"/>
        </w:rPr>
        <w:t>python</w:t>
      </w:r>
      <w:proofErr w:type="spellEnd"/>
      <w:r w:rsidR="00C40C36">
        <w:rPr>
          <w:lang w:val="es-MX"/>
        </w:rPr>
        <w:t xml:space="preserve"> – Regresión con regularización con norma L2-Ridge</w:t>
      </w:r>
      <w:r>
        <w:rPr>
          <w:lang w:val="es-MX"/>
        </w:rPr>
        <w:t>:</w:t>
      </w:r>
    </w:p>
    <w:p w14:paraId="6DD10825" w14:textId="2569F099" w:rsidR="00327123" w:rsidRDefault="00327123">
      <w:pPr>
        <w:rPr>
          <w:lang w:val="es-MX"/>
        </w:rPr>
      </w:pPr>
      <w:r>
        <w:rPr>
          <w:lang w:val="es-MX"/>
        </w:rPr>
        <w:t>“””</w:t>
      </w:r>
    </w:p>
    <w:p w14:paraId="62C6F0F1"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[MUSIC]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Hola de nuevo, bienvenido a este videotutorial, donde aprenderás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a construir modelos de regresión utilizando técnicas de regularización.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Con ajuste de </w:t>
      </w:r>
      <w:proofErr w:type="spellStart"/>
      <w:r w:rsidRPr="00327123">
        <w:rPr>
          <w:rFonts w:ascii="Source Sans Pro" w:eastAsia="Times New Roman" w:hAnsi="Source Sans Pro" w:cs="Times New Roman"/>
          <w:color w:val="0D0F12"/>
          <w:kern w:val="0"/>
          <w:sz w:val="24"/>
          <w:szCs w:val="24"/>
          <w:lang w:eastAsia="es-CO"/>
          <w14:ligatures w14:val="none"/>
        </w:rPr>
        <w:t>hiperparámetros</w:t>
      </w:r>
      <w:proofErr w:type="spellEnd"/>
      <w:r w:rsidRPr="00327123">
        <w:rPr>
          <w:rFonts w:ascii="Source Sans Pro" w:eastAsia="Times New Roman" w:hAnsi="Source Sans Pro" w:cs="Times New Roman"/>
          <w:color w:val="0D0F12"/>
          <w:kern w:val="0"/>
          <w:sz w:val="24"/>
          <w:szCs w:val="24"/>
          <w:lang w:eastAsia="es-CO"/>
          <w14:ligatures w14:val="none"/>
        </w:rPr>
        <w:t xml:space="preserve"> por medio de técnicas de validación.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 este caso, utilizaremos regularización normal L2. </w:t>
      </w:r>
      <w:r w:rsidRPr="00327123">
        <w:rPr>
          <w:rFonts w:ascii="Arial" w:eastAsia="Times New Roman" w:hAnsi="Arial" w:cs="Arial"/>
          <w:color w:val="0D0F12"/>
          <w:kern w:val="0"/>
          <w:sz w:val="24"/>
          <w:szCs w:val="24"/>
          <w:shd w:val="clear" w:color="auto" w:fill="E3EEFF"/>
          <w:lang w:eastAsia="es-CO"/>
          <w14:ligatures w14:val="none"/>
        </w:rPr>
        <w:t>​</w:t>
      </w:r>
      <w:proofErr w:type="gramStart"/>
      <w:r w:rsidRPr="00327123">
        <w:rPr>
          <w:rFonts w:ascii="Source Sans Pro" w:eastAsia="Times New Roman" w:hAnsi="Source Sans Pro" w:cs="Times New Roman"/>
          <w:color w:val="0D0F12"/>
          <w:kern w:val="0"/>
          <w:sz w:val="24"/>
          <w:szCs w:val="24"/>
          <w:shd w:val="clear" w:color="auto" w:fill="E3EEFF"/>
          <w:lang w:eastAsia="es-CO"/>
          <w14:ligatures w14:val="none"/>
        </w:rPr>
        <w:t>Que</w:t>
      </w:r>
      <w:proofErr w:type="gramEnd"/>
      <w:r w:rsidRPr="00327123">
        <w:rPr>
          <w:rFonts w:ascii="Source Sans Pro" w:eastAsia="Times New Roman" w:hAnsi="Source Sans Pro" w:cs="Times New Roman"/>
          <w:color w:val="0D0F12"/>
          <w:kern w:val="0"/>
          <w:sz w:val="24"/>
          <w:szCs w:val="24"/>
          <w:shd w:val="clear" w:color="auto" w:fill="E3EEFF"/>
          <w:lang w:eastAsia="es-CO"/>
          <w14:ligatures w14:val="none"/>
        </w:rPr>
        <w:t xml:space="preserve"> en el contexto de regresión, se conoce como Ridge.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ello vamos a seguir los siguientes pasos,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primero prepararemos los datos para el modelado.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Luego utilizaremos técnicas de validación para el ajuste de </w:t>
      </w:r>
      <w:proofErr w:type="spellStart"/>
      <w:r w:rsidRPr="00327123">
        <w:rPr>
          <w:rFonts w:ascii="Source Sans Pro" w:eastAsia="Times New Roman" w:hAnsi="Source Sans Pro" w:cs="Times New Roman"/>
          <w:color w:val="0D0F12"/>
          <w:kern w:val="0"/>
          <w:sz w:val="24"/>
          <w:szCs w:val="24"/>
          <w:lang w:eastAsia="es-CO"/>
          <w14:ligatures w14:val="none"/>
        </w:rPr>
        <w:t>hiperparámetros</w:t>
      </w:r>
      <w:proofErr w:type="spellEnd"/>
      <w:r w:rsidRPr="00327123">
        <w:rPr>
          <w:rFonts w:ascii="Source Sans Pro" w:eastAsia="Times New Roman" w:hAnsi="Source Sans Pro" w:cs="Times New Roman"/>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Después </w:t>
      </w:r>
      <w:proofErr w:type="spellStart"/>
      <w:r w:rsidRPr="00327123">
        <w:rPr>
          <w:rFonts w:ascii="Source Sans Pro" w:eastAsia="Times New Roman" w:hAnsi="Source Sans Pro" w:cs="Times New Roman"/>
          <w:color w:val="0D0F12"/>
          <w:kern w:val="0"/>
          <w:sz w:val="24"/>
          <w:szCs w:val="24"/>
          <w:lang w:eastAsia="es-CO"/>
          <w14:ligatures w14:val="none"/>
        </w:rPr>
        <w:t>contruiremos</w:t>
      </w:r>
      <w:proofErr w:type="spellEnd"/>
      <w:r w:rsidRPr="00327123">
        <w:rPr>
          <w:rFonts w:ascii="Source Sans Pro" w:eastAsia="Times New Roman" w:hAnsi="Source Sans Pro" w:cs="Times New Roman"/>
          <w:color w:val="0D0F12"/>
          <w:kern w:val="0"/>
          <w:sz w:val="24"/>
          <w:szCs w:val="24"/>
          <w:lang w:eastAsia="es-CO"/>
          <w14:ligatures w14:val="none"/>
        </w:rPr>
        <w:t xml:space="preserve"> modelos con regresión Ridge,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finalmente vamos a realizar el paso de evaluación. </w:t>
      </w:r>
    </w:p>
    <w:p w14:paraId="05163315"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Antes de comenzar, recuerda que debes tener Anaconda y </w:t>
      </w:r>
      <w:proofErr w:type="spellStart"/>
      <w:r w:rsidRPr="00327123">
        <w:rPr>
          <w:rFonts w:ascii="Source Sans Pro" w:eastAsia="Times New Roman" w:hAnsi="Source Sans Pro" w:cs="Times New Roman"/>
          <w:color w:val="0D0F12"/>
          <w:kern w:val="0"/>
          <w:sz w:val="24"/>
          <w:szCs w:val="24"/>
          <w:lang w:eastAsia="es-CO"/>
          <w14:ligatures w14:val="none"/>
        </w:rPr>
        <w:t>Jupyter</w:t>
      </w:r>
      <w:proofErr w:type="spellEnd"/>
      <w:r w:rsidRPr="00327123">
        <w:rPr>
          <w:rFonts w:ascii="Source Sans Pro" w:eastAsia="Times New Roman" w:hAnsi="Source Sans Pro" w:cs="Times New Roman"/>
          <w:color w:val="0D0F12"/>
          <w:kern w:val="0"/>
          <w:sz w:val="24"/>
          <w:szCs w:val="24"/>
          <w:lang w:eastAsia="es-CO"/>
          <w14:ligatures w14:val="none"/>
        </w:rPr>
        <w:t xml:space="preserve"> Notebook</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instalados en tu computador.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como siempre Notebook es utilizado en este videotutorial con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el conjunto de datos ubicados en la misma carpeta.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 este caso, vamos a volver a utilizar el conjunto de datos que est</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 relacionado con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la venta de veh</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culos.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comenzar, vamos a importar las librer</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as que necesitaremos.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 aqu</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 xml:space="preserve"> es importante la clase </w:t>
      </w:r>
      <w:proofErr w:type="spellStart"/>
      <w:r w:rsidRPr="00327123">
        <w:rPr>
          <w:rFonts w:ascii="Source Sans Pro" w:eastAsia="Times New Roman" w:hAnsi="Source Sans Pro" w:cs="Times New Roman"/>
          <w:color w:val="0D0F12"/>
          <w:kern w:val="0"/>
          <w:sz w:val="24"/>
          <w:szCs w:val="24"/>
          <w:lang w:eastAsia="es-CO"/>
          <w14:ligatures w14:val="none"/>
        </w:rPr>
        <w:t>sklearn</w:t>
      </w:r>
      <w:proofErr w:type="spellEnd"/>
      <w:r w:rsidRPr="00327123">
        <w:rPr>
          <w:rFonts w:ascii="Source Sans Pro" w:eastAsia="Times New Roman" w:hAnsi="Source Sans Pro" w:cs="Times New Roman"/>
          <w:color w:val="0D0F12"/>
          <w:kern w:val="0"/>
          <w:sz w:val="24"/>
          <w:szCs w:val="24"/>
          <w:lang w:eastAsia="es-CO"/>
          <w14:ligatures w14:val="none"/>
        </w:rPr>
        <w:t xml:space="preserve"> Ridge,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que nos va a permitir entrenar modelos de regresi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con regularización tipo L2.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Adem</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s, utilizaremos las librer</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 xml:space="preserve">as de </w:t>
      </w:r>
      <w:proofErr w:type="spellStart"/>
      <w:r w:rsidRPr="00327123">
        <w:rPr>
          <w:rFonts w:ascii="Source Sans Pro" w:eastAsia="Times New Roman" w:hAnsi="Source Sans Pro" w:cs="Times New Roman"/>
          <w:color w:val="0D0F12"/>
          <w:kern w:val="0"/>
          <w:sz w:val="24"/>
          <w:szCs w:val="24"/>
          <w:lang w:eastAsia="es-CO"/>
          <w14:ligatures w14:val="none"/>
        </w:rPr>
        <w:t>GridSearchCV</w:t>
      </w:r>
      <w:proofErr w:type="spellEnd"/>
      <w:r w:rsidRPr="00327123">
        <w:rPr>
          <w:rFonts w:ascii="Source Sans Pro" w:eastAsia="Times New Roman" w:hAnsi="Source Sans Pro" w:cs="Times New Roman"/>
          <w:color w:val="0D0F12"/>
          <w:kern w:val="0"/>
          <w:sz w:val="24"/>
          <w:szCs w:val="24"/>
          <w:lang w:eastAsia="es-CO"/>
          <w14:ligatures w14:val="none"/>
        </w:rPr>
        <w:t xml:space="preserve"> y </w:t>
      </w:r>
      <w:proofErr w:type="spellStart"/>
      <w:r w:rsidRPr="00327123">
        <w:rPr>
          <w:rFonts w:ascii="Source Sans Pro" w:eastAsia="Times New Roman" w:hAnsi="Source Sans Pro" w:cs="Times New Roman"/>
          <w:color w:val="0D0F12"/>
          <w:kern w:val="0"/>
          <w:sz w:val="24"/>
          <w:szCs w:val="24"/>
          <w:lang w:eastAsia="es-CO"/>
          <w14:ligatures w14:val="none"/>
        </w:rPr>
        <w:t>KFold</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las cuales se utilizar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n para encontrar los valores adecuados de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metros</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el algoritmo de aprendizaje,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utilizando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cruzada de k-particiones.</w:t>
      </w:r>
      <w:r w:rsidRPr="00327123">
        <w:rPr>
          <w:rFonts w:ascii="Source Sans Pro" w:eastAsia="Times New Roman" w:hAnsi="Source Sans Pro" w:cs="Source Sans Pro"/>
          <w:color w:val="0D0F12"/>
          <w:kern w:val="0"/>
          <w:sz w:val="24"/>
          <w:szCs w:val="24"/>
          <w:lang w:eastAsia="es-CO"/>
          <w14:ligatures w14:val="none"/>
        </w:rPr>
        <w:t> </w:t>
      </w:r>
    </w:p>
    <w:p w14:paraId="3FB264D3"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Una vez importadas las clases, vamos a cargar y a preparar los datos.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 la misma manera que hemos venido haciendo en videos anteriores para este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conjunto de datos.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la construcci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del modelo,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primero separamos la variable objetivo precio de las </w:t>
      </w:r>
      <w:r w:rsidRPr="00327123">
        <w:rPr>
          <w:rFonts w:ascii="Source Sans Pro" w:eastAsia="Times New Roman" w:hAnsi="Source Sans Pro" w:cs="Times New Roman"/>
          <w:color w:val="0D0F12"/>
          <w:kern w:val="0"/>
          <w:sz w:val="24"/>
          <w:szCs w:val="24"/>
          <w:lang w:eastAsia="es-CO"/>
          <w14:ligatures w14:val="none"/>
        </w:rPr>
        <w:lastRenderedPageBreak/>
        <w:t>variables explicativas.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realizamos la separaci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 datos en el conjunto de entrenamiento y el conjunto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 test.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Como </w:t>
      </w:r>
      <w:proofErr w:type="spellStart"/>
      <w:r w:rsidRPr="00327123">
        <w:rPr>
          <w:rFonts w:ascii="Source Sans Pro" w:eastAsia="Times New Roman" w:hAnsi="Source Sans Pro" w:cs="Times New Roman"/>
          <w:color w:val="0D0F12"/>
          <w:kern w:val="0"/>
          <w:sz w:val="24"/>
          <w:szCs w:val="24"/>
          <w:lang w:eastAsia="es-CO"/>
          <w14:ligatures w14:val="none"/>
        </w:rPr>
        <w:t>you</w:t>
      </w:r>
      <w:proofErr w:type="spellEnd"/>
      <w:r w:rsidRPr="00327123">
        <w:rPr>
          <w:rFonts w:ascii="Source Sans Pro" w:eastAsia="Times New Roman" w:hAnsi="Source Sans Pro" w:cs="Times New Roman"/>
          <w:color w:val="0D0F12"/>
          <w:kern w:val="0"/>
          <w:sz w:val="24"/>
          <w:szCs w:val="24"/>
          <w:lang w:eastAsia="es-CO"/>
          <w14:ligatures w14:val="none"/>
        </w:rPr>
        <w:t xml:space="preserve"> has podido conocer, la regresi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Ridge utiliza la norma L2 del vector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coeficientes como t</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rmino de regularizaci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controlar la cantidad de regularización se utiliza el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xml:space="preserv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Problemos</w:t>
      </w:r>
      <w:proofErr w:type="spellEnd"/>
      <w:r w:rsidRPr="00327123">
        <w:rPr>
          <w:rFonts w:ascii="Source Sans Pro" w:eastAsia="Times New Roman" w:hAnsi="Source Sans Pro" w:cs="Times New Roman"/>
          <w:color w:val="0D0F12"/>
          <w:kern w:val="0"/>
          <w:sz w:val="24"/>
          <w:szCs w:val="24"/>
          <w:lang w:eastAsia="es-CO"/>
          <w14:ligatures w14:val="none"/>
        </w:rPr>
        <w:t xml:space="preserve"> primero con un valor igual a 2.</w:t>
      </w:r>
      <w:r w:rsidRPr="00327123">
        <w:rPr>
          <w:rFonts w:ascii="Source Sans Pro" w:eastAsia="Times New Roman" w:hAnsi="Source Sans Pro" w:cs="Source Sans Pro"/>
          <w:color w:val="0D0F12"/>
          <w:kern w:val="0"/>
          <w:sz w:val="24"/>
          <w:szCs w:val="24"/>
          <w:lang w:eastAsia="es-CO"/>
          <w14:ligatures w14:val="none"/>
        </w:rPr>
        <w:t> </w:t>
      </w:r>
    </w:p>
    <w:p w14:paraId="39D2D555"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ello,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creamos un objeto de la clase Ridge y lo indicamos en el valor del alfa deseado.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Tambi</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n ten en cuenta que para realizar esta regularizaci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es importante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normalizar todas las variables explicativas.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Esto lo podemos hacer de manera sencilla indicando un valor de true en el 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normalize</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Despu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s, entrenamos el modelo utilizando la funci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 xml:space="preserve">n </w:t>
      </w:r>
      <w:proofErr w:type="spellStart"/>
      <w:r w:rsidRPr="00327123">
        <w:rPr>
          <w:rFonts w:ascii="Source Sans Pro" w:eastAsia="Times New Roman" w:hAnsi="Source Sans Pro" w:cs="Times New Roman"/>
          <w:color w:val="0D0F12"/>
          <w:kern w:val="0"/>
          <w:sz w:val="24"/>
          <w:szCs w:val="24"/>
          <w:lang w:eastAsia="es-CO"/>
          <w14:ligatures w14:val="none"/>
        </w:rPr>
        <w:t>fit</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ahora, podemos evaluar este primer modelo utilizando el conjunto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datos de test.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listo, con esto creamos y evaluamos nuestro primer modelo de regresión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utilizando regularizaci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 Ridge.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Pero, </w:t>
      </w:r>
      <w:r w:rsidRPr="00327123">
        <w:rPr>
          <w:rFonts w:ascii="Source Sans Pro" w:eastAsia="Times New Roman" w:hAnsi="Source Sans Pro" w:cs="Source Sans Pro"/>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mo podemos saber el mejor valor del alfa?</w:t>
      </w:r>
      <w:r w:rsidRPr="00327123">
        <w:rPr>
          <w:rFonts w:ascii="Source Sans Pro" w:eastAsia="Times New Roman" w:hAnsi="Source Sans Pro" w:cs="Source Sans Pro"/>
          <w:color w:val="0D0F12"/>
          <w:kern w:val="0"/>
          <w:sz w:val="24"/>
          <w:szCs w:val="24"/>
          <w:lang w:eastAsia="es-CO"/>
          <w14:ligatures w14:val="none"/>
        </w:rPr>
        <w:t> </w:t>
      </w:r>
    </w:p>
    <w:p w14:paraId="684F002F"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Este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xml:space="preserve"> hay que ajustarlo a los datos.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es muy importante recordar que no podemos utilizar el conjunto de test para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realizar esta tarea.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ello debemos, entonces, recurrir a las t</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cnicas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las cuales en general puedes implementarlas de dos maneras.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Utilizando un conjunto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o empleando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la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cruzada de k-particiones,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conocida como k-</w:t>
      </w:r>
      <w:proofErr w:type="spellStart"/>
      <w:r w:rsidRPr="00327123">
        <w:rPr>
          <w:rFonts w:ascii="Source Sans Pro" w:eastAsia="Times New Roman" w:hAnsi="Source Sans Pro" w:cs="Times New Roman"/>
          <w:color w:val="0D0F12"/>
          <w:kern w:val="0"/>
          <w:sz w:val="24"/>
          <w:szCs w:val="24"/>
          <w:lang w:eastAsia="es-CO"/>
          <w14:ligatures w14:val="none"/>
        </w:rPr>
        <w:t>fold</w:t>
      </w:r>
      <w:proofErr w:type="spellEnd"/>
      <w:r w:rsidRPr="00327123">
        <w:rPr>
          <w:rFonts w:ascii="Source Sans Pro" w:eastAsia="Times New Roman" w:hAnsi="Source Sans Pro" w:cs="Times New Roman"/>
          <w:color w:val="0D0F12"/>
          <w:kern w:val="0"/>
          <w:sz w:val="24"/>
          <w:szCs w:val="24"/>
          <w:lang w:eastAsia="es-CO"/>
          <w14:ligatures w14:val="none"/>
        </w:rPr>
        <w:t xml:space="preserve"> </w:t>
      </w:r>
      <w:proofErr w:type="spellStart"/>
      <w:r w:rsidRPr="00327123">
        <w:rPr>
          <w:rFonts w:ascii="Source Sans Pro" w:eastAsia="Times New Roman" w:hAnsi="Source Sans Pro" w:cs="Times New Roman"/>
          <w:color w:val="0D0F12"/>
          <w:kern w:val="0"/>
          <w:sz w:val="24"/>
          <w:szCs w:val="24"/>
          <w:lang w:eastAsia="es-CO"/>
          <w14:ligatures w14:val="none"/>
        </w:rPr>
        <w:t>cross</w:t>
      </w:r>
      <w:proofErr w:type="spellEnd"/>
      <w:r w:rsidRPr="00327123">
        <w:rPr>
          <w:rFonts w:ascii="Source Sans Pro" w:eastAsia="Times New Roman" w:hAnsi="Source Sans Pro" w:cs="Times New Roman"/>
          <w:color w:val="0D0F12"/>
          <w:kern w:val="0"/>
          <w:sz w:val="24"/>
          <w:szCs w:val="24"/>
          <w:lang w:eastAsia="es-CO"/>
          <w14:ligatures w14:val="none"/>
        </w:rPr>
        <w:t xml:space="preserve"> </w:t>
      </w:r>
      <w:proofErr w:type="spellStart"/>
      <w:r w:rsidRPr="00327123">
        <w:rPr>
          <w:rFonts w:ascii="Source Sans Pro" w:eastAsia="Times New Roman" w:hAnsi="Source Sans Pro" w:cs="Times New Roman"/>
          <w:color w:val="0D0F12"/>
          <w:kern w:val="0"/>
          <w:sz w:val="24"/>
          <w:szCs w:val="24"/>
          <w:lang w:eastAsia="es-CO"/>
          <w14:ligatures w14:val="none"/>
        </w:rPr>
        <w:t>validation</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Uno para la construcci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del modelo, que ser</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a nuevo conjunto de entrenamiento.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el otro para la validación,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que se utiliza para determinar los valores de los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metros</w:t>
      </w:r>
      <w:proofErr w:type="spellEnd"/>
      <w:r w:rsidRPr="00327123">
        <w:rPr>
          <w:rFonts w:ascii="Source Sans Pro" w:eastAsia="Times New Roman" w:hAnsi="Source Sans Pro" w:cs="Times New Roman"/>
          <w:color w:val="0D0F12"/>
          <w:kern w:val="0"/>
          <w:sz w:val="24"/>
          <w:szCs w:val="24"/>
          <w:lang w:eastAsia="es-CO"/>
          <w14:ligatures w14:val="none"/>
        </w:rPr>
        <w:t xml:space="preserve"> y complejidad.</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Donde en este caso, solo tenemos un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el alfa.</w:t>
      </w:r>
      <w:r w:rsidRPr="00327123">
        <w:rPr>
          <w:rFonts w:ascii="Source Sans Pro" w:eastAsia="Times New Roman" w:hAnsi="Source Sans Pro" w:cs="Source Sans Pro"/>
          <w:color w:val="0D0F12"/>
          <w:kern w:val="0"/>
          <w:sz w:val="24"/>
          <w:szCs w:val="24"/>
          <w:lang w:eastAsia="es-CO"/>
          <w14:ligatures w14:val="none"/>
        </w:rPr>
        <w:t> </w:t>
      </w:r>
    </w:p>
    <w:p w14:paraId="39C6F0E7"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Para ello, puedes nuevamente utilizar la clase </w:t>
      </w:r>
      <w:proofErr w:type="spellStart"/>
      <w:r w:rsidRPr="00327123">
        <w:rPr>
          <w:rFonts w:ascii="Source Sans Pro" w:eastAsia="Times New Roman" w:hAnsi="Source Sans Pro" w:cs="Times New Roman"/>
          <w:color w:val="0D0F12"/>
          <w:kern w:val="0"/>
          <w:sz w:val="24"/>
          <w:szCs w:val="24"/>
          <w:lang w:eastAsia="es-CO"/>
          <w14:ligatures w14:val="none"/>
        </w:rPr>
        <w:t>train_test_split</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Pero ahora sobre los datos de entrenamiento.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 este caso, vamos a utilizar un 15% de los datos de entrenamiento para crear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nuestro conjunto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Entonces, </w:t>
      </w:r>
      <w:r w:rsidRPr="00327123">
        <w:rPr>
          <w:rFonts w:ascii="Source Sans Pro" w:eastAsia="Times New Roman" w:hAnsi="Source Sans Pro" w:cs="Source Sans Pro"/>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qu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 xml:space="preserve"> tenemos?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Tenemos ahora un conjunto de entrenamiento m</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s peque</w:t>
      </w:r>
      <w:r w:rsidRPr="00327123">
        <w:rPr>
          <w:rFonts w:ascii="Source Sans Pro" w:eastAsia="Times New Roman" w:hAnsi="Source Sans Pro" w:cs="Source Sans Pro"/>
          <w:color w:val="0D0F12"/>
          <w:kern w:val="0"/>
          <w:sz w:val="24"/>
          <w:szCs w:val="24"/>
          <w:lang w:eastAsia="es-CO"/>
          <w14:ligatures w14:val="none"/>
        </w:rPr>
        <w:t>ñ</w:t>
      </w:r>
      <w:r w:rsidRPr="00327123">
        <w:rPr>
          <w:rFonts w:ascii="Source Sans Pro" w:eastAsia="Times New Roman" w:hAnsi="Source Sans Pro" w:cs="Times New Roman"/>
          <w:color w:val="0D0F12"/>
          <w:kern w:val="0"/>
          <w:sz w:val="24"/>
          <w:szCs w:val="24"/>
          <w:lang w:eastAsia="es-CO"/>
          <w14:ligatures w14:val="none"/>
        </w:rPr>
        <w:t>o que el original.</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 el que entrenaremos distintos modelos, con diferentes valores de alfa.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un conjunto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con el que evaluamos dichos modelos para poder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compararlos y elegir el mejor.</w:t>
      </w:r>
      <w:r w:rsidRPr="00327123">
        <w:rPr>
          <w:rFonts w:ascii="Source Sans Pro" w:eastAsia="Times New Roman" w:hAnsi="Source Sans Pro" w:cs="Source Sans Pro"/>
          <w:color w:val="0D0F12"/>
          <w:kern w:val="0"/>
          <w:sz w:val="24"/>
          <w:szCs w:val="24"/>
          <w:lang w:eastAsia="es-CO"/>
          <w14:ligatures w14:val="none"/>
        </w:rPr>
        <w:t> </w:t>
      </w:r>
    </w:p>
    <w:p w14:paraId="2014A1FD"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realizar esta comparaci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puedes decidir que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tricas quieres utilizar,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 este caso utilizaremos el MAE.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Continuando, vamos a construir tres modelos con nuestro nuevo conjunto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entrenamiento.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fijando un valor de alfa de distinto valor en cada uno,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probemos con los valores 1, 2 y 5.</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Una vez </w:t>
      </w:r>
      <w:proofErr w:type="spellStart"/>
      <w:r w:rsidRPr="00327123">
        <w:rPr>
          <w:rFonts w:ascii="Source Sans Pro" w:eastAsia="Times New Roman" w:hAnsi="Source Sans Pro" w:cs="Times New Roman"/>
          <w:color w:val="0D0F12"/>
          <w:kern w:val="0"/>
          <w:sz w:val="24"/>
          <w:szCs w:val="24"/>
          <w:lang w:eastAsia="es-CO"/>
          <w14:ligatures w14:val="none"/>
        </w:rPr>
        <w:t>contruidos</w:t>
      </w:r>
      <w:proofErr w:type="spellEnd"/>
      <w:r w:rsidRPr="00327123">
        <w:rPr>
          <w:rFonts w:ascii="Source Sans Pro" w:eastAsia="Times New Roman" w:hAnsi="Source Sans Pro" w:cs="Times New Roman"/>
          <w:color w:val="0D0F12"/>
          <w:kern w:val="0"/>
          <w:sz w:val="24"/>
          <w:szCs w:val="24"/>
          <w:lang w:eastAsia="es-CO"/>
          <w14:ligatures w14:val="none"/>
        </w:rPr>
        <w:t xml:space="preserve"> los evaluamos utilizando el conjunto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Al comparar los resultados puedes observar que </w:t>
      </w:r>
      <w:proofErr w:type="gramStart"/>
      <w:r w:rsidRPr="00327123">
        <w:rPr>
          <w:rFonts w:ascii="Source Sans Pro" w:eastAsia="Times New Roman" w:hAnsi="Source Sans Pro" w:cs="Times New Roman"/>
          <w:color w:val="0D0F12"/>
          <w:kern w:val="0"/>
          <w:sz w:val="24"/>
          <w:szCs w:val="24"/>
          <w:lang w:eastAsia="es-CO"/>
          <w14:ligatures w14:val="none"/>
        </w:rPr>
        <w:t>el mejor alfa</w:t>
      </w:r>
      <w:proofErr w:type="gram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seg</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n la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 MAE, es de 1, dado a que el modelo construido con este valor.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Muestra el menor valor en esta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 seleccionemos este modelo como el final,</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determinemos su rendimiento de generalizaci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Toma en cuenta que ahora debes utilizar todo el conjunto de entrenamiento,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evaluando, ahora s</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 sobre el conjunto de test.</w:t>
      </w:r>
      <w:r w:rsidRPr="00327123">
        <w:rPr>
          <w:rFonts w:ascii="Source Sans Pro" w:eastAsia="Times New Roman" w:hAnsi="Source Sans Pro" w:cs="Source Sans Pro"/>
          <w:color w:val="0D0F12"/>
          <w:kern w:val="0"/>
          <w:sz w:val="24"/>
          <w:szCs w:val="24"/>
          <w:lang w:eastAsia="es-CO"/>
          <w14:ligatures w14:val="none"/>
        </w:rPr>
        <w:t> </w:t>
      </w:r>
    </w:p>
    <w:p w14:paraId="5297391B"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Como puedes ver, este modelo presenta una superior capacidad de generalizaci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Que el modelo inicial que creamos utilizando todos los datos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entrenamiento y un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 xml:space="preserve"> de dos.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Antes de seguir, ten en cuenta que estos pasos de asignar un valor de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entrenar y probar con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Tambi</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n pueden ser implementados en un ciclo.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Ahora utilicemos la segunda opci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cruzada de k-particiones.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En este caso, </w:t>
      </w:r>
      <w:r w:rsidRPr="00327123">
        <w:rPr>
          <w:rFonts w:ascii="Source Sans Pro" w:eastAsia="Times New Roman" w:hAnsi="Source Sans Pro" w:cs="Times New Roman"/>
          <w:color w:val="0D0F12"/>
          <w:kern w:val="0"/>
          <w:sz w:val="24"/>
          <w:szCs w:val="24"/>
          <w:lang w:eastAsia="es-CO"/>
          <w14:ligatures w14:val="none"/>
        </w:rPr>
        <w:lastRenderedPageBreak/>
        <w:t>el conjunto de entrenamiento se divide en k-particiones disjuntas.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Luego se fija un valor de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 xml:space="preserve"> y se toma como conjunto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la primera participaci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y el resto para entrenar el modelo.</w:t>
      </w:r>
      <w:r w:rsidRPr="00327123">
        <w:rPr>
          <w:rFonts w:ascii="Source Sans Pro" w:eastAsia="Times New Roman" w:hAnsi="Source Sans Pro" w:cs="Source Sans Pro"/>
          <w:color w:val="0D0F12"/>
          <w:kern w:val="0"/>
          <w:sz w:val="24"/>
          <w:szCs w:val="24"/>
          <w:lang w:eastAsia="es-CO"/>
          <w14:ligatures w14:val="none"/>
        </w:rPr>
        <w:t> </w:t>
      </w:r>
    </w:p>
    <w:p w14:paraId="0E76A49E"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Este proceso se repite para cada partici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al finalizar, se determina el valor promedio de las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tricas seleccionadas.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Este ciclo, se repite sobre diferentes valores de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 xml:space="preserve"> y se selecciona aquel que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ofrezca el mejor rendimiento.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Scikit-learn</w:t>
      </w:r>
      <w:proofErr w:type="spellEnd"/>
      <w:r w:rsidRPr="00327123">
        <w:rPr>
          <w:rFonts w:ascii="Source Sans Pro" w:eastAsia="Times New Roman" w:hAnsi="Source Sans Pro" w:cs="Times New Roman"/>
          <w:color w:val="0D0F12"/>
          <w:kern w:val="0"/>
          <w:sz w:val="24"/>
          <w:szCs w:val="24"/>
          <w:lang w:eastAsia="es-CO"/>
          <w14:ligatures w14:val="none"/>
        </w:rPr>
        <w:t xml:space="preserve"> ofrece algunos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todos que automatizan el proceso de buscar los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valores de los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metros</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Uno de ellos es </w:t>
      </w:r>
      <w:proofErr w:type="spellStart"/>
      <w:r w:rsidRPr="00327123">
        <w:rPr>
          <w:rFonts w:ascii="Source Sans Pro" w:eastAsia="Times New Roman" w:hAnsi="Source Sans Pro" w:cs="Times New Roman"/>
          <w:color w:val="0D0F12"/>
          <w:kern w:val="0"/>
          <w:sz w:val="24"/>
          <w:szCs w:val="24"/>
          <w:lang w:eastAsia="es-CO"/>
          <w14:ligatures w14:val="none"/>
        </w:rPr>
        <w:t>GridSearchCV</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el cual se basa en la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cruzada de k-particiones.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Veamos entonces, c</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mo utilizarlo,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primero fijemos el n</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mero de particiones utilizando un k=10.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Para ello utilizamos la clase de </w:t>
      </w:r>
      <w:proofErr w:type="spellStart"/>
      <w:r w:rsidRPr="00327123">
        <w:rPr>
          <w:rFonts w:ascii="Source Sans Pro" w:eastAsia="Times New Roman" w:hAnsi="Source Sans Pro" w:cs="Times New Roman"/>
          <w:color w:val="0D0F12"/>
          <w:kern w:val="0"/>
          <w:sz w:val="24"/>
          <w:szCs w:val="24"/>
          <w:lang w:eastAsia="es-CO"/>
          <w14:ligatures w14:val="none"/>
        </w:rPr>
        <w:t>KFold</w:t>
      </w:r>
      <w:proofErr w:type="spellEnd"/>
      <w:r w:rsidRPr="00327123">
        <w:rPr>
          <w:rFonts w:ascii="Source Sans Pro" w:eastAsia="Times New Roman" w:hAnsi="Source Sans Pro" w:cs="Times New Roman"/>
          <w:color w:val="0D0F12"/>
          <w:kern w:val="0"/>
          <w:sz w:val="24"/>
          <w:szCs w:val="24"/>
          <w:lang w:eastAsia="es-CO"/>
          <w14:ligatures w14:val="none"/>
        </w:rPr>
        <w:t xml:space="preserve"> donde primero indicamos el n</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mero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particiones.</w:t>
      </w:r>
      <w:r w:rsidRPr="00327123">
        <w:rPr>
          <w:rFonts w:ascii="Source Sans Pro" w:eastAsia="Times New Roman" w:hAnsi="Source Sans Pro" w:cs="Source Sans Pro"/>
          <w:color w:val="0D0F12"/>
          <w:kern w:val="0"/>
          <w:sz w:val="24"/>
          <w:szCs w:val="24"/>
          <w:lang w:eastAsia="es-CO"/>
          <w14:ligatures w14:val="none"/>
        </w:rPr>
        <w:t> </w:t>
      </w:r>
    </w:p>
    <w:p w14:paraId="7895F2C6"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despu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s podemos asignar el 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metro </w:t>
      </w:r>
      <w:proofErr w:type="spellStart"/>
      <w:r w:rsidRPr="00327123">
        <w:rPr>
          <w:rFonts w:ascii="Source Sans Pro" w:eastAsia="Times New Roman" w:hAnsi="Source Sans Pro" w:cs="Times New Roman"/>
          <w:color w:val="0D0F12"/>
          <w:kern w:val="0"/>
          <w:sz w:val="24"/>
          <w:szCs w:val="24"/>
          <w:lang w:eastAsia="es-CO"/>
          <w14:ligatures w14:val="none"/>
        </w:rPr>
        <w:t>shuffle</w:t>
      </w:r>
      <w:proofErr w:type="spellEnd"/>
      <w:r w:rsidRPr="00327123">
        <w:rPr>
          <w:rFonts w:ascii="Source Sans Pro" w:eastAsia="Times New Roman" w:hAnsi="Source Sans Pro" w:cs="Times New Roman"/>
          <w:color w:val="0D0F12"/>
          <w:kern w:val="0"/>
          <w:sz w:val="24"/>
          <w:szCs w:val="24"/>
          <w:lang w:eastAsia="es-CO"/>
          <w14:ligatures w14:val="none"/>
        </w:rPr>
        <w:t xml:space="preserve"> en true.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el n</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mero entero en el 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metro </w:t>
      </w:r>
      <w:proofErr w:type="spellStart"/>
      <w:r w:rsidRPr="00327123">
        <w:rPr>
          <w:rFonts w:ascii="Source Sans Pro" w:eastAsia="Times New Roman" w:hAnsi="Source Sans Pro" w:cs="Times New Roman"/>
          <w:color w:val="0D0F12"/>
          <w:kern w:val="0"/>
          <w:sz w:val="24"/>
          <w:szCs w:val="24"/>
          <w:lang w:eastAsia="es-CO"/>
          <w14:ligatures w14:val="none"/>
        </w:rPr>
        <w:t>random_state</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que en este caso vamos a usar 0.</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 el fin de obtener siempre el mismo resultado de particiones cuando se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ejecute la divisi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del set de entrenamiento.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Como puedes ver, el objeto que acabamos de crear no recibi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 xml:space="preserve"> los datos del set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entrenamiento y a</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n no se ha realizado la divisi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Esto lo hace despu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 xml:space="preserve">s el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 xml:space="preserve"> al momento de ajustarse y nos facilita el</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proceso.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you</w:t>
      </w:r>
      <w:proofErr w:type="spellEnd"/>
      <w:r w:rsidRPr="00327123">
        <w:rPr>
          <w:rFonts w:ascii="Source Sans Pro" w:eastAsia="Times New Roman" w:hAnsi="Source Sans Pro" w:cs="Times New Roman"/>
          <w:color w:val="0D0F12"/>
          <w:kern w:val="0"/>
          <w:sz w:val="24"/>
          <w:szCs w:val="24"/>
          <w:lang w:eastAsia="es-CO"/>
          <w14:ligatures w14:val="none"/>
        </w:rPr>
        <w:t xml:space="preserve"> que no tenemos que manejar cada partición por nuestra cuenta propia.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Ahora tenemos que definir el espacio de b</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squeda, es decir,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los valores de alfa que queremos que sean considerados.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esto se define un diccionario o grilla con los valores que podr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 asumir el</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xml:space="preserve"> alfa.</w:t>
      </w:r>
      <w:r w:rsidRPr="00327123">
        <w:rPr>
          <w:rFonts w:ascii="Source Sans Pro" w:eastAsia="Times New Roman" w:hAnsi="Source Sans Pro" w:cs="Source Sans Pro"/>
          <w:color w:val="0D0F12"/>
          <w:kern w:val="0"/>
          <w:sz w:val="24"/>
          <w:szCs w:val="24"/>
          <w:lang w:eastAsia="es-CO"/>
          <w14:ligatures w14:val="none"/>
        </w:rPr>
        <w:t> </w:t>
      </w:r>
    </w:p>
    <w:p w14:paraId="2B8F8AAB"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Para construirlo debes indicar, primero, el nombre del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luego una lista de valores.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 este le indicamos que queremos que se consideren los valores 1,</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2 y 5 para el valor de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Continuando, debemos volver a definir el modelo,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pero ahora sin ning</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 xml:space="preserve">n valor del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xml:space="preserv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Y ahora podemos construir nuestro objeto de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Para ello, primero indicamos el modelo que queremos entrenar.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Luego la grilla,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despu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s al 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metro </w:t>
      </w:r>
      <w:proofErr w:type="spellStart"/>
      <w:r w:rsidRPr="00327123">
        <w:rPr>
          <w:rFonts w:ascii="Source Sans Pro" w:eastAsia="Times New Roman" w:hAnsi="Source Sans Pro" w:cs="Times New Roman"/>
          <w:color w:val="0D0F12"/>
          <w:kern w:val="0"/>
          <w:sz w:val="24"/>
          <w:szCs w:val="24"/>
          <w:lang w:eastAsia="es-CO"/>
          <w14:ligatures w14:val="none"/>
        </w:rPr>
        <w:t>cv</w:t>
      </w:r>
      <w:proofErr w:type="spellEnd"/>
      <w:r w:rsidRPr="00327123">
        <w:rPr>
          <w:rFonts w:ascii="Source Sans Pro" w:eastAsia="Times New Roman" w:hAnsi="Source Sans Pro" w:cs="Times New Roman"/>
          <w:color w:val="0D0F12"/>
          <w:kern w:val="0"/>
          <w:sz w:val="24"/>
          <w:szCs w:val="24"/>
          <w:lang w:eastAsia="es-CO"/>
          <w14:ligatures w14:val="none"/>
        </w:rPr>
        <w:t xml:space="preserve"> le asignamos el objeto </w:t>
      </w:r>
      <w:proofErr w:type="spellStart"/>
      <w:r w:rsidRPr="00327123">
        <w:rPr>
          <w:rFonts w:ascii="Source Sans Pro" w:eastAsia="Times New Roman" w:hAnsi="Source Sans Pro" w:cs="Times New Roman"/>
          <w:color w:val="0D0F12"/>
          <w:kern w:val="0"/>
          <w:sz w:val="24"/>
          <w:szCs w:val="24"/>
          <w:lang w:eastAsia="es-CO"/>
          <w14:ligatures w14:val="none"/>
        </w:rPr>
        <w:t>KFold</w:t>
      </w:r>
      <w:proofErr w:type="spellEnd"/>
      <w:r w:rsidRPr="00327123">
        <w:rPr>
          <w:rFonts w:ascii="Source Sans Pro" w:eastAsia="Times New Roman" w:hAnsi="Source Sans Pro" w:cs="Times New Roman"/>
          <w:color w:val="0D0F12"/>
          <w:kern w:val="0"/>
          <w:sz w:val="24"/>
          <w:szCs w:val="24"/>
          <w:lang w:eastAsia="es-CO"/>
          <w14:ligatures w14:val="none"/>
        </w:rPr>
        <w:t xml:space="preserve"> que creamos previamente.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finalmente, podemos indicar que queremos que se utilicen todos los n</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cleos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nuestro procesador de forma paralela.</w:t>
      </w:r>
      <w:r w:rsidRPr="00327123">
        <w:rPr>
          <w:rFonts w:ascii="Source Sans Pro" w:eastAsia="Times New Roman" w:hAnsi="Source Sans Pro" w:cs="Source Sans Pro"/>
          <w:color w:val="0D0F12"/>
          <w:kern w:val="0"/>
          <w:sz w:val="24"/>
          <w:szCs w:val="24"/>
          <w:lang w:eastAsia="es-CO"/>
          <w14:ligatures w14:val="none"/>
        </w:rPr>
        <w:t> </w:t>
      </w:r>
    </w:p>
    <w:p w14:paraId="3CC79BF6"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Para realizar el ajuste del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indicando un valor de -1 en el 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metro </w:t>
      </w:r>
      <w:proofErr w:type="spellStart"/>
      <w:r w:rsidRPr="00327123">
        <w:rPr>
          <w:rFonts w:ascii="Source Sans Pro" w:eastAsia="Times New Roman" w:hAnsi="Source Sans Pro" w:cs="Times New Roman"/>
          <w:color w:val="0D0F12"/>
          <w:kern w:val="0"/>
          <w:sz w:val="24"/>
          <w:szCs w:val="24"/>
          <w:lang w:eastAsia="es-CO"/>
          <w14:ligatures w14:val="none"/>
        </w:rPr>
        <w:t>n_jobs</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Despu</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s, ajustamos utilizando la funci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 xml:space="preserve">n </w:t>
      </w:r>
      <w:proofErr w:type="spellStart"/>
      <w:r w:rsidRPr="00327123">
        <w:rPr>
          <w:rFonts w:ascii="Source Sans Pro" w:eastAsia="Times New Roman" w:hAnsi="Source Sans Pro" w:cs="Times New Roman"/>
          <w:color w:val="0D0F12"/>
          <w:kern w:val="0"/>
          <w:sz w:val="24"/>
          <w:szCs w:val="24"/>
          <w:lang w:eastAsia="es-CO"/>
          <w14:ligatures w14:val="none"/>
        </w:rPr>
        <w:t>fit</w:t>
      </w:r>
      <w:proofErr w:type="spellEnd"/>
      <w:r w:rsidRPr="00327123">
        <w:rPr>
          <w:rFonts w:ascii="Source Sans Pro" w:eastAsia="Times New Roman" w:hAnsi="Source Sans Pro" w:cs="Times New Roman"/>
          <w:color w:val="0D0F12"/>
          <w:kern w:val="0"/>
          <w:sz w:val="24"/>
          <w:szCs w:val="24"/>
          <w:lang w:eastAsia="es-CO"/>
          <w14:ligatures w14:val="none"/>
        </w:rPr>
        <w:t xml:space="preserve"> y una vez finalizado este proceso.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Podemos ver cu</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l fue el resultado de la b</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squeda.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Es decir, cu</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l fue el mejor valor del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 xml:space="preserve"> utilizando el atributo </w:t>
      </w:r>
      <w:proofErr w:type="spellStart"/>
      <w:r w:rsidRPr="00327123">
        <w:rPr>
          <w:rFonts w:ascii="Source Sans Pro" w:eastAsia="Times New Roman" w:hAnsi="Source Sans Pro" w:cs="Times New Roman"/>
          <w:color w:val="0D0F12"/>
          <w:kern w:val="0"/>
          <w:sz w:val="24"/>
          <w:szCs w:val="24"/>
          <w:lang w:eastAsia="es-CO"/>
          <w14:ligatures w14:val="none"/>
        </w:rPr>
        <w:t>best_params</w:t>
      </w:r>
      <w:proofErr w:type="spellEnd"/>
      <w:r w:rsidRPr="00327123">
        <w:rPr>
          <w:rFonts w:ascii="Source Sans Pro" w:eastAsia="Times New Roman" w:hAnsi="Source Sans Pro" w:cs="Times New Roman"/>
          <w:color w:val="0D0F12"/>
          <w:kern w:val="0"/>
          <w:sz w:val="24"/>
          <w:szCs w:val="24"/>
          <w:lang w:eastAsia="es-CO"/>
          <w14:ligatures w14:val="none"/>
        </w:rPr>
        <w:t>_</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del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Donde se observa que el mejor modelo se obtiene al ser entrenado con un valor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 xml:space="preserve"> de 1.</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Un aspecto importante que debes tener en cuenta.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Es que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 xml:space="preserve"> por defecto selecciona el mejor modelo a partir del R cuadrado. </w:t>
      </w:r>
    </w:p>
    <w:p w14:paraId="50B6FE0A"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Pero tambi</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 xml:space="preserve">n puedes indicarle a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 xml:space="preserve"> que seleccione el mejor modelo a partir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la b</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squeda con base en una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 particular.</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Por ejemplo, hubi</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semos podido utilizar la siguiente l</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nea de comando la cual ahora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va a escoger el modelo que retorne el menor mean.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Ten en cuenta que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 xml:space="preserve"> al momento de comparar modelos.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Est</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 xml:space="preserve"> configurado por defecto para asumir que, entre m</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s grande la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trica,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entonces mejor capacidad de generalizaci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Lo cual, como </w:t>
      </w:r>
      <w:proofErr w:type="spellStart"/>
      <w:r w:rsidRPr="00327123">
        <w:rPr>
          <w:rFonts w:ascii="Source Sans Pro" w:eastAsia="Times New Roman" w:hAnsi="Source Sans Pro" w:cs="Times New Roman"/>
          <w:color w:val="0D0F12"/>
          <w:kern w:val="0"/>
          <w:sz w:val="24"/>
          <w:szCs w:val="24"/>
          <w:lang w:eastAsia="es-CO"/>
          <w14:ligatures w14:val="none"/>
        </w:rPr>
        <w:t>you</w:t>
      </w:r>
      <w:proofErr w:type="spellEnd"/>
      <w:r w:rsidRPr="00327123">
        <w:rPr>
          <w:rFonts w:ascii="Source Sans Pro" w:eastAsia="Times New Roman" w:hAnsi="Source Sans Pro" w:cs="Times New Roman"/>
          <w:color w:val="0D0F12"/>
          <w:kern w:val="0"/>
          <w:sz w:val="24"/>
          <w:szCs w:val="24"/>
          <w:lang w:eastAsia="es-CO"/>
          <w14:ligatures w14:val="none"/>
        </w:rPr>
        <w:t xml:space="preserve"> sabes, no es cierto para m</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 xml:space="preserve">tricas como </w:t>
      </w:r>
      <w:r w:rsidRPr="00327123">
        <w:rPr>
          <w:rFonts w:ascii="Source Sans Pro" w:eastAsia="Times New Roman" w:hAnsi="Source Sans Pro" w:cs="Times New Roman"/>
          <w:color w:val="0D0F12"/>
          <w:kern w:val="0"/>
          <w:sz w:val="24"/>
          <w:szCs w:val="24"/>
          <w:lang w:eastAsia="es-CO"/>
          <w14:ligatures w14:val="none"/>
        </w:rPr>
        <w:lastRenderedPageBreak/>
        <w:t>el MAE.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Por lo cual en este caso le debemos indicar que busque con el MAE negativo.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como puedes ver, al realizar la b</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squeda en base al MAE.</w:t>
      </w:r>
      <w:r w:rsidRPr="00327123">
        <w:rPr>
          <w:rFonts w:ascii="Source Sans Pro" w:eastAsia="Times New Roman" w:hAnsi="Source Sans Pro" w:cs="Source Sans Pro"/>
          <w:color w:val="0D0F12"/>
          <w:kern w:val="0"/>
          <w:sz w:val="24"/>
          <w:szCs w:val="24"/>
          <w:lang w:eastAsia="es-CO"/>
          <w14:ligatures w14:val="none"/>
        </w:rPr>
        <w:t> </w:t>
      </w:r>
    </w:p>
    <w:p w14:paraId="173C9F06"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Nuevamente se encuentra que 1 es el mejor valor para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Continuando, otra caracter</w:t>
      </w:r>
      <w:r w:rsidRPr="00327123">
        <w:rPr>
          <w:rFonts w:ascii="Source Sans Pro" w:eastAsia="Times New Roman" w:hAnsi="Source Sans Pro" w:cs="Source Sans Pro"/>
          <w:color w:val="0D0F12"/>
          <w:kern w:val="0"/>
          <w:sz w:val="24"/>
          <w:szCs w:val="24"/>
          <w:lang w:eastAsia="es-CO"/>
          <w14:ligatures w14:val="none"/>
        </w:rPr>
        <w:t>í</w:t>
      </w:r>
      <w:r w:rsidRPr="00327123">
        <w:rPr>
          <w:rFonts w:ascii="Source Sans Pro" w:eastAsia="Times New Roman" w:hAnsi="Source Sans Pro" w:cs="Times New Roman"/>
          <w:color w:val="0D0F12"/>
          <w:kern w:val="0"/>
          <w:sz w:val="24"/>
          <w:szCs w:val="24"/>
          <w:lang w:eastAsia="es-CO"/>
          <w14:ligatures w14:val="none"/>
        </w:rPr>
        <w:t xml:space="preserve">stica importante del </w:t>
      </w:r>
      <w:proofErr w:type="spellStart"/>
      <w:r w:rsidRPr="00327123">
        <w:rPr>
          <w:rFonts w:ascii="Source Sans Pro" w:eastAsia="Times New Roman" w:hAnsi="Source Sans Pro" w:cs="Times New Roman"/>
          <w:color w:val="0D0F12"/>
          <w:kern w:val="0"/>
          <w:sz w:val="24"/>
          <w:szCs w:val="24"/>
          <w:lang w:eastAsia="es-CO"/>
          <w14:ligatures w14:val="none"/>
        </w:rPr>
        <w:t>GridSearch</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Es que te devuelve el modelo entrenado con el mejor valor del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w:t>
      </w:r>
      <w:proofErr w:type="spellEnd"/>
      <w:r w:rsidRPr="00327123">
        <w:rPr>
          <w:rFonts w:ascii="Source Sans Pro" w:eastAsia="Times New Roman" w:hAnsi="Source Sans Pro" w:cs="Times New Roman"/>
          <w:color w:val="0D0F12"/>
          <w:kern w:val="0"/>
          <w:sz w:val="24"/>
          <w:szCs w:val="24"/>
          <w:lang w:eastAsia="es-CO"/>
          <w14:ligatures w14:val="none"/>
        </w:rPr>
        <w:t xml:space="preserve"> </w:t>
      </w:r>
      <w:proofErr w:type="spellStart"/>
      <w:r w:rsidRPr="00327123">
        <w:rPr>
          <w:rFonts w:ascii="Source Sans Pro" w:eastAsia="Times New Roman" w:hAnsi="Source Sans Pro" w:cs="Times New Roman"/>
          <w:color w:val="0D0F12"/>
          <w:kern w:val="0"/>
          <w:sz w:val="24"/>
          <w:szCs w:val="24"/>
          <w:lang w:eastAsia="es-CO"/>
          <w14:ligatures w14:val="none"/>
        </w:rPr>
        <w:t>alpha</w:t>
      </w:r>
      <w:proofErr w:type="spellEnd"/>
      <w:r w:rsidRPr="00327123">
        <w:rPr>
          <w:rFonts w:ascii="Source Sans Pro" w:eastAsia="Times New Roman" w:hAnsi="Source Sans Pro" w:cs="Times New Roman"/>
          <w:color w:val="0D0F12"/>
          <w:kern w:val="0"/>
          <w:sz w:val="24"/>
          <w:szCs w:val="24"/>
          <w:lang w:eastAsia="es-CO"/>
          <w14:ligatures w14:val="none"/>
        </w:rPr>
        <w:t>.</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Por lo que podemos evaluarlo de la misma manera como hemos venido haciendo.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Finalmente, se puede decir que utilizando la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cruzada de k-particiones.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Se da la posibilidad de entrenar un modelo m</w:t>
      </w:r>
      <w:r w:rsidRPr="00327123">
        <w:rPr>
          <w:rFonts w:ascii="Source Sans Pro" w:eastAsia="Times New Roman" w:hAnsi="Source Sans Pro" w:cs="Source Sans Pro"/>
          <w:color w:val="0D0F12"/>
          <w:kern w:val="0"/>
          <w:sz w:val="24"/>
          <w:szCs w:val="24"/>
          <w:lang w:eastAsia="es-CO"/>
          <w14:ligatures w14:val="none"/>
        </w:rPr>
        <w:t>ú</w:t>
      </w:r>
      <w:r w:rsidRPr="00327123">
        <w:rPr>
          <w:rFonts w:ascii="Source Sans Pro" w:eastAsia="Times New Roman" w:hAnsi="Source Sans Pro" w:cs="Times New Roman"/>
          <w:color w:val="0D0F12"/>
          <w:kern w:val="0"/>
          <w:sz w:val="24"/>
          <w:szCs w:val="24"/>
          <w:lang w:eastAsia="es-CO"/>
          <w14:ligatures w14:val="none"/>
        </w:rPr>
        <w:t>ltiples veces.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Con una configuraci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 xml:space="preserve">n de </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metros</w:t>
      </w:r>
      <w:proofErr w:type="spellEnd"/>
      <w:r w:rsidRPr="00327123">
        <w:rPr>
          <w:rFonts w:ascii="Source Sans Pro" w:eastAsia="Times New Roman" w:hAnsi="Source Sans Pro" w:cs="Times New Roman"/>
          <w:color w:val="0D0F12"/>
          <w:kern w:val="0"/>
          <w:sz w:val="24"/>
          <w:szCs w:val="24"/>
          <w:lang w:eastAsia="es-CO"/>
          <w14:ligatures w14:val="none"/>
        </w:rPr>
        <w:t xml:space="preserve"> y complejidad sobre distintos sets de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entrenamiento. </w:t>
      </w:r>
    </w:p>
    <w:p w14:paraId="0BAD7769" w14:textId="77777777" w:rsidR="00327123" w:rsidRPr="00327123" w:rsidRDefault="00327123" w:rsidP="00327123">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Lo cual nos permite obtener un modelo final m</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s robusto y confiable.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Y listo, con eso </w:t>
      </w:r>
      <w:proofErr w:type="spellStart"/>
      <w:r w:rsidRPr="00327123">
        <w:rPr>
          <w:rFonts w:ascii="Source Sans Pro" w:eastAsia="Times New Roman" w:hAnsi="Source Sans Pro" w:cs="Times New Roman"/>
          <w:color w:val="0D0F12"/>
          <w:kern w:val="0"/>
          <w:sz w:val="24"/>
          <w:szCs w:val="24"/>
          <w:lang w:eastAsia="es-CO"/>
          <w14:ligatures w14:val="none"/>
        </w:rPr>
        <w:t>you</w:t>
      </w:r>
      <w:proofErr w:type="spellEnd"/>
      <w:r w:rsidRPr="00327123">
        <w:rPr>
          <w:rFonts w:ascii="Source Sans Pro" w:eastAsia="Times New Roman" w:hAnsi="Source Sans Pro" w:cs="Times New Roman"/>
          <w:color w:val="0D0F12"/>
          <w:kern w:val="0"/>
          <w:sz w:val="24"/>
          <w:szCs w:val="24"/>
          <w:lang w:eastAsia="es-CO"/>
          <w14:ligatures w14:val="none"/>
        </w:rPr>
        <w:t xml:space="preserve"> terminamos este videotutorial.</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 xml:space="preserve">Con el cual </w:t>
      </w:r>
      <w:proofErr w:type="spellStart"/>
      <w:r w:rsidRPr="00327123">
        <w:rPr>
          <w:rFonts w:ascii="Source Sans Pro" w:eastAsia="Times New Roman" w:hAnsi="Source Sans Pro" w:cs="Times New Roman"/>
          <w:color w:val="0D0F12"/>
          <w:kern w:val="0"/>
          <w:sz w:val="24"/>
          <w:szCs w:val="24"/>
          <w:lang w:eastAsia="es-CO"/>
          <w14:ligatures w14:val="none"/>
        </w:rPr>
        <w:t>you</w:t>
      </w:r>
      <w:proofErr w:type="spellEnd"/>
      <w:r w:rsidRPr="00327123">
        <w:rPr>
          <w:rFonts w:ascii="Source Sans Pro" w:eastAsia="Times New Roman" w:hAnsi="Source Sans Pro" w:cs="Times New Roman"/>
          <w:color w:val="0D0F12"/>
          <w:kern w:val="0"/>
          <w:sz w:val="24"/>
          <w:szCs w:val="24"/>
          <w:lang w:eastAsia="es-CO"/>
          <w14:ligatures w14:val="none"/>
        </w:rPr>
        <w:t xml:space="preserve"> has aprendido a crear modelos de regresi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utilizando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regularizaci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 Ridge.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Y de c</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mo utilizar t</w:t>
      </w:r>
      <w:r w:rsidRPr="00327123">
        <w:rPr>
          <w:rFonts w:ascii="Source Sans Pro" w:eastAsia="Times New Roman" w:hAnsi="Source Sans Pro" w:cs="Source Sans Pro"/>
          <w:color w:val="0D0F12"/>
          <w:kern w:val="0"/>
          <w:sz w:val="24"/>
          <w:szCs w:val="24"/>
          <w:lang w:eastAsia="es-CO"/>
          <w14:ligatures w14:val="none"/>
        </w:rPr>
        <w:t>é</w:t>
      </w:r>
      <w:r w:rsidRPr="00327123">
        <w:rPr>
          <w:rFonts w:ascii="Source Sans Pro" w:eastAsia="Times New Roman" w:hAnsi="Source Sans Pro" w:cs="Times New Roman"/>
          <w:color w:val="0D0F12"/>
          <w:kern w:val="0"/>
          <w:sz w:val="24"/>
          <w:szCs w:val="24"/>
          <w:lang w:eastAsia="es-CO"/>
          <w14:ligatures w14:val="none"/>
        </w:rPr>
        <w:t>cnicas de validaci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para encontrar los mejores</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proofErr w:type="spellStart"/>
      <w:r w:rsidRPr="00327123">
        <w:rPr>
          <w:rFonts w:ascii="Source Sans Pro" w:eastAsia="Times New Roman" w:hAnsi="Source Sans Pro" w:cs="Times New Roman"/>
          <w:color w:val="0D0F12"/>
          <w:kern w:val="0"/>
          <w:sz w:val="24"/>
          <w:szCs w:val="24"/>
          <w:lang w:eastAsia="es-CO"/>
          <w14:ligatures w14:val="none"/>
        </w:rPr>
        <w:t>hiperpar</w:t>
      </w:r>
      <w:r w:rsidRPr="00327123">
        <w:rPr>
          <w:rFonts w:ascii="Source Sans Pro" w:eastAsia="Times New Roman" w:hAnsi="Source Sans Pro" w:cs="Source Sans Pro"/>
          <w:color w:val="0D0F12"/>
          <w:kern w:val="0"/>
          <w:sz w:val="24"/>
          <w:szCs w:val="24"/>
          <w:lang w:eastAsia="es-CO"/>
          <w14:ligatures w14:val="none"/>
        </w:rPr>
        <w:t>á</w:t>
      </w:r>
      <w:r w:rsidRPr="00327123">
        <w:rPr>
          <w:rFonts w:ascii="Source Sans Pro" w:eastAsia="Times New Roman" w:hAnsi="Source Sans Pro" w:cs="Times New Roman"/>
          <w:color w:val="0D0F12"/>
          <w:kern w:val="0"/>
          <w:sz w:val="24"/>
          <w:szCs w:val="24"/>
          <w:lang w:eastAsia="es-CO"/>
          <w14:ligatures w14:val="none"/>
        </w:rPr>
        <w:t>metros</w:t>
      </w:r>
      <w:proofErr w:type="spellEnd"/>
      <w:r w:rsidRPr="00327123">
        <w:rPr>
          <w:rFonts w:ascii="Source Sans Pro" w:eastAsia="Times New Roman" w:hAnsi="Source Sans Pro" w:cs="Times New Roman"/>
          <w:color w:val="0D0F12"/>
          <w:kern w:val="0"/>
          <w:sz w:val="24"/>
          <w:szCs w:val="24"/>
          <w:lang w:eastAsia="es-CO"/>
          <w14:ligatures w14:val="none"/>
        </w:rPr>
        <w:t xml:space="preserve"> de un algoritmo de aprendizaje.</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Te espero en el siguiente videotutorial donde miraremos c</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mo realizar la</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regularizaci</w:t>
      </w:r>
      <w:r w:rsidRPr="00327123">
        <w:rPr>
          <w:rFonts w:ascii="Source Sans Pro" w:eastAsia="Times New Roman" w:hAnsi="Source Sans Pro" w:cs="Source Sans Pro"/>
          <w:color w:val="0D0F12"/>
          <w:kern w:val="0"/>
          <w:sz w:val="24"/>
          <w:szCs w:val="24"/>
          <w:lang w:eastAsia="es-CO"/>
          <w14:ligatures w14:val="none"/>
        </w:rPr>
        <w:t>ó</w:t>
      </w:r>
      <w:r w:rsidRPr="00327123">
        <w:rPr>
          <w:rFonts w:ascii="Source Sans Pro" w:eastAsia="Times New Roman" w:hAnsi="Source Sans Pro" w:cs="Times New Roman"/>
          <w:color w:val="0D0F12"/>
          <w:kern w:val="0"/>
          <w:sz w:val="24"/>
          <w:szCs w:val="24"/>
          <w:lang w:eastAsia="es-CO"/>
          <w14:ligatures w14:val="none"/>
        </w:rPr>
        <w:t>n de norma L1 conocida como Lasso.</w:t>
      </w:r>
      <w:r w:rsidRPr="00327123">
        <w:rPr>
          <w:rFonts w:ascii="Source Sans Pro" w:eastAsia="Times New Roman" w:hAnsi="Source Sans Pro" w:cs="Source Sans Pro"/>
          <w:color w:val="0D0F12"/>
          <w:kern w:val="0"/>
          <w:sz w:val="24"/>
          <w:szCs w:val="24"/>
          <w:lang w:eastAsia="es-CO"/>
          <w14:ligatures w14:val="none"/>
        </w:rPr>
        <w:t> </w:t>
      </w:r>
      <w:r w:rsidRPr="00327123">
        <w:rPr>
          <w:rFonts w:ascii="Arial" w:eastAsia="Times New Roman" w:hAnsi="Arial" w:cs="Arial"/>
          <w:color w:val="0D0F12"/>
          <w:kern w:val="0"/>
          <w:sz w:val="24"/>
          <w:szCs w:val="24"/>
          <w:lang w:eastAsia="es-CO"/>
          <w14:ligatures w14:val="none"/>
        </w:rPr>
        <w:t>​</w:t>
      </w:r>
      <w:r w:rsidRPr="00327123">
        <w:rPr>
          <w:rFonts w:ascii="Source Sans Pro" w:eastAsia="Times New Roman" w:hAnsi="Source Sans Pro" w:cs="Times New Roman"/>
          <w:color w:val="0D0F12"/>
          <w:kern w:val="0"/>
          <w:sz w:val="24"/>
          <w:szCs w:val="24"/>
          <w:lang w:eastAsia="es-CO"/>
          <w14:ligatures w14:val="none"/>
        </w:rPr>
        <w:t>[MUSIC] </w:t>
      </w:r>
    </w:p>
    <w:p w14:paraId="7C0CE2EF" w14:textId="1FC01CC2" w:rsidR="00327123" w:rsidRDefault="00327123">
      <w:pPr>
        <w:rPr>
          <w:lang w:val="es-MX"/>
        </w:rPr>
      </w:pPr>
      <w:r>
        <w:rPr>
          <w:lang w:val="es-MX"/>
        </w:rPr>
        <w:t>“””</w:t>
      </w:r>
    </w:p>
    <w:p w14:paraId="1AAC5AEF" w14:textId="2548BCE5" w:rsidR="00C40C36" w:rsidRDefault="00C40C36" w:rsidP="00C40C36">
      <w:pPr>
        <w:rPr>
          <w:lang w:val="es-MX"/>
        </w:rPr>
      </w:pPr>
      <w:proofErr w:type="spellStart"/>
      <w:r>
        <w:rPr>
          <w:lang w:val="es-MX"/>
        </w:rPr>
        <w:t>Trasncripción</w:t>
      </w:r>
      <w:proofErr w:type="spellEnd"/>
      <w:r>
        <w:rPr>
          <w:lang w:val="es-MX"/>
        </w:rPr>
        <w:t xml:space="preserve"> video – caso </w:t>
      </w:r>
      <w:proofErr w:type="spellStart"/>
      <w:r>
        <w:rPr>
          <w:lang w:val="es-MX"/>
        </w:rPr>
        <w:t>practico</w:t>
      </w:r>
      <w:proofErr w:type="spellEnd"/>
      <w:r>
        <w:rPr>
          <w:lang w:val="es-MX"/>
        </w:rPr>
        <w:t xml:space="preserve"> en </w:t>
      </w:r>
      <w:proofErr w:type="spellStart"/>
      <w:r>
        <w:rPr>
          <w:lang w:val="es-MX"/>
        </w:rPr>
        <w:t>python</w:t>
      </w:r>
      <w:proofErr w:type="spellEnd"/>
      <w:r>
        <w:rPr>
          <w:lang w:val="es-MX"/>
        </w:rPr>
        <w:t xml:space="preserve"> – Regresión con regularización con norma L</w:t>
      </w:r>
      <w:r>
        <w:rPr>
          <w:lang w:val="es-MX"/>
        </w:rPr>
        <w:t>1</w:t>
      </w:r>
      <w:r>
        <w:rPr>
          <w:lang w:val="es-MX"/>
        </w:rPr>
        <w:t>-</w:t>
      </w:r>
      <w:r>
        <w:rPr>
          <w:lang w:val="es-MX"/>
        </w:rPr>
        <w:t>Lasso</w:t>
      </w:r>
      <w:r>
        <w:rPr>
          <w:lang w:val="es-MX"/>
        </w:rPr>
        <w:t>:</w:t>
      </w:r>
    </w:p>
    <w:p w14:paraId="3694756F" w14:textId="3AC2D8E1" w:rsidR="00C40C36" w:rsidRDefault="00C40C36" w:rsidP="00C40C36">
      <w:pPr>
        <w:rPr>
          <w:lang w:val="es-MX"/>
        </w:rPr>
      </w:pPr>
      <w:r>
        <w:rPr>
          <w:lang w:val="es-MX"/>
        </w:rPr>
        <w:t>“””</w:t>
      </w:r>
    </w:p>
    <w:p w14:paraId="13FDC1DA"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[MUSIC]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Hola de nuevo, bienvenido a este videotutorial.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Donde aprenderás a construir modelos de regresión con regularización norma L1,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conocida como Lasso.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También podrás ver como este tipo de regularización actúa como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selector de variables en la regresión lineal.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ello seguiremos los siguientes pasos, primero prepararemos los datos.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Luego utilizaremos técnicas de validación para el ajuste de parámetros.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Después construiremos un modelo con regresión Lasso seguido por su evaluación.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finalmente determinaremos la importancia de cada variable. </w:t>
      </w:r>
    </w:p>
    <w:p w14:paraId="09029513"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Antes de comenzar recuerda que debes tener Anaconda y </w:t>
      </w:r>
      <w:proofErr w:type="spellStart"/>
      <w:r w:rsidRPr="00C40C36">
        <w:rPr>
          <w:rFonts w:ascii="Source Sans Pro" w:eastAsia="Times New Roman" w:hAnsi="Source Sans Pro" w:cs="Times New Roman"/>
          <w:color w:val="0D0F12"/>
          <w:kern w:val="0"/>
          <w:sz w:val="24"/>
          <w:szCs w:val="24"/>
          <w:lang w:eastAsia="es-CO"/>
          <w14:ligatures w14:val="none"/>
        </w:rPr>
        <w:t>Jupyter</w:t>
      </w:r>
      <w:proofErr w:type="spellEnd"/>
      <w:r w:rsidRPr="00C40C36">
        <w:rPr>
          <w:rFonts w:ascii="Source Sans Pro" w:eastAsia="Times New Roman" w:hAnsi="Source Sans Pro" w:cs="Times New Roman"/>
          <w:color w:val="0D0F12"/>
          <w:kern w:val="0"/>
          <w:sz w:val="24"/>
          <w:szCs w:val="24"/>
          <w:lang w:eastAsia="es-CO"/>
          <w14:ligatures w14:val="none"/>
        </w:rPr>
        <w:t xml:space="preserve"> Notebook instalados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en tu computadora.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El Notebook y el conjunto de datos utilizados en este videotutorial ubicados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en la misma carpeta.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En este caso, vamos a volver a utilizar el conjunto de datos relacionados con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la venta de veh</w:t>
      </w:r>
      <w:r w:rsidRPr="00C40C36">
        <w:rPr>
          <w:rFonts w:ascii="Source Sans Pro" w:eastAsia="Times New Roman" w:hAnsi="Source Sans Pro" w:cs="Source Sans Pro"/>
          <w:color w:val="0D0F12"/>
          <w:kern w:val="0"/>
          <w:sz w:val="24"/>
          <w:szCs w:val="24"/>
          <w:lang w:eastAsia="es-CO"/>
          <w14:ligatures w14:val="none"/>
        </w:rPr>
        <w:t>í</w:t>
      </w:r>
      <w:r w:rsidRPr="00C40C36">
        <w:rPr>
          <w:rFonts w:ascii="Source Sans Pro" w:eastAsia="Times New Roman" w:hAnsi="Source Sans Pro" w:cs="Times New Roman"/>
          <w:color w:val="0D0F12"/>
          <w:kern w:val="0"/>
          <w:sz w:val="24"/>
          <w:szCs w:val="24"/>
          <w:lang w:eastAsia="es-CO"/>
          <w14:ligatures w14:val="none"/>
        </w:rPr>
        <w:t>culos.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comenzar, vamos a importar las librer</w:t>
      </w:r>
      <w:r w:rsidRPr="00C40C36">
        <w:rPr>
          <w:rFonts w:ascii="Source Sans Pro" w:eastAsia="Times New Roman" w:hAnsi="Source Sans Pro" w:cs="Source Sans Pro"/>
          <w:color w:val="0D0F12"/>
          <w:kern w:val="0"/>
          <w:sz w:val="24"/>
          <w:szCs w:val="24"/>
          <w:lang w:eastAsia="es-CO"/>
          <w14:ligatures w14:val="none"/>
        </w:rPr>
        <w:t>í</w:t>
      </w:r>
      <w:r w:rsidRPr="00C40C36">
        <w:rPr>
          <w:rFonts w:ascii="Source Sans Pro" w:eastAsia="Times New Roman" w:hAnsi="Source Sans Pro" w:cs="Times New Roman"/>
          <w:color w:val="0D0F12"/>
          <w:kern w:val="0"/>
          <w:sz w:val="24"/>
          <w:szCs w:val="24"/>
          <w:lang w:eastAsia="es-CO"/>
          <w14:ligatures w14:val="none"/>
        </w:rPr>
        <w:t>as que necesitaremos.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Como puedes ver, ahora vamos a utilizar la clase de </w:t>
      </w:r>
      <w:proofErr w:type="spellStart"/>
      <w:r w:rsidRPr="00C40C36">
        <w:rPr>
          <w:rFonts w:ascii="Source Sans Pro" w:eastAsia="Times New Roman" w:hAnsi="Source Sans Pro" w:cs="Times New Roman"/>
          <w:color w:val="0D0F12"/>
          <w:kern w:val="0"/>
          <w:sz w:val="24"/>
          <w:szCs w:val="24"/>
          <w:lang w:eastAsia="es-CO"/>
          <w14:ligatures w14:val="none"/>
        </w:rPr>
        <w:t>lasso</w:t>
      </w:r>
      <w:proofErr w:type="spellEnd"/>
      <w:r w:rsidRPr="00C40C36">
        <w:rPr>
          <w:rFonts w:ascii="Source Sans Pro" w:eastAsia="Times New Roman" w:hAnsi="Source Sans Pro" w:cs="Times New Roman"/>
          <w:color w:val="0D0F12"/>
          <w:kern w:val="0"/>
          <w:sz w:val="24"/>
          <w:szCs w:val="24"/>
          <w:lang w:eastAsia="es-CO"/>
          <w14:ligatures w14:val="none"/>
        </w:rPr>
        <w:t xml:space="preserve"> de </w:t>
      </w:r>
      <w:proofErr w:type="spellStart"/>
      <w:r w:rsidRPr="00C40C36">
        <w:rPr>
          <w:rFonts w:ascii="Source Sans Pro" w:eastAsia="Times New Roman" w:hAnsi="Source Sans Pro" w:cs="Times New Roman"/>
          <w:color w:val="0D0F12"/>
          <w:kern w:val="0"/>
          <w:sz w:val="24"/>
          <w:szCs w:val="24"/>
          <w:lang w:eastAsia="es-CO"/>
          <w14:ligatures w14:val="none"/>
        </w:rPr>
        <w:t>sklearn</w:t>
      </w:r>
      <w:proofErr w:type="spellEnd"/>
      <w:r w:rsidRPr="00C40C36">
        <w:rPr>
          <w:rFonts w:ascii="Source Sans Pro" w:eastAsia="Times New Roman" w:hAnsi="Source Sans Pro" w:cs="Times New Roman"/>
          <w:color w:val="0D0F12"/>
          <w:kern w:val="0"/>
          <w:sz w:val="24"/>
          <w:szCs w:val="24"/>
          <w:lang w:eastAsia="es-CO"/>
          <w14:ligatures w14:val="none"/>
        </w:rPr>
        <w:t xml:space="preserve"> para entrenar</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los modelos de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con 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norma L1.</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shd w:val="clear" w:color="auto" w:fill="E3EEFF"/>
          <w:lang w:eastAsia="es-CO"/>
          <w14:ligatures w14:val="none"/>
        </w:rPr>
        <w:t>​</w:t>
      </w:r>
      <w:r w:rsidRPr="00C40C36">
        <w:rPr>
          <w:rFonts w:ascii="Source Sans Pro" w:eastAsia="Times New Roman" w:hAnsi="Source Sans Pro" w:cs="Times New Roman"/>
          <w:color w:val="0D0F12"/>
          <w:kern w:val="0"/>
          <w:sz w:val="24"/>
          <w:szCs w:val="24"/>
          <w:shd w:val="clear" w:color="auto" w:fill="E3EEFF"/>
          <w:lang w:eastAsia="es-CO"/>
          <w14:ligatures w14:val="none"/>
        </w:rPr>
        <w:t>Una vez importadas las clases, vamos a cargar los datos y a prepararlos de la</w:t>
      </w:r>
      <w:r w:rsidRPr="00C40C36">
        <w:rPr>
          <w:rFonts w:ascii="Source Sans Pro" w:eastAsia="Times New Roman" w:hAnsi="Source Sans Pro" w:cs="Source Sans Pro"/>
          <w:color w:val="0D0F12"/>
          <w:kern w:val="0"/>
          <w:sz w:val="24"/>
          <w:szCs w:val="24"/>
          <w:shd w:val="clear" w:color="auto" w:fill="E3EEFF"/>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misma manera como hemos hecho en videos anteriores.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este conjunto de datos en particular.</w:t>
      </w:r>
      <w:r w:rsidRPr="00C40C36">
        <w:rPr>
          <w:rFonts w:ascii="Source Sans Pro" w:eastAsia="Times New Roman" w:hAnsi="Source Sans Pro" w:cs="Source Sans Pro"/>
          <w:color w:val="0D0F12"/>
          <w:kern w:val="0"/>
          <w:sz w:val="24"/>
          <w:szCs w:val="24"/>
          <w:lang w:eastAsia="es-CO"/>
          <w14:ligatures w14:val="none"/>
        </w:rPr>
        <w:t> </w:t>
      </w:r>
    </w:p>
    <w:p w14:paraId="431DBB51"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la construcci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del modelo,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primero separamos la variable objetivo precio de las variables </w:t>
      </w:r>
      <w:proofErr w:type="spellStart"/>
      <w:r w:rsidRPr="00C40C36">
        <w:rPr>
          <w:rFonts w:ascii="Source Sans Pro" w:eastAsia="Times New Roman" w:hAnsi="Source Sans Pro" w:cs="Times New Roman"/>
          <w:color w:val="0D0F12"/>
          <w:kern w:val="0"/>
          <w:sz w:val="24"/>
          <w:szCs w:val="24"/>
          <w:lang w:eastAsia="es-CO"/>
          <w14:ligatures w14:val="none"/>
        </w:rPr>
        <w:t>expirativas</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realizamos la separaci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datos en el conjunto de entrenamiento y en el</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conjunto de test.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Continuando, como </w:t>
      </w:r>
      <w:proofErr w:type="spellStart"/>
      <w:r w:rsidRPr="00C40C36">
        <w:rPr>
          <w:rFonts w:ascii="Source Sans Pro" w:eastAsia="Times New Roman" w:hAnsi="Source Sans Pro" w:cs="Times New Roman"/>
          <w:color w:val="0D0F12"/>
          <w:kern w:val="0"/>
          <w:sz w:val="24"/>
          <w:szCs w:val="24"/>
          <w:lang w:eastAsia="es-CO"/>
          <w14:ligatures w14:val="none"/>
        </w:rPr>
        <w:t>you</w:t>
      </w:r>
      <w:proofErr w:type="spellEnd"/>
      <w:r w:rsidRPr="00C40C36">
        <w:rPr>
          <w:rFonts w:ascii="Source Sans Pro" w:eastAsia="Times New Roman" w:hAnsi="Source Sans Pro" w:cs="Times New Roman"/>
          <w:color w:val="0D0F12"/>
          <w:kern w:val="0"/>
          <w:sz w:val="24"/>
          <w:szCs w:val="24"/>
          <w:lang w:eastAsia="es-CO"/>
          <w14:ligatures w14:val="none"/>
        </w:rPr>
        <w:t xml:space="preserve"> has visto anteriormente.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La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Lasso utiliza la norma L1 del vector de coeficientes como t</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rmino de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controlar esta cantidad de 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se utiliza el</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proofErr w:type="spellStart"/>
      <w:r w:rsidRPr="00C40C36">
        <w:rPr>
          <w:rFonts w:ascii="Source Sans Pro" w:eastAsia="Times New Roman" w:hAnsi="Source Sans Pro" w:cs="Times New Roman"/>
          <w:color w:val="0D0F12"/>
          <w:kern w:val="0"/>
          <w:sz w:val="24"/>
          <w:szCs w:val="24"/>
          <w:lang w:eastAsia="es-CO"/>
          <w14:ligatures w14:val="none"/>
        </w:rPr>
        <w:t>hiperpar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metro</w:t>
      </w:r>
      <w:proofErr w:type="spellEnd"/>
      <w:r w:rsidRPr="00C40C36">
        <w:rPr>
          <w:rFonts w:ascii="Source Sans Pro" w:eastAsia="Times New Roman" w:hAnsi="Source Sans Pro" w:cs="Times New Roman"/>
          <w:color w:val="0D0F12"/>
          <w:kern w:val="0"/>
          <w:sz w:val="24"/>
          <w:szCs w:val="24"/>
          <w:lang w:eastAsia="es-CO"/>
          <w14:ligatures w14:val="none"/>
        </w:rPr>
        <w:t xml:space="preserve"> </w:t>
      </w:r>
      <w:proofErr w:type="spellStart"/>
      <w:r w:rsidRPr="00C40C36">
        <w:rPr>
          <w:rFonts w:ascii="Source Sans Pro" w:eastAsia="Times New Roman" w:hAnsi="Source Sans Pro" w:cs="Times New Roman"/>
          <w:color w:val="0D0F12"/>
          <w:kern w:val="0"/>
          <w:sz w:val="24"/>
          <w:szCs w:val="24"/>
          <w:lang w:eastAsia="es-CO"/>
          <w14:ligatures w14:val="none"/>
        </w:rPr>
        <w:t>alpha</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Probemos primero con un valor igual a 1.</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Para ello creamos un objeto de la clase Lasso y le indicamos el valor del </w:t>
      </w:r>
      <w:proofErr w:type="spellStart"/>
      <w:r w:rsidRPr="00C40C36">
        <w:rPr>
          <w:rFonts w:ascii="Source Sans Pro" w:eastAsia="Times New Roman" w:hAnsi="Source Sans Pro" w:cs="Times New Roman"/>
          <w:color w:val="0D0F12"/>
          <w:kern w:val="0"/>
          <w:sz w:val="24"/>
          <w:szCs w:val="24"/>
          <w:lang w:eastAsia="es-CO"/>
          <w14:ligatures w14:val="none"/>
        </w:rPr>
        <w:t>alpha</w:t>
      </w:r>
      <w:proofErr w:type="spellEnd"/>
      <w:r w:rsidRPr="00C40C36">
        <w:rPr>
          <w:rFonts w:ascii="Source Sans Pro" w:eastAsia="Times New Roman" w:hAnsi="Source Sans Pro" w:cs="Times New Roman"/>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deseado.</w:t>
      </w:r>
      <w:r w:rsidRPr="00C40C36">
        <w:rPr>
          <w:rFonts w:ascii="Source Sans Pro" w:eastAsia="Times New Roman" w:hAnsi="Source Sans Pro" w:cs="Source Sans Pro"/>
          <w:color w:val="0D0F12"/>
          <w:kern w:val="0"/>
          <w:sz w:val="24"/>
          <w:szCs w:val="24"/>
          <w:lang w:eastAsia="es-CO"/>
          <w14:ligatures w14:val="none"/>
        </w:rPr>
        <w:t> </w:t>
      </w:r>
    </w:p>
    <w:p w14:paraId="66A7DBDA"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lastRenderedPageBreak/>
        <w:t>​</w:t>
      </w:r>
      <w:r w:rsidRPr="00C40C36">
        <w:rPr>
          <w:rFonts w:ascii="Source Sans Pro" w:eastAsia="Times New Roman" w:hAnsi="Source Sans Pro" w:cs="Times New Roman"/>
          <w:color w:val="0D0F12"/>
          <w:kern w:val="0"/>
          <w:sz w:val="24"/>
          <w:szCs w:val="24"/>
          <w:lang w:eastAsia="es-CO"/>
          <w14:ligatures w14:val="none"/>
        </w:rPr>
        <w:t>Tambi</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 xml:space="preserve">n ten en cuenta </w:t>
      </w:r>
      <w:proofErr w:type="gramStart"/>
      <w:r w:rsidRPr="00C40C36">
        <w:rPr>
          <w:rFonts w:ascii="Source Sans Pro" w:eastAsia="Times New Roman" w:hAnsi="Source Sans Pro" w:cs="Times New Roman"/>
          <w:color w:val="0D0F12"/>
          <w:kern w:val="0"/>
          <w:sz w:val="24"/>
          <w:szCs w:val="24"/>
          <w:lang w:eastAsia="es-CO"/>
          <w14:ligatures w14:val="none"/>
        </w:rPr>
        <w:t>que</w:t>
      </w:r>
      <w:proofErr w:type="gramEnd"/>
      <w:r w:rsidRPr="00C40C36">
        <w:rPr>
          <w:rFonts w:ascii="Source Sans Pro" w:eastAsia="Times New Roman" w:hAnsi="Source Sans Pro" w:cs="Times New Roman"/>
          <w:color w:val="0D0F12"/>
          <w:kern w:val="0"/>
          <w:sz w:val="24"/>
          <w:szCs w:val="24"/>
          <w:lang w:eastAsia="es-CO"/>
          <w14:ligatures w14:val="none"/>
        </w:rPr>
        <w:t xml:space="preserve"> para realizar esta 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es importante normalizar todas las variables explicativas.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acelerar la convergencia del algoritmo que utiliza Lasso para optimizar</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la funci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costo.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Esto lo podemos hacer de manera sencilla,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igual que lo hicimos para la 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Ridge.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Indicando un valor de true en el par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 xml:space="preserve">metro </w:t>
      </w:r>
      <w:proofErr w:type="spellStart"/>
      <w:r w:rsidRPr="00C40C36">
        <w:rPr>
          <w:rFonts w:ascii="Source Sans Pro" w:eastAsia="Times New Roman" w:hAnsi="Source Sans Pro" w:cs="Times New Roman"/>
          <w:color w:val="0D0F12"/>
          <w:kern w:val="0"/>
          <w:sz w:val="24"/>
          <w:szCs w:val="24"/>
          <w:lang w:eastAsia="es-CO"/>
          <w14:ligatures w14:val="none"/>
        </w:rPr>
        <w:t>normalize</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Despu</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s, podemos entrenar el modelo utilizando la funci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 xml:space="preserve">n </w:t>
      </w:r>
      <w:proofErr w:type="spellStart"/>
      <w:r w:rsidRPr="00C40C36">
        <w:rPr>
          <w:rFonts w:ascii="Source Sans Pro" w:eastAsia="Times New Roman" w:hAnsi="Source Sans Pro" w:cs="Times New Roman"/>
          <w:color w:val="0D0F12"/>
          <w:kern w:val="0"/>
          <w:sz w:val="24"/>
          <w:szCs w:val="24"/>
          <w:lang w:eastAsia="es-CO"/>
          <w14:ligatures w14:val="none"/>
        </w:rPr>
        <w:t>fit</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Ahora, podemos evaluar este primer modelo utilizando el conjunto de datos de test.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Y listo, con esto </w:t>
      </w:r>
      <w:proofErr w:type="spellStart"/>
      <w:r w:rsidRPr="00C40C36">
        <w:rPr>
          <w:rFonts w:ascii="Source Sans Pro" w:eastAsia="Times New Roman" w:hAnsi="Source Sans Pro" w:cs="Times New Roman"/>
          <w:color w:val="0D0F12"/>
          <w:kern w:val="0"/>
          <w:sz w:val="24"/>
          <w:szCs w:val="24"/>
          <w:lang w:eastAsia="es-CO"/>
          <w14:ligatures w14:val="none"/>
        </w:rPr>
        <w:t>you</w:t>
      </w:r>
      <w:proofErr w:type="spellEnd"/>
      <w:r w:rsidRPr="00C40C36">
        <w:rPr>
          <w:rFonts w:ascii="Source Sans Pro" w:eastAsia="Times New Roman" w:hAnsi="Source Sans Pro" w:cs="Times New Roman"/>
          <w:color w:val="0D0F12"/>
          <w:kern w:val="0"/>
          <w:sz w:val="24"/>
          <w:szCs w:val="24"/>
          <w:lang w:eastAsia="es-CO"/>
          <w14:ligatures w14:val="none"/>
        </w:rPr>
        <w:t xml:space="preserve"> creamos y evaluamos nuestro primer modelo de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utilizaci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Lasso.</w:t>
      </w:r>
      <w:r w:rsidRPr="00C40C36">
        <w:rPr>
          <w:rFonts w:ascii="Source Sans Pro" w:eastAsia="Times New Roman" w:hAnsi="Source Sans Pro" w:cs="Source Sans Pro"/>
          <w:color w:val="0D0F12"/>
          <w:kern w:val="0"/>
          <w:sz w:val="24"/>
          <w:szCs w:val="24"/>
          <w:lang w:eastAsia="es-CO"/>
          <w14:ligatures w14:val="none"/>
        </w:rPr>
        <w:t> </w:t>
      </w:r>
    </w:p>
    <w:p w14:paraId="50AA3AB2"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Continuando, utilicemos la validaci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cruzada de k particiones para la b</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squeda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del valor alfa utilizando </w:t>
      </w:r>
      <w:proofErr w:type="spellStart"/>
      <w:r w:rsidRPr="00C40C36">
        <w:rPr>
          <w:rFonts w:ascii="Source Sans Pro" w:eastAsia="Times New Roman" w:hAnsi="Source Sans Pro" w:cs="Times New Roman"/>
          <w:color w:val="0D0F12"/>
          <w:kern w:val="0"/>
          <w:sz w:val="24"/>
          <w:szCs w:val="24"/>
          <w:lang w:eastAsia="es-CO"/>
          <w14:ligatures w14:val="none"/>
        </w:rPr>
        <w:t>GridSearchCV</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Recuerda que para ello podemos primero fijar el n</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mero de particiones utilizando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la clase </w:t>
      </w:r>
      <w:proofErr w:type="spellStart"/>
      <w:r w:rsidRPr="00C40C36">
        <w:rPr>
          <w:rFonts w:ascii="Source Sans Pro" w:eastAsia="Times New Roman" w:hAnsi="Source Sans Pro" w:cs="Times New Roman"/>
          <w:color w:val="0D0F12"/>
          <w:kern w:val="0"/>
          <w:sz w:val="24"/>
          <w:szCs w:val="24"/>
          <w:lang w:eastAsia="es-CO"/>
          <w14:ligatures w14:val="none"/>
        </w:rPr>
        <w:t>KFold</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Donde en este caso asignamos un K = 10.</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despu</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 xml:space="preserve">s creamos un diccionario en el cual indicamos los valores de </w:t>
      </w:r>
      <w:proofErr w:type="spellStart"/>
      <w:r w:rsidRPr="00C40C36">
        <w:rPr>
          <w:rFonts w:ascii="Source Sans Pro" w:eastAsia="Times New Roman" w:hAnsi="Source Sans Pro" w:cs="Times New Roman"/>
          <w:color w:val="0D0F12"/>
          <w:kern w:val="0"/>
          <w:sz w:val="24"/>
          <w:szCs w:val="24"/>
          <w:lang w:eastAsia="es-CO"/>
          <w14:ligatures w14:val="none"/>
        </w:rPr>
        <w:t>alpha</w:t>
      </w:r>
      <w:proofErr w:type="spellEnd"/>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que queremos que sean considerados.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Para esta b</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squeda, utilizaremos los n</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meros del 1 al 5.</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A continuaci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definimos el modelo </w:t>
      </w:r>
      <w:proofErr w:type="gramStart"/>
      <w:r w:rsidRPr="00C40C36">
        <w:rPr>
          <w:rFonts w:ascii="Source Sans Pro" w:eastAsia="Times New Roman" w:hAnsi="Source Sans Pro" w:cs="Times New Roman"/>
          <w:color w:val="0D0F12"/>
          <w:kern w:val="0"/>
          <w:sz w:val="24"/>
          <w:szCs w:val="24"/>
          <w:lang w:eastAsia="es-CO"/>
          <w14:ligatures w14:val="none"/>
        </w:rPr>
        <w:t>nuevamente</w:t>
      </w:r>
      <w:proofErr w:type="gramEnd"/>
      <w:r w:rsidRPr="00C40C36">
        <w:rPr>
          <w:rFonts w:ascii="Source Sans Pro" w:eastAsia="Times New Roman" w:hAnsi="Source Sans Pro" w:cs="Times New Roman"/>
          <w:color w:val="0D0F12"/>
          <w:kern w:val="0"/>
          <w:sz w:val="24"/>
          <w:szCs w:val="24"/>
          <w:lang w:eastAsia="es-CO"/>
          <w14:ligatures w14:val="none"/>
        </w:rPr>
        <w:t xml:space="preserve"> pero sin ning</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 xml:space="preserve">n valor del </w:t>
      </w:r>
      <w:proofErr w:type="spellStart"/>
      <w:r w:rsidRPr="00C40C36">
        <w:rPr>
          <w:rFonts w:ascii="Source Sans Pro" w:eastAsia="Times New Roman" w:hAnsi="Source Sans Pro" w:cs="Times New Roman"/>
          <w:color w:val="0D0F12"/>
          <w:kern w:val="0"/>
          <w:sz w:val="24"/>
          <w:szCs w:val="24"/>
          <w:lang w:eastAsia="es-CO"/>
          <w14:ligatures w14:val="none"/>
        </w:rPr>
        <w:t>hiperparámetro</w:t>
      </w:r>
      <w:proofErr w:type="spellEnd"/>
      <w:r w:rsidRPr="00C40C36">
        <w:rPr>
          <w:rFonts w:ascii="Source Sans Pro" w:eastAsia="Times New Roman" w:hAnsi="Source Sans Pro" w:cs="Times New Roman"/>
          <w:color w:val="0D0F12"/>
          <w:kern w:val="0"/>
          <w:sz w:val="24"/>
          <w:szCs w:val="24"/>
          <w:lang w:eastAsia="es-CO"/>
          <w14:ligatures w14:val="none"/>
        </w:rPr>
        <w:t xml:space="preserve"> alfa.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Despu</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 xml:space="preserve">s, creamos el modelo de </w:t>
      </w:r>
      <w:proofErr w:type="spellStart"/>
      <w:r w:rsidRPr="00C40C36">
        <w:rPr>
          <w:rFonts w:ascii="Source Sans Pro" w:eastAsia="Times New Roman" w:hAnsi="Source Sans Pro" w:cs="Times New Roman"/>
          <w:color w:val="0D0F12"/>
          <w:kern w:val="0"/>
          <w:sz w:val="24"/>
          <w:szCs w:val="24"/>
          <w:lang w:eastAsia="es-CO"/>
          <w14:ligatures w14:val="none"/>
        </w:rPr>
        <w:t>GridSearch</w:t>
      </w:r>
      <w:proofErr w:type="spellEnd"/>
      <w:r w:rsidRPr="00C40C36">
        <w:rPr>
          <w:rFonts w:ascii="Source Sans Pro" w:eastAsia="Times New Roman" w:hAnsi="Source Sans Pro" w:cs="Times New Roman"/>
          <w:color w:val="0D0F12"/>
          <w:kern w:val="0"/>
          <w:sz w:val="24"/>
          <w:szCs w:val="24"/>
          <w:lang w:eastAsia="es-CO"/>
          <w14:ligatures w14:val="none"/>
        </w:rPr>
        <w:t xml:space="preserve"> indicando el modelo, la grilla,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las particiones.</w:t>
      </w:r>
      <w:r w:rsidRPr="00C40C36">
        <w:rPr>
          <w:rFonts w:ascii="Source Sans Pro" w:eastAsia="Times New Roman" w:hAnsi="Source Sans Pro" w:cs="Source Sans Pro"/>
          <w:color w:val="0D0F12"/>
          <w:kern w:val="0"/>
          <w:sz w:val="24"/>
          <w:szCs w:val="24"/>
          <w:lang w:eastAsia="es-CO"/>
          <w14:ligatures w14:val="none"/>
        </w:rPr>
        <w:t> </w:t>
      </w:r>
    </w:p>
    <w:p w14:paraId="2D9AAC36"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el n</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mero de n</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cleos de nuestro procesador que queremos que sean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utilizados para ajustar el </w:t>
      </w:r>
      <w:proofErr w:type="spellStart"/>
      <w:r w:rsidRPr="00C40C36">
        <w:rPr>
          <w:rFonts w:ascii="Source Sans Pro" w:eastAsia="Times New Roman" w:hAnsi="Source Sans Pro" w:cs="Times New Roman"/>
          <w:color w:val="0D0F12"/>
          <w:kern w:val="0"/>
          <w:sz w:val="24"/>
          <w:szCs w:val="24"/>
          <w:lang w:eastAsia="es-CO"/>
          <w14:ligatures w14:val="none"/>
        </w:rPr>
        <w:t>GridSearch</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Luego ajustamos utilizando la funci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 xml:space="preserve">n </w:t>
      </w:r>
      <w:proofErr w:type="spellStart"/>
      <w:r w:rsidRPr="00C40C36">
        <w:rPr>
          <w:rFonts w:ascii="Source Sans Pro" w:eastAsia="Times New Roman" w:hAnsi="Source Sans Pro" w:cs="Times New Roman"/>
          <w:color w:val="0D0F12"/>
          <w:kern w:val="0"/>
          <w:sz w:val="24"/>
          <w:szCs w:val="24"/>
          <w:lang w:eastAsia="es-CO"/>
          <w14:ligatures w14:val="none"/>
        </w:rPr>
        <w:t>fit</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una vez finalizado este proceso podemos utilizar el atributo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proofErr w:type="spellStart"/>
      <w:r w:rsidRPr="00C40C36">
        <w:rPr>
          <w:rFonts w:ascii="Source Sans Pro" w:eastAsia="Times New Roman" w:hAnsi="Source Sans Pro" w:cs="Times New Roman"/>
          <w:color w:val="0D0F12"/>
          <w:kern w:val="0"/>
          <w:sz w:val="24"/>
          <w:szCs w:val="24"/>
          <w:lang w:eastAsia="es-CO"/>
          <w14:ligatures w14:val="none"/>
        </w:rPr>
        <w:t>best_params</w:t>
      </w:r>
      <w:proofErr w:type="spellEnd"/>
      <w:r w:rsidRPr="00C40C36">
        <w:rPr>
          <w:rFonts w:ascii="Source Sans Pro" w:eastAsia="Times New Roman" w:hAnsi="Source Sans Pro" w:cs="Times New Roman"/>
          <w:color w:val="0D0F12"/>
          <w:kern w:val="0"/>
          <w:sz w:val="24"/>
          <w:szCs w:val="24"/>
          <w:lang w:eastAsia="es-CO"/>
          <w14:ligatures w14:val="none"/>
        </w:rPr>
        <w:t xml:space="preserve">_ de </w:t>
      </w:r>
      <w:proofErr w:type="spellStart"/>
      <w:r w:rsidRPr="00C40C36">
        <w:rPr>
          <w:rFonts w:ascii="Source Sans Pro" w:eastAsia="Times New Roman" w:hAnsi="Source Sans Pro" w:cs="Times New Roman"/>
          <w:color w:val="0D0F12"/>
          <w:kern w:val="0"/>
          <w:sz w:val="24"/>
          <w:szCs w:val="24"/>
          <w:lang w:eastAsia="es-CO"/>
          <w14:ligatures w14:val="none"/>
        </w:rPr>
        <w:t>GridSearch</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Donde se observa que el mejor modelo se obtiene al ser entrenado con un valor de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proofErr w:type="spellStart"/>
      <w:r w:rsidRPr="00C40C36">
        <w:rPr>
          <w:rFonts w:ascii="Source Sans Pro" w:eastAsia="Times New Roman" w:hAnsi="Source Sans Pro" w:cs="Times New Roman"/>
          <w:color w:val="0D0F12"/>
          <w:kern w:val="0"/>
          <w:sz w:val="24"/>
          <w:szCs w:val="24"/>
          <w:lang w:eastAsia="es-CO"/>
          <w14:ligatures w14:val="none"/>
        </w:rPr>
        <w:t>alpha</w:t>
      </w:r>
      <w:proofErr w:type="spellEnd"/>
      <w:r w:rsidRPr="00C40C36">
        <w:rPr>
          <w:rFonts w:ascii="Source Sans Pro" w:eastAsia="Times New Roman" w:hAnsi="Source Sans Pro" w:cs="Times New Roman"/>
          <w:color w:val="0D0F12"/>
          <w:kern w:val="0"/>
          <w:sz w:val="24"/>
          <w:szCs w:val="24"/>
          <w:lang w:eastAsia="es-CO"/>
          <w14:ligatures w14:val="none"/>
        </w:rPr>
        <w:t xml:space="preserve"> de 5.</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Tambi</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n, como vimos en el anterior videotutorial, se puede escoger una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trica en particular para realizar la b</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squeda del mejor modelo.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Esto se hace al momento de crear el </w:t>
      </w:r>
      <w:proofErr w:type="spellStart"/>
      <w:r w:rsidRPr="00C40C36">
        <w:rPr>
          <w:rFonts w:ascii="Source Sans Pro" w:eastAsia="Times New Roman" w:hAnsi="Source Sans Pro" w:cs="Times New Roman"/>
          <w:color w:val="0D0F12"/>
          <w:kern w:val="0"/>
          <w:sz w:val="24"/>
          <w:szCs w:val="24"/>
          <w:lang w:eastAsia="es-CO"/>
          <w14:ligatures w14:val="none"/>
        </w:rPr>
        <w:t>GridSearch</w:t>
      </w:r>
      <w:proofErr w:type="spellEnd"/>
      <w:r w:rsidRPr="00C40C36">
        <w:rPr>
          <w:rFonts w:ascii="Source Sans Pro" w:eastAsia="Times New Roman" w:hAnsi="Source Sans Pro" w:cs="Times New Roman"/>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donde se indica la m</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trica deseada en el par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 xml:space="preserve">metro </w:t>
      </w:r>
      <w:proofErr w:type="spellStart"/>
      <w:r w:rsidRPr="00C40C36">
        <w:rPr>
          <w:rFonts w:ascii="Source Sans Pro" w:eastAsia="Times New Roman" w:hAnsi="Source Sans Pro" w:cs="Times New Roman"/>
          <w:color w:val="0D0F12"/>
          <w:kern w:val="0"/>
          <w:sz w:val="24"/>
          <w:szCs w:val="24"/>
          <w:lang w:eastAsia="es-CO"/>
          <w14:ligatures w14:val="none"/>
        </w:rPr>
        <w:t>scoring</w:t>
      </w:r>
      <w:proofErr w:type="spellEnd"/>
      <w:r w:rsidRPr="00C40C36">
        <w:rPr>
          <w:rFonts w:ascii="Source Sans Pro" w:eastAsia="Times New Roman" w:hAnsi="Source Sans Pro" w:cs="Times New Roman"/>
          <w:color w:val="0D0F12"/>
          <w:kern w:val="0"/>
          <w:sz w:val="24"/>
          <w:szCs w:val="24"/>
          <w:lang w:eastAsia="es-CO"/>
          <w14:ligatures w14:val="none"/>
        </w:rPr>
        <w:t>.</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En esta celda, utilizaremos el MAE.</w:t>
      </w:r>
      <w:r w:rsidRPr="00C40C36">
        <w:rPr>
          <w:rFonts w:ascii="Source Sans Pro" w:eastAsia="Times New Roman" w:hAnsi="Source Sans Pro" w:cs="Source Sans Pro"/>
          <w:color w:val="0D0F12"/>
          <w:kern w:val="0"/>
          <w:sz w:val="24"/>
          <w:szCs w:val="24"/>
          <w:lang w:eastAsia="es-CO"/>
          <w14:ligatures w14:val="none"/>
        </w:rPr>
        <w:t> </w:t>
      </w:r>
    </w:p>
    <w:p w14:paraId="21CD5C86"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Recuerda que por defecto </w:t>
      </w:r>
      <w:proofErr w:type="spellStart"/>
      <w:r w:rsidRPr="00C40C36">
        <w:rPr>
          <w:rFonts w:ascii="Source Sans Pro" w:eastAsia="Times New Roman" w:hAnsi="Source Sans Pro" w:cs="Times New Roman"/>
          <w:color w:val="0D0F12"/>
          <w:kern w:val="0"/>
          <w:sz w:val="24"/>
          <w:szCs w:val="24"/>
          <w:lang w:eastAsia="es-CO"/>
          <w14:ligatures w14:val="none"/>
        </w:rPr>
        <w:t>GridSearch</w:t>
      </w:r>
      <w:proofErr w:type="spellEnd"/>
      <w:r w:rsidRPr="00C40C36">
        <w:rPr>
          <w:rFonts w:ascii="Source Sans Pro" w:eastAsia="Times New Roman" w:hAnsi="Source Sans Pro" w:cs="Times New Roman"/>
          <w:color w:val="0D0F12"/>
          <w:kern w:val="0"/>
          <w:sz w:val="24"/>
          <w:szCs w:val="24"/>
          <w:lang w:eastAsia="es-CO"/>
          <w14:ligatures w14:val="none"/>
        </w:rPr>
        <w:t xml:space="preserve"> asume que entre m</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s grande sea la m</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trica,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entonces es mejor.</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Por lo que es importante </w:t>
      </w:r>
      <w:proofErr w:type="gramStart"/>
      <w:r w:rsidRPr="00C40C36">
        <w:rPr>
          <w:rFonts w:ascii="Source Sans Pro" w:eastAsia="Times New Roman" w:hAnsi="Source Sans Pro" w:cs="Times New Roman"/>
          <w:color w:val="0D0F12"/>
          <w:kern w:val="0"/>
          <w:sz w:val="24"/>
          <w:szCs w:val="24"/>
          <w:lang w:eastAsia="es-CO"/>
          <w14:ligatures w14:val="none"/>
        </w:rPr>
        <w:t>que</w:t>
      </w:r>
      <w:proofErr w:type="gramEnd"/>
      <w:r w:rsidRPr="00C40C36">
        <w:rPr>
          <w:rFonts w:ascii="Source Sans Pro" w:eastAsia="Times New Roman" w:hAnsi="Source Sans Pro" w:cs="Times New Roman"/>
          <w:color w:val="0D0F12"/>
          <w:kern w:val="0"/>
          <w:sz w:val="24"/>
          <w:szCs w:val="24"/>
          <w:lang w:eastAsia="es-CO"/>
          <w14:ligatures w14:val="none"/>
        </w:rPr>
        <w:t xml:space="preserve"> para m</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tricas como el MAE, utilices su valor negativo.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Una vez terminada esta b</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squeda utilizando el MAE como m</w:t>
      </w:r>
      <w:r w:rsidRPr="00C40C36">
        <w:rPr>
          <w:rFonts w:ascii="Source Sans Pro" w:eastAsia="Times New Roman" w:hAnsi="Source Sans Pro" w:cs="Source Sans Pro"/>
          <w:color w:val="0D0F12"/>
          <w:kern w:val="0"/>
          <w:sz w:val="24"/>
          <w:szCs w:val="24"/>
          <w:lang w:eastAsia="es-CO"/>
          <w14:ligatures w14:val="none"/>
        </w:rPr>
        <w:t>é</w:t>
      </w:r>
      <w:r w:rsidRPr="00C40C36">
        <w:rPr>
          <w:rFonts w:ascii="Source Sans Pro" w:eastAsia="Times New Roman" w:hAnsi="Source Sans Pro" w:cs="Times New Roman"/>
          <w:color w:val="0D0F12"/>
          <w:kern w:val="0"/>
          <w:sz w:val="24"/>
          <w:szCs w:val="24"/>
          <w:lang w:eastAsia="es-CO"/>
          <w14:ligatures w14:val="none"/>
        </w:rPr>
        <w:t>trica de comparaci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volvemos a obtener que </w:t>
      </w:r>
      <w:proofErr w:type="gramStart"/>
      <w:r w:rsidRPr="00C40C36">
        <w:rPr>
          <w:rFonts w:ascii="Source Sans Pro" w:eastAsia="Times New Roman" w:hAnsi="Source Sans Pro" w:cs="Times New Roman"/>
          <w:color w:val="0D0F12"/>
          <w:kern w:val="0"/>
          <w:sz w:val="24"/>
          <w:szCs w:val="24"/>
          <w:lang w:eastAsia="es-CO"/>
          <w14:ligatures w14:val="none"/>
        </w:rPr>
        <w:t>el mejor alfa</w:t>
      </w:r>
      <w:proofErr w:type="gramEnd"/>
      <w:r w:rsidRPr="00C40C36">
        <w:rPr>
          <w:rFonts w:ascii="Source Sans Pro" w:eastAsia="Times New Roman" w:hAnsi="Source Sans Pro" w:cs="Times New Roman"/>
          <w:color w:val="0D0F12"/>
          <w:kern w:val="0"/>
          <w:sz w:val="24"/>
          <w:szCs w:val="24"/>
          <w:lang w:eastAsia="es-CO"/>
          <w14:ligatures w14:val="none"/>
        </w:rPr>
        <w:t xml:space="preserve"> es el 5.</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Por otro lado, no olvides que </w:t>
      </w:r>
      <w:proofErr w:type="spellStart"/>
      <w:r w:rsidRPr="00C40C36">
        <w:rPr>
          <w:rFonts w:ascii="Source Sans Pro" w:eastAsia="Times New Roman" w:hAnsi="Source Sans Pro" w:cs="Times New Roman"/>
          <w:color w:val="0D0F12"/>
          <w:kern w:val="0"/>
          <w:sz w:val="24"/>
          <w:szCs w:val="24"/>
          <w:lang w:eastAsia="es-CO"/>
          <w14:ligatures w14:val="none"/>
        </w:rPr>
        <w:t>GridSeach</w:t>
      </w:r>
      <w:proofErr w:type="spellEnd"/>
      <w:r w:rsidRPr="00C40C36">
        <w:rPr>
          <w:rFonts w:ascii="Source Sans Pro" w:eastAsia="Times New Roman" w:hAnsi="Source Sans Pro" w:cs="Times New Roman"/>
          <w:color w:val="0D0F12"/>
          <w:kern w:val="0"/>
          <w:sz w:val="24"/>
          <w:szCs w:val="24"/>
          <w:lang w:eastAsia="es-CO"/>
          <w14:ligatures w14:val="none"/>
        </w:rPr>
        <w:t xml:space="preserve"> nos regresa a un modelo entrenado con el</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mejor valor del </w:t>
      </w:r>
      <w:proofErr w:type="spellStart"/>
      <w:r w:rsidRPr="00C40C36">
        <w:rPr>
          <w:rFonts w:ascii="Source Sans Pro" w:eastAsia="Times New Roman" w:hAnsi="Source Sans Pro" w:cs="Times New Roman"/>
          <w:color w:val="0D0F12"/>
          <w:kern w:val="0"/>
          <w:sz w:val="24"/>
          <w:szCs w:val="24"/>
          <w:lang w:eastAsia="es-CO"/>
          <w14:ligatures w14:val="none"/>
        </w:rPr>
        <w:t>hiperpar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metro</w:t>
      </w:r>
      <w:proofErr w:type="spellEnd"/>
      <w:r w:rsidRPr="00C40C36">
        <w:rPr>
          <w:rFonts w:ascii="Source Sans Pro" w:eastAsia="Times New Roman" w:hAnsi="Source Sans Pro" w:cs="Times New Roman"/>
          <w:color w:val="0D0F12"/>
          <w:kern w:val="0"/>
          <w:sz w:val="24"/>
          <w:szCs w:val="24"/>
          <w:lang w:eastAsia="es-CO"/>
          <w14:ligatures w14:val="none"/>
        </w:rPr>
        <w:t xml:space="preserve"> alfa.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Este modelo se puede considerar como el final, y podemos evaluarlo sobre el</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conjunto de test para medir su capacidad de generalización.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Finalmente, con la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Lasso podemos observar la importancia de las variables.</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Dado a que esta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act</w:t>
      </w:r>
      <w:r w:rsidRPr="00C40C36">
        <w:rPr>
          <w:rFonts w:ascii="Source Sans Pro" w:eastAsia="Times New Roman" w:hAnsi="Source Sans Pro" w:cs="Source Sans Pro"/>
          <w:color w:val="0D0F12"/>
          <w:kern w:val="0"/>
          <w:sz w:val="24"/>
          <w:szCs w:val="24"/>
          <w:lang w:eastAsia="es-CO"/>
          <w14:ligatures w14:val="none"/>
        </w:rPr>
        <w:t>ú</w:t>
      </w:r>
      <w:r w:rsidRPr="00C40C36">
        <w:rPr>
          <w:rFonts w:ascii="Source Sans Pro" w:eastAsia="Times New Roman" w:hAnsi="Source Sans Pro" w:cs="Times New Roman"/>
          <w:color w:val="0D0F12"/>
          <w:kern w:val="0"/>
          <w:sz w:val="24"/>
          <w:szCs w:val="24"/>
          <w:lang w:eastAsia="es-CO"/>
          <w14:ligatures w14:val="none"/>
        </w:rPr>
        <w:t>a como un selector de variables.</w:t>
      </w:r>
      <w:r w:rsidRPr="00C40C36">
        <w:rPr>
          <w:rFonts w:ascii="Source Sans Pro" w:eastAsia="Times New Roman" w:hAnsi="Source Sans Pro" w:cs="Source Sans Pro"/>
          <w:color w:val="0D0F12"/>
          <w:kern w:val="0"/>
          <w:sz w:val="24"/>
          <w:szCs w:val="24"/>
          <w:lang w:eastAsia="es-CO"/>
          <w14:ligatures w14:val="none"/>
        </w:rPr>
        <w:t> </w:t>
      </w:r>
    </w:p>
    <w:p w14:paraId="5E635067"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Aquellas que tengan un coeficiente diferente de 0,</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ser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n variables significantes para explicar y predecir la variable objetiva.</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Podr</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s determinar la importancia de los atributos en el an</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lisis y predicci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Al ejecutar esta celda podremos ver cada variable con su respectivo coeficiente.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Y, como puedes observar, las </w:t>
      </w:r>
      <w:proofErr w:type="gramStart"/>
      <w:r w:rsidRPr="00C40C36">
        <w:rPr>
          <w:rFonts w:ascii="Source Sans Pro" w:eastAsia="Times New Roman" w:hAnsi="Source Sans Pro" w:cs="Times New Roman"/>
          <w:color w:val="0D0F12"/>
          <w:kern w:val="0"/>
          <w:sz w:val="24"/>
          <w:szCs w:val="24"/>
          <w:lang w:eastAsia="es-CO"/>
          <w14:ligatures w14:val="none"/>
        </w:rPr>
        <w:t xml:space="preserve">variables </w:t>
      </w:r>
      <w:proofErr w:type="spellStart"/>
      <w:r w:rsidRPr="00C40C36">
        <w:rPr>
          <w:rFonts w:ascii="Source Sans Pro" w:eastAsia="Times New Roman" w:hAnsi="Source Sans Pro" w:cs="Times New Roman"/>
          <w:color w:val="0D0F12"/>
          <w:kern w:val="0"/>
          <w:sz w:val="24"/>
          <w:szCs w:val="24"/>
          <w:lang w:eastAsia="es-CO"/>
          <w14:ligatures w14:val="none"/>
        </w:rPr>
        <w:t>combustible</w:t>
      </w:r>
      <w:proofErr w:type="gramEnd"/>
      <w:r w:rsidRPr="00C40C36">
        <w:rPr>
          <w:rFonts w:ascii="Source Sans Pro" w:eastAsia="Times New Roman" w:hAnsi="Source Sans Pro" w:cs="Times New Roman"/>
          <w:color w:val="0D0F12"/>
          <w:kern w:val="0"/>
          <w:sz w:val="24"/>
          <w:szCs w:val="24"/>
          <w:lang w:eastAsia="es-CO"/>
          <w14:ligatures w14:val="none"/>
        </w:rPr>
        <w:t>_CNG</w:t>
      </w:r>
      <w:proofErr w:type="spellEnd"/>
      <w:r w:rsidRPr="00C40C36">
        <w:rPr>
          <w:rFonts w:ascii="Source Sans Pro" w:eastAsia="Times New Roman" w:hAnsi="Source Sans Pro" w:cs="Times New Roman"/>
          <w:color w:val="0D0F12"/>
          <w:kern w:val="0"/>
          <w:sz w:val="24"/>
          <w:szCs w:val="24"/>
          <w:lang w:eastAsia="es-CO"/>
          <w14:ligatures w14:val="none"/>
        </w:rPr>
        <w:t xml:space="preserve"> y segundo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propietario tienen un coeficiente igual a cero.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Por lo que podemos decir que estas dos variables no nos aportan a la explicaci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predicci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la variable precio.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Mientras que las dem</w:t>
      </w:r>
      <w:r w:rsidRPr="00C40C36">
        <w:rPr>
          <w:rFonts w:ascii="Source Sans Pro" w:eastAsia="Times New Roman" w:hAnsi="Source Sans Pro" w:cs="Source Sans Pro"/>
          <w:color w:val="0D0F12"/>
          <w:kern w:val="0"/>
          <w:sz w:val="24"/>
          <w:szCs w:val="24"/>
          <w:lang w:eastAsia="es-CO"/>
          <w14:ligatures w14:val="none"/>
        </w:rPr>
        <w:t>á</w:t>
      </w:r>
      <w:r w:rsidRPr="00C40C36">
        <w:rPr>
          <w:rFonts w:ascii="Source Sans Pro" w:eastAsia="Times New Roman" w:hAnsi="Source Sans Pro" w:cs="Times New Roman"/>
          <w:color w:val="0D0F12"/>
          <w:kern w:val="0"/>
          <w:sz w:val="24"/>
          <w:szCs w:val="24"/>
          <w:lang w:eastAsia="es-CO"/>
          <w14:ligatures w14:val="none"/>
        </w:rPr>
        <w:t>s, como no tienen coeficientes iguales a cero,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son importantes para explicar y predecir el precio.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 xml:space="preserve">Y bueno, con esto </w:t>
      </w:r>
      <w:proofErr w:type="spellStart"/>
      <w:r w:rsidRPr="00C40C36">
        <w:rPr>
          <w:rFonts w:ascii="Source Sans Pro" w:eastAsia="Times New Roman" w:hAnsi="Source Sans Pro" w:cs="Times New Roman"/>
          <w:color w:val="0D0F12"/>
          <w:kern w:val="0"/>
          <w:sz w:val="24"/>
          <w:szCs w:val="24"/>
          <w:lang w:eastAsia="es-CO"/>
          <w14:ligatures w14:val="none"/>
        </w:rPr>
        <w:t>you</w:t>
      </w:r>
      <w:proofErr w:type="spellEnd"/>
      <w:r w:rsidRPr="00C40C36">
        <w:rPr>
          <w:rFonts w:ascii="Source Sans Pro" w:eastAsia="Times New Roman" w:hAnsi="Source Sans Pro" w:cs="Times New Roman"/>
          <w:color w:val="0D0F12"/>
          <w:kern w:val="0"/>
          <w:sz w:val="24"/>
          <w:szCs w:val="24"/>
          <w:lang w:eastAsia="es-CO"/>
          <w14:ligatures w14:val="none"/>
        </w:rPr>
        <w:t xml:space="preserve"> terminamos este videotutorial.</w:t>
      </w:r>
      <w:r w:rsidRPr="00C40C36">
        <w:rPr>
          <w:rFonts w:ascii="Source Sans Pro" w:eastAsia="Times New Roman" w:hAnsi="Source Sans Pro" w:cs="Source Sans Pro"/>
          <w:color w:val="0D0F12"/>
          <w:kern w:val="0"/>
          <w:sz w:val="24"/>
          <w:szCs w:val="24"/>
          <w:lang w:eastAsia="es-CO"/>
          <w14:ligatures w14:val="none"/>
        </w:rPr>
        <w:t> </w:t>
      </w:r>
    </w:p>
    <w:p w14:paraId="23106373" w14:textId="77777777" w:rsidR="00C40C36" w:rsidRPr="00C40C36" w:rsidRDefault="00C40C36" w:rsidP="00C40C36">
      <w:pPr>
        <w:shd w:val="clear" w:color="auto" w:fill="FFFFFF"/>
        <w:spacing w:after="0" w:line="240" w:lineRule="auto"/>
        <w:rPr>
          <w:rFonts w:ascii="Source Sans Pro" w:eastAsia="Times New Roman" w:hAnsi="Source Sans Pro" w:cs="Times New Roman"/>
          <w:color w:val="0D0F12"/>
          <w:kern w:val="0"/>
          <w:sz w:val="24"/>
          <w:szCs w:val="24"/>
          <w:lang w:eastAsia="es-CO"/>
          <w14:ligatures w14:val="none"/>
        </w:rPr>
      </w:pPr>
      <w:r w:rsidRPr="00C40C36">
        <w:rPr>
          <w:rFonts w:ascii="Arial" w:eastAsia="Times New Roman" w:hAnsi="Arial" w:cs="Arial"/>
          <w:color w:val="0D0F12"/>
          <w:kern w:val="0"/>
          <w:sz w:val="24"/>
          <w:szCs w:val="24"/>
          <w:lang w:eastAsia="es-CO"/>
          <w14:ligatures w14:val="none"/>
        </w:rPr>
        <w:lastRenderedPageBreak/>
        <w:t>​</w:t>
      </w:r>
      <w:r w:rsidRPr="00C40C36">
        <w:rPr>
          <w:rFonts w:ascii="Source Sans Pro" w:eastAsia="Times New Roman" w:hAnsi="Source Sans Pro" w:cs="Times New Roman"/>
          <w:color w:val="0D0F12"/>
          <w:kern w:val="0"/>
          <w:sz w:val="24"/>
          <w:szCs w:val="24"/>
          <w:lang w:eastAsia="es-CO"/>
          <w14:ligatures w14:val="none"/>
        </w:rPr>
        <w:t xml:space="preserve">Con el cual </w:t>
      </w:r>
      <w:proofErr w:type="spellStart"/>
      <w:r w:rsidRPr="00C40C36">
        <w:rPr>
          <w:rFonts w:ascii="Source Sans Pro" w:eastAsia="Times New Roman" w:hAnsi="Source Sans Pro" w:cs="Times New Roman"/>
          <w:color w:val="0D0F12"/>
          <w:kern w:val="0"/>
          <w:sz w:val="24"/>
          <w:szCs w:val="24"/>
          <w:lang w:eastAsia="es-CO"/>
          <w14:ligatures w14:val="none"/>
        </w:rPr>
        <w:t>you</w:t>
      </w:r>
      <w:proofErr w:type="spellEnd"/>
      <w:r w:rsidRPr="00C40C36">
        <w:rPr>
          <w:rFonts w:ascii="Source Sans Pro" w:eastAsia="Times New Roman" w:hAnsi="Source Sans Pro" w:cs="Times New Roman"/>
          <w:color w:val="0D0F12"/>
          <w:kern w:val="0"/>
          <w:sz w:val="24"/>
          <w:szCs w:val="24"/>
          <w:lang w:eastAsia="es-CO"/>
          <w14:ligatures w14:val="none"/>
        </w:rPr>
        <w:t xml:space="preserve"> has aprendido a crear modelos de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utilizando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regularizaci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de Lasso.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Y de c</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mo interpretar esta regresi</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n para determinar la importancia de cada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variable.</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Me despido y nos vemos en el siguiente m</w:t>
      </w:r>
      <w:r w:rsidRPr="00C40C36">
        <w:rPr>
          <w:rFonts w:ascii="Source Sans Pro" w:eastAsia="Times New Roman" w:hAnsi="Source Sans Pro" w:cs="Source Sans Pro"/>
          <w:color w:val="0D0F12"/>
          <w:kern w:val="0"/>
          <w:sz w:val="24"/>
          <w:szCs w:val="24"/>
          <w:lang w:eastAsia="es-CO"/>
          <w14:ligatures w14:val="none"/>
        </w:rPr>
        <w:t>ó</w:t>
      </w:r>
      <w:r w:rsidRPr="00C40C36">
        <w:rPr>
          <w:rFonts w:ascii="Source Sans Pro" w:eastAsia="Times New Roman" w:hAnsi="Source Sans Pro" w:cs="Times New Roman"/>
          <w:color w:val="0D0F12"/>
          <w:kern w:val="0"/>
          <w:sz w:val="24"/>
          <w:szCs w:val="24"/>
          <w:lang w:eastAsia="es-CO"/>
          <w14:ligatures w14:val="none"/>
        </w:rPr>
        <w:t>dulo.</w:t>
      </w:r>
      <w:r w:rsidRPr="00C40C36">
        <w:rPr>
          <w:rFonts w:ascii="Source Sans Pro" w:eastAsia="Times New Roman" w:hAnsi="Source Sans Pro" w:cs="Source Sans Pro"/>
          <w:color w:val="0D0F12"/>
          <w:kern w:val="0"/>
          <w:sz w:val="24"/>
          <w:szCs w:val="24"/>
          <w:lang w:eastAsia="es-CO"/>
          <w14:ligatures w14:val="none"/>
        </w:rPr>
        <w:t> </w:t>
      </w:r>
      <w:r w:rsidRPr="00C40C36">
        <w:rPr>
          <w:rFonts w:ascii="Arial" w:eastAsia="Times New Roman" w:hAnsi="Arial" w:cs="Arial"/>
          <w:color w:val="0D0F12"/>
          <w:kern w:val="0"/>
          <w:sz w:val="24"/>
          <w:szCs w:val="24"/>
          <w:lang w:eastAsia="es-CO"/>
          <w14:ligatures w14:val="none"/>
        </w:rPr>
        <w:t>​</w:t>
      </w:r>
      <w:r w:rsidRPr="00C40C36">
        <w:rPr>
          <w:rFonts w:ascii="Source Sans Pro" w:eastAsia="Times New Roman" w:hAnsi="Source Sans Pro" w:cs="Times New Roman"/>
          <w:color w:val="0D0F12"/>
          <w:kern w:val="0"/>
          <w:sz w:val="24"/>
          <w:szCs w:val="24"/>
          <w:lang w:eastAsia="es-CO"/>
          <w14:ligatures w14:val="none"/>
        </w:rPr>
        <w:t>[MUSIC] </w:t>
      </w:r>
    </w:p>
    <w:p w14:paraId="07359964" w14:textId="04728AFF" w:rsidR="00C40C36" w:rsidRDefault="00C40C36" w:rsidP="00C40C36">
      <w:pPr>
        <w:rPr>
          <w:lang w:val="es-MX"/>
        </w:rPr>
      </w:pPr>
      <w:r>
        <w:rPr>
          <w:lang w:val="es-MX"/>
        </w:rPr>
        <w:t>“””</w:t>
      </w:r>
    </w:p>
    <w:p w14:paraId="2C9FF161" w14:textId="77777777" w:rsidR="00C87820" w:rsidRPr="00C87820" w:rsidRDefault="00C87820" w:rsidP="00C87820">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lang w:eastAsia="es-CO"/>
          <w14:ligatures w14:val="none"/>
        </w:rPr>
      </w:pPr>
      <w:r w:rsidRPr="00C87820">
        <w:rPr>
          <w:rFonts w:ascii="Source Sans Pro" w:eastAsia="Times New Roman" w:hAnsi="Source Sans Pro" w:cs="Times New Roman"/>
          <w:b/>
          <w:bCs/>
          <w:color w:val="0D0F12"/>
          <w:spacing w:val="-2"/>
          <w:kern w:val="0"/>
          <w:sz w:val="30"/>
          <w:szCs w:val="30"/>
          <w:lang w:eastAsia="es-CO"/>
          <w14:ligatures w14:val="none"/>
        </w:rPr>
        <w:t>Ejercicio de práctica</w:t>
      </w:r>
    </w:p>
    <w:p w14:paraId="0EFBD435"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Ahora es momento de que pongas en práctica tus aprendizajes sobre la regresión regularizada sobre un conjunto de datos. En los notebooks “</w:t>
      </w:r>
      <w:hyperlink r:id="rId17" w:tgtFrame="_blank" w:tooltip="Regresion regularizada caso Ridge" w:history="1">
        <w:r w:rsidRPr="00C87820">
          <w:rPr>
            <w:rFonts w:ascii="Source Sans Pro" w:eastAsia="Times New Roman" w:hAnsi="Source Sans Pro" w:cs="Times New Roman"/>
            <w:color w:val="0056D2"/>
            <w:kern w:val="0"/>
            <w:sz w:val="24"/>
            <w:szCs w:val="24"/>
            <w:u w:val="single"/>
            <w:lang w:eastAsia="es-CO"/>
            <w14:ligatures w14:val="none"/>
          </w:rPr>
          <w:t>Regresión regularizada. Caso Ridge</w:t>
        </w:r>
      </w:hyperlink>
      <w:r w:rsidRPr="00C87820">
        <w:rPr>
          <w:rFonts w:ascii="Source Sans Pro" w:eastAsia="Times New Roman" w:hAnsi="Source Sans Pro" w:cs="Times New Roman"/>
          <w:color w:val="0D0F12"/>
          <w:kern w:val="0"/>
          <w:sz w:val="24"/>
          <w:szCs w:val="24"/>
          <w:lang w:eastAsia="es-CO"/>
          <w14:ligatures w14:val="none"/>
        </w:rPr>
        <w:t>” y “</w:t>
      </w:r>
      <w:hyperlink r:id="rId18" w:tgtFrame="_blank" w:tooltip="Regresión regularizada caso lasso" w:history="1">
        <w:r w:rsidRPr="00C87820">
          <w:rPr>
            <w:rFonts w:ascii="Source Sans Pro" w:eastAsia="Times New Roman" w:hAnsi="Source Sans Pro" w:cs="Times New Roman"/>
            <w:color w:val="0056D2"/>
            <w:kern w:val="0"/>
            <w:sz w:val="24"/>
            <w:szCs w:val="24"/>
            <w:u w:val="single"/>
            <w:lang w:eastAsia="es-CO"/>
            <w14:ligatures w14:val="none"/>
          </w:rPr>
          <w:t>Regresión regularizada. Caso Lasso</w:t>
        </w:r>
      </w:hyperlink>
      <w:r w:rsidRPr="00C87820">
        <w:rPr>
          <w:rFonts w:ascii="Source Sans Pro" w:eastAsia="Times New Roman" w:hAnsi="Source Sans Pro" w:cs="Times New Roman"/>
          <w:color w:val="0D0F12"/>
          <w:kern w:val="0"/>
          <w:sz w:val="24"/>
          <w:szCs w:val="24"/>
          <w:lang w:eastAsia="es-CO"/>
          <w14:ligatures w14:val="none"/>
        </w:rPr>
        <w:t>” tuviste la oportunidad de ver cómo construir modelos de regresión regularizada sobre el conjunto de datos asociado al problema de predicción de precios en la venta de vehículos.</w:t>
      </w:r>
    </w:p>
    <w:p w14:paraId="6E08B10B"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 xml:space="preserve">El objetivo de esta actividad práctica es que apliques los conocimientos adquiridos sobre la regresión regularizada y el ajuste de </w:t>
      </w:r>
      <w:proofErr w:type="spellStart"/>
      <w:r w:rsidRPr="00C87820">
        <w:rPr>
          <w:rFonts w:ascii="Source Sans Pro" w:eastAsia="Times New Roman" w:hAnsi="Source Sans Pro" w:cs="Times New Roman"/>
          <w:color w:val="0D0F12"/>
          <w:kern w:val="0"/>
          <w:sz w:val="24"/>
          <w:szCs w:val="24"/>
          <w:lang w:eastAsia="es-CO"/>
          <w14:ligatures w14:val="none"/>
        </w:rPr>
        <w:t>hiperparámetos</w:t>
      </w:r>
      <w:proofErr w:type="spellEnd"/>
      <w:r w:rsidRPr="00C87820">
        <w:rPr>
          <w:rFonts w:ascii="Source Sans Pro" w:eastAsia="Times New Roman" w:hAnsi="Source Sans Pro" w:cs="Times New Roman"/>
          <w:color w:val="0D0F12"/>
          <w:kern w:val="0"/>
          <w:sz w:val="24"/>
          <w:szCs w:val="24"/>
          <w:lang w:eastAsia="es-CO"/>
          <w14:ligatures w14:val="none"/>
        </w:rPr>
        <w:t xml:space="preserve"> con técnicas de validación, utilizando los datos ya explorados en el módulo 1, sobre el caso de venta de inmuebles.</w:t>
      </w:r>
    </w:p>
    <w:p w14:paraId="5E7CF140"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unset" w:eastAsia="Times New Roman" w:hAnsi="unset" w:cs="Times New Roman"/>
          <w:b/>
          <w:bCs/>
          <w:color w:val="0D0F12"/>
          <w:kern w:val="0"/>
          <w:sz w:val="24"/>
          <w:szCs w:val="24"/>
          <w:lang w:eastAsia="es-CO"/>
          <w14:ligatures w14:val="none"/>
        </w:rPr>
        <w:t>Orientaciones para el ejercicio:</w:t>
      </w:r>
    </w:p>
    <w:p w14:paraId="7A4000A2"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1. Puedes reutilizar el notebook con el conjunto de datos de venta de inmuebles. Para aclarar cualquier duda con respecto al significado de las variables, consulta el diccionario.</w:t>
      </w:r>
    </w:p>
    <w:p w14:paraId="046545A2"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056D2"/>
          <w:kern w:val="0"/>
          <w:sz w:val="24"/>
          <w:szCs w:val="24"/>
          <w:u w:val="single"/>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begin"/>
      </w:r>
      <w:r w:rsidRPr="00C87820">
        <w:rPr>
          <w:rFonts w:ascii="Source Sans Pro" w:eastAsia="Times New Roman" w:hAnsi="Source Sans Pro" w:cs="Times New Roman"/>
          <w:color w:val="0D0F12"/>
          <w:kern w:val="0"/>
          <w:sz w:val="24"/>
          <w:szCs w:val="24"/>
          <w:lang w:eastAsia="es-CO"/>
          <w14:ligatures w14:val="none"/>
        </w:rPr>
        <w:instrText xml:space="preserve"> HYPERLINK "https://d3c33hcgiwev3.cloudfront.net/AwrMR0PLRtGKzEdDy4bRZw_3f06a0ec9eba49629724498e939467f1_venta_inmuebles_data-2-.xlsx?Expires=1793246077&amp;Signature=W53dG3hYdj0Jgz0EzzX3JwXqOvQYSONLvNJ5-3KL6tV05CvCyG8xd7Wa6mT3Mh67x4VLNuZL-1Yy4KgiUc7LqsymFFZ2m-bt4XdJu4SSbs5INZBCc7bY4hlhjWFqyCU9qvx6zaSvmWIrwVA6fmP~G~iORDzzuGHbZaaesFbcMOg_&amp;Key-Pair-Id=APKAJLTNE6QMUY6HBC5A" \t "_blank" </w:instrText>
      </w:r>
      <w:r w:rsidRPr="00C87820">
        <w:rPr>
          <w:rFonts w:ascii="Source Sans Pro" w:eastAsia="Times New Roman" w:hAnsi="Source Sans Pro" w:cs="Times New Roman"/>
          <w:color w:val="0D0F12"/>
          <w:kern w:val="0"/>
          <w:sz w:val="24"/>
          <w:szCs w:val="24"/>
          <w:lang w:eastAsia="es-CO"/>
          <w14:ligatures w14:val="none"/>
        </w:rPr>
        <w:fldChar w:fldCharType="separate"/>
      </w:r>
    </w:p>
    <w:p w14:paraId="3C2D1837"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end"/>
      </w:r>
    </w:p>
    <w:p w14:paraId="2906D0F2"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056D2"/>
          <w:kern w:val="0"/>
          <w:sz w:val="24"/>
          <w:szCs w:val="24"/>
          <w:u w:val="single"/>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begin"/>
      </w:r>
      <w:r w:rsidRPr="00C87820">
        <w:rPr>
          <w:rFonts w:ascii="Source Sans Pro" w:eastAsia="Times New Roman" w:hAnsi="Source Sans Pro" w:cs="Times New Roman"/>
          <w:color w:val="0D0F12"/>
          <w:kern w:val="0"/>
          <w:sz w:val="24"/>
          <w:szCs w:val="24"/>
          <w:lang w:eastAsia="es-CO"/>
          <w14:ligatures w14:val="none"/>
        </w:rPr>
        <w:instrText xml:space="preserve"> HYPERLINK "https://d3c33hcgiwev3.cloudfront.net/ZpEQaEx7RJmREGhMe_SZLQ_a449ecf6d0b747b4a633e0c282ea38f1_venta_inmuebles_data-1-.xlsx?Expires=1793246077&amp;Signature=ZNGP1b9tsxgZCiuw9ckBfPEE2DSuIGkj6QDX6ZX3w4SW~qM~iAcgVOm6cXL8TgZVpCtwZENGT3mrzEw3r-74MkUt7PhOYtdVbRNuhc~2isn1Eox0uMWWg7NSgbRh1o-Gdym8IdJTq9B6kb4iH3KaFJ6osXQbf466-S6Xt6HWHMQ_&amp;Key-Pair-Id=APKAJLTNE6QMUY6HBC5A" \t "_blank" </w:instrText>
      </w:r>
      <w:r w:rsidRPr="00C87820">
        <w:rPr>
          <w:rFonts w:ascii="Source Sans Pro" w:eastAsia="Times New Roman" w:hAnsi="Source Sans Pro" w:cs="Times New Roman"/>
          <w:color w:val="0D0F12"/>
          <w:kern w:val="0"/>
          <w:sz w:val="24"/>
          <w:szCs w:val="24"/>
          <w:lang w:eastAsia="es-CO"/>
          <w14:ligatures w14:val="none"/>
        </w:rPr>
        <w:fldChar w:fldCharType="separate"/>
      </w:r>
    </w:p>
    <w:p w14:paraId="058A9B06"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end"/>
      </w:r>
    </w:p>
    <w:p w14:paraId="3169F71E"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Notebook “Regresión regularizada. Caso Ridge"</w:t>
      </w:r>
    </w:p>
    <w:p w14:paraId="493A0DBE"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056D2"/>
          <w:kern w:val="0"/>
          <w:sz w:val="24"/>
          <w:szCs w:val="24"/>
          <w:u w:val="single"/>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begin"/>
      </w:r>
      <w:r w:rsidRPr="00C87820">
        <w:rPr>
          <w:rFonts w:ascii="Source Sans Pro" w:eastAsia="Times New Roman" w:hAnsi="Source Sans Pro" w:cs="Times New Roman"/>
          <w:color w:val="0D0F12"/>
          <w:kern w:val="0"/>
          <w:sz w:val="24"/>
          <w:szCs w:val="24"/>
          <w:lang w:eastAsia="es-CO"/>
          <w14:ligatures w14:val="none"/>
        </w:rPr>
        <w:instrText xml:space="preserve"> HYPERLINK "https://d3c33hcgiwev3.cloudfront.net/0KN0LlO7RfWjdC5Tu8X1qQ_f339abf324994efc98b82b29f7bab9f1_C2_Modelos_M3_Regresion_Ridge.ipynb?Expires=1793246077&amp;Signature=QETPlYJWamOQue1RJXl-pYfakaZymumkk7BZWE-2HWviZq6pvL36YxeCkf55TnsWCV-MrN1lnMOV3cOTzxCw0DjQtgs~9UYma9G0EdOvGE3WfOEhCbAWlC1FEepjVUhc6AM1knCg9WCVECldZw8vFwIEClfHl27uFSE38TBh0jY_&amp;Key-Pair-Id=APKAJLTNE6QMUY6HBC5A" \t "_blank" </w:instrText>
      </w:r>
      <w:r w:rsidRPr="00C87820">
        <w:rPr>
          <w:rFonts w:ascii="Source Sans Pro" w:eastAsia="Times New Roman" w:hAnsi="Source Sans Pro" w:cs="Times New Roman"/>
          <w:color w:val="0D0F12"/>
          <w:kern w:val="0"/>
          <w:sz w:val="24"/>
          <w:szCs w:val="24"/>
          <w:lang w:eastAsia="es-CO"/>
          <w14:ligatures w14:val="none"/>
        </w:rPr>
        <w:fldChar w:fldCharType="separate"/>
      </w:r>
    </w:p>
    <w:p w14:paraId="532E15AD"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end"/>
      </w:r>
    </w:p>
    <w:p w14:paraId="2A027E04"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Notebook “Regresión regularizada. Caso Lasso”</w:t>
      </w:r>
    </w:p>
    <w:p w14:paraId="3CA93612"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056D2"/>
          <w:kern w:val="0"/>
          <w:sz w:val="24"/>
          <w:szCs w:val="24"/>
          <w:u w:val="single"/>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begin"/>
      </w:r>
      <w:r w:rsidRPr="00C87820">
        <w:rPr>
          <w:rFonts w:ascii="Source Sans Pro" w:eastAsia="Times New Roman" w:hAnsi="Source Sans Pro" w:cs="Times New Roman"/>
          <w:color w:val="0D0F12"/>
          <w:kern w:val="0"/>
          <w:sz w:val="24"/>
          <w:szCs w:val="24"/>
          <w:lang w:eastAsia="es-CO"/>
          <w14:ligatures w14:val="none"/>
        </w:rPr>
        <w:instrText xml:space="preserve"> HYPERLINK "https://d3c33hcgiwev3.cloudfront.net/zm6msXn2R0auprF59odG4Q_91d86a71ef41497390bf9fc6b6b7c2f1_C2_Modelos_M3_Regresion_Lasso.ipynb?Expires=1793246077&amp;Signature=jzbWjD8SYReOoBu8pchVy5-5uvwWJq4djNXJ9qe2tQ8y9XK2ykOOlfrKN358OihZV98S4WG68TEWil3TauQOjKpUVZi5oOCCwbMHCMoSWNWHVkft7p7~rbpOFdGgcTqcYfILoqUBoyFvjykIYEup2APSW6wE-41PvfRsKPWpuPY_&amp;Key-Pair-Id=APKAJLTNE6QMUY6HBC5A" \t "_blank" </w:instrText>
      </w:r>
      <w:r w:rsidRPr="00C87820">
        <w:rPr>
          <w:rFonts w:ascii="Source Sans Pro" w:eastAsia="Times New Roman" w:hAnsi="Source Sans Pro" w:cs="Times New Roman"/>
          <w:color w:val="0D0F12"/>
          <w:kern w:val="0"/>
          <w:sz w:val="24"/>
          <w:szCs w:val="24"/>
          <w:lang w:eastAsia="es-CO"/>
          <w14:ligatures w14:val="none"/>
        </w:rPr>
        <w:fldChar w:fldCharType="separate"/>
      </w:r>
    </w:p>
    <w:p w14:paraId="428C297B" w14:textId="77777777" w:rsidR="00C87820" w:rsidRPr="00C87820" w:rsidRDefault="00C87820" w:rsidP="00C87820">
      <w:pPr>
        <w:shd w:val="clear" w:color="auto" w:fill="FFFFFF"/>
        <w:spacing w:after="0" w:line="240" w:lineRule="auto"/>
        <w:rPr>
          <w:rFonts w:ascii="Times New Roman" w:eastAsia="Times New Roman" w:hAnsi="Times New Roman"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fldChar w:fldCharType="end"/>
      </w:r>
    </w:p>
    <w:p w14:paraId="16201E77"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2. Una vez cargado los datos, ejecuta las líneas de comando. Ten en cuenta que las funciones a aplicar en la fase de preparación de datos dependen de las características de este conjunto (que conociste al realizar la actividad práctica del módulo 1).</w:t>
      </w:r>
    </w:p>
    <w:p w14:paraId="693D7958"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lastRenderedPageBreak/>
        <w:t xml:space="preserve">3. Construye un modelo de regresión Ridge utilizando el método </w:t>
      </w:r>
      <w:proofErr w:type="spellStart"/>
      <w:r w:rsidRPr="00C87820">
        <w:rPr>
          <w:rFonts w:ascii="Source Sans Pro" w:eastAsia="Times New Roman" w:hAnsi="Source Sans Pro" w:cs="Times New Roman"/>
          <w:color w:val="0D0F12"/>
          <w:kern w:val="0"/>
          <w:sz w:val="24"/>
          <w:szCs w:val="24"/>
          <w:lang w:eastAsia="es-CO"/>
          <w14:ligatures w14:val="none"/>
        </w:rPr>
        <w:t>GridSearch</w:t>
      </w:r>
      <w:proofErr w:type="spellEnd"/>
      <w:r w:rsidRPr="00C87820">
        <w:rPr>
          <w:rFonts w:ascii="Source Sans Pro" w:eastAsia="Times New Roman" w:hAnsi="Source Sans Pro" w:cs="Times New Roman"/>
          <w:color w:val="0D0F12"/>
          <w:kern w:val="0"/>
          <w:sz w:val="24"/>
          <w:szCs w:val="24"/>
          <w:lang w:eastAsia="es-CO"/>
          <w14:ligatures w14:val="none"/>
        </w:rPr>
        <w:t xml:space="preserve"> para ajustar el </w:t>
      </w:r>
      <w:proofErr w:type="spellStart"/>
      <w:r w:rsidRPr="00C87820">
        <w:rPr>
          <w:rFonts w:ascii="Source Sans Pro" w:eastAsia="Times New Roman" w:hAnsi="Source Sans Pro" w:cs="Times New Roman"/>
          <w:color w:val="0D0F12"/>
          <w:kern w:val="0"/>
          <w:sz w:val="24"/>
          <w:szCs w:val="24"/>
          <w:lang w:eastAsia="es-CO"/>
          <w14:ligatures w14:val="none"/>
        </w:rPr>
        <w:t>hiperparámetro</w:t>
      </w:r>
      <w:proofErr w:type="spellEnd"/>
      <w:r w:rsidRPr="00C87820">
        <w:rPr>
          <w:rFonts w:ascii="Source Sans Pro" w:eastAsia="Times New Roman" w:hAnsi="Source Sans Pro" w:cs="Times New Roman"/>
          <w:color w:val="0D0F12"/>
          <w:kern w:val="0"/>
          <w:sz w:val="24"/>
          <w:szCs w:val="24"/>
          <w:lang w:eastAsia="es-CO"/>
          <w14:ligatures w14:val="none"/>
        </w:rPr>
        <w:t xml:space="preserve"> de regularización utilizando los siguientes valores para α: [0.1, 0,25, 0.5]. Una vez obtenido el mejor modelo, aplícalo sobre el conjunto test para derivar las métricas de rendimiento.</w:t>
      </w:r>
    </w:p>
    <w:p w14:paraId="7665150F"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4. A continuación, repite este proceso, pero ahora utilizando regresión Lasso con los mismos valores para α.</w:t>
      </w:r>
    </w:p>
    <w:p w14:paraId="1EE5D677"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5. Luego, construye una tabla comparativa que incluya los valores de las métricas de rendimiento sobre el conjunto test de estos dos modelos y los obtenidos para regresión lineal. Trata de responder las siguientes preguntas: ¿Hay diferencias en las métricas entre los modelos? ¿Cuál generaliza mejor? En el caso de regresión Lasso, ¿cuáles variables fueron incluidas en el modelo? Para responder esta última pregunta toma en cuenta los valores de los coeficientes.</w:t>
      </w:r>
    </w:p>
    <w:p w14:paraId="72614A00"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 xml:space="preserve">6. Por último, relaciona cada sección del notebook con la metodología ASUM-DM. ¿En cuáles etapas de la metodología se realizan estas actividades? </w:t>
      </w:r>
    </w:p>
    <w:p w14:paraId="1960D9BD" w14:textId="77777777" w:rsidR="00C87820" w:rsidRPr="00C87820" w:rsidRDefault="00C87820" w:rsidP="00C87820">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 xml:space="preserve">Nota: </w:t>
      </w:r>
    </w:p>
    <w:p w14:paraId="338DE554" w14:textId="77777777" w:rsidR="00C87820" w:rsidRPr="00C87820" w:rsidRDefault="00C87820" w:rsidP="00C87820">
      <w:pPr>
        <w:shd w:val="clear" w:color="auto" w:fill="FFFFFF"/>
        <w:spacing w:before="120" w:after="0" w:line="360" w:lineRule="atLeast"/>
        <w:rPr>
          <w:rFonts w:ascii="Source Sans Pro" w:eastAsia="Times New Roman" w:hAnsi="Source Sans Pro" w:cs="Times New Roman"/>
          <w:color w:val="0D0F12"/>
          <w:kern w:val="0"/>
          <w:sz w:val="24"/>
          <w:szCs w:val="24"/>
          <w:lang w:eastAsia="es-CO"/>
          <w14:ligatures w14:val="none"/>
        </w:rPr>
      </w:pPr>
      <w:r w:rsidRPr="00C87820">
        <w:rPr>
          <w:rFonts w:ascii="Source Sans Pro" w:eastAsia="Times New Roman" w:hAnsi="Source Sans Pro" w:cs="Times New Roman"/>
          <w:color w:val="0D0F12"/>
          <w:kern w:val="0"/>
          <w:sz w:val="24"/>
          <w:szCs w:val="24"/>
          <w:lang w:eastAsia="es-CO"/>
          <w14:ligatures w14:val="none"/>
        </w:rPr>
        <w:t xml:space="preserve">También puedes encontrar estos Notebooks en el </w:t>
      </w:r>
      <w:hyperlink r:id="rId19" w:tgtFrame="_blank" w:tooltip="Notebook Stick learn" w:history="1">
        <w:r w:rsidRPr="00C87820">
          <w:rPr>
            <w:rFonts w:ascii="Source Sans Pro" w:eastAsia="Times New Roman" w:hAnsi="Source Sans Pro" w:cs="Times New Roman"/>
            <w:color w:val="0056D2"/>
            <w:kern w:val="0"/>
            <w:sz w:val="24"/>
            <w:szCs w:val="24"/>
            <w:u w:val="single"/>
            <w:lang w:eastAsia="es-CO"/>
            <w14:ligatures w14:val="none"/>
          </w:rPr>
          <w:t xml:space="preserve">centro de recursos </w:t>
        </w:r>
      </w:hyperlink>
    </w:p>
    <w:p w14:paraId="114A2D1F" w14:textId="77777777" w:rsidR="00C40C36" w:rsidRDefault="00C40C36" w:rsidP="00C40C36">
      <w:pPr>
        <w:rPr>
          <w:lang w:val="es-MX"/>
        </w:rPr>
      </w:pPr>
    </w:p>
    <w:p w14:paraId="0958471A" w14:textId="77777777" w:rsidR="00C40C36" w:rsidRPr="00D03575" w:rsidRDefault="00C40C36">
      <w:pPr>
        <w:rPr>
          <w:lang w:val="es-MX"/>
        </w:rPr>
      </w:pPr>
    </w:p>
    <w:sectPr w:rsidR="00C40C36" w:rsidRPr="00D035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65A8A"/>
    <w:multiLevelType w:val="multilevel"/>
    <w:tmpl w:val="5D2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04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9D"/>
    <w:rsid w:val="00246CA7"/>
    <w:rsid w:val="00327123"/>
    <w:rsid w:val="004E51D0"/>
    <w:rsid w:val="00B05D9D"/>
    <w:rsid w:val="00C40C36"/>
    <w:rsid w:val="00C87820"/>
    <w:rsid w:val="00D03575"/>
    <w:rsid w:val="00E61F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5E59C"/>
  <w15:chartTrackingRefBased/>
  <w15:docId w15:val="{F22A4532-377F-4375-B653-61FEE0AC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8782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03575"/>
    <w:rPr>
      <w:sz w:val="16"/>
      <w:szCs w:val="16"/>
    </w:rPr>
  </w:style>
  <w:style w:type="paragraph" w:styleId="Textocomentario">
    <w:name w:val="annotation text"/>
    <w:basedOn w:val="Normal"/>
    <w:link w:val="TextocomentarioCar"/>
    <w:uiPriority w:val="99"/>
    <w:semiHidden/>
    <w:unhideWhenUsed/>
    <w:rsid w:val="00D0357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03575"/>
    <w:rPr>
      <w:sz w:val="20"/>
      <w:szCs w:val="20"/>
    </w:rPr>
  </w:style>
  <w:style w:type="paragraph" w:styleId="Asuntodelcomentario">
    <w:name w:val="annotation subject"/>
    <w:basedOn w:val="Textocomentario"/>
    <w:next w:val="Textocomentario"/>
    <w:link w:val="AsuntodelcomentarioCar"/>
    <w:uiPriority w:val="99"/>
    <w:semiHidden/>
    <w:unhideWhenUsed/>
    <w:rsid w:val="00D03575"/>
    <w:rPr>
      <w:b/>
      <w:bCs/>
    </w:rPr>
  </w:style>
  <w:style w:type="character" w:customStyle="1" w:styleId="AsuntodelcomentarioCar">
    <w:name w:val="Asunto del comentario Car"/>
    <w:basedOn w:val="TextocomentarioCar"/>
    <w:link w:val="Asuntodelcomentario"/>
    <w:uiPriority w:val="99"/>
    <w:semiHidden/>
    <w:rsid w:val="00D03575"/>
    <w:rPr>
      <w:b/>
      <w:bCs/>
      <w:sz w:val="20"/>
      <w:szCs w:val="20"/>
    </w:rPr>
  </w:style>
  <w:style w:type="character" w:styleId="Textoennegrita">
    <w:name w:val="Strong"/>
    <w:basedOn w:val="Fuentedeprrafopredeter"/>
    <w:uiPriority w:val="22"/>
    <w:qFormat/>
    <w:rsid w:val="00E61FDA"/>
    <w:rPr>
      <w:b/>
      <w:bCs/>
    </w:rPr>
  </w:style>
  <w:style w:type="paragraph" w:styleId="NormalWeb">
    <w:name w:val="Normal (Web)"/>
    <w:basedOn w:val="Normal"/>
    <w:uiPriority w:val="99"/>
    <w:semiHidden/>
    <w:unhideWhenUsed/>
    <w:rsid w:val="00E61FD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css-mlsl36">
    <w:name w:val="css-mlsl36"/>
    <w:basedOn w:val="Fuentedeprrafopredeter"/>
    <w:rsid w:val="00327123"/>
  </w:style>
  <w:style w:type="character" w:customStyle="1" w:styleId="Ttulo2Car">
    <w:name w:val="Título 2 Car"/>
    <w:basedOn w:val="Fuentedeprrafopredeter"/>
    <w:link w:val="Ttulo2"/>
    <w:uiPriority w:val="9"/>
    <w:rsid w:val="00C87820"/>
    <w:rPr>
      <w:rFonts w:ascii="Times New Roman" w:eastAsia="Times New Roman" w:hAnsi="Times New Roman" w:cs="Times New Roman"/>
      <w:b/>
      <w:bCs/>
      <w:kern w:val="0"/>
      <w:sz w:val="36"/>
      <w:szCs w:val="36"/>
      <w:lang w:eastAsia="es-CO"/>
      <w14:ligatures w14:val="none"/>
    </w:rPr>
  </w:style>
  <w:style w:type="character" w:styleId="Hipervnculo">
    <w:name w:val="Hyperlink"/>
    <w:basedOn w:val="Fuentedeprrafopredeter"/>
    <w:uiPriority w:val="99"/>
    <w:semiHidden/>
    <w:unhideWhenUsed/>
    <w:rsid w:val="00C878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24136">
      <w:bodyDiv w:val="1"/>
      <w:marLeft w:val="0"/>
      <w:marRight w:val="0"/>
      <w:marTop w:val="0"/>
      <w:marBottom w:val="0"/>
      <w:divBdr>
        <w:top w:val="none" w:sz="0" w:space="0" w:color="auto"/>
        <w:left w:val="none" w:sz="0" w:space="0" w:color="auto"/>
        <w:bottom w:val="none" w:sz="0" w:space="0" w:color="auto"/>
        <w:right w:val="none" w:sz="0" w:space="0" w:color="auto"/>
      </w:divBdr>
    </w:div>
    <w:div w:id="341246062">
      <w:bodyDiv w:val="1"/>
      <w:marLeft w:val="0"/>
      <w:marRight w:val="0"/>
      <w:marTop w:val="0"/>
      <w:marBottom w:val="0"/>
      <w:divBdr>
        <w:top w:val="none" w:sz="0" w:space="0" w:color="auto"/>
        <w:left w:val="none" w:sz="0" w:space="0" w:color="auto"/>
        <w:bottom w:val="none" w:sz="0" w:space="0" w:color="auto"/>
        <w:right w:val="none" w:sz="0" w:space="0" w:color="auto"/>
      </w:divBdr>
      <w:divsChild>
        <w:div w:id="15741682">
          <w:marLeft w:val="0"/>
          <w:marRight w:val="0"/>
          <w:marTop w:val="0"/>
          <w:marBottom w:val="0"/>
          <w:divBdr>
            <w:top w:val="none" w:sz="0" w:space="0" w:color="auto"/>
            <w:left w:val="none" w:sz="0" w:space="0" w:color="auto"/>
            <w:bottom w:val="none" w:sz="0" w:space="0" w:color="auto"/>
            <w:right w:val="none" w:sz="0" w:space="0" w:color="auto"/>
          </w:divBdr>
          <w:divsChild>
            <w:div w:id="2049405113">
              <w:marLeft w:val="0"/>
              <w:marRight w:val="0"/>
              <w:marTop w:val="0"/>
              <w:marBottom w:val="0"/>
              <w:divBdr>
                <w:top w:val="none" w:sz="0" w:space="0" w:color="auto"/>
                <w:left w:val="none" w:sz="0" w:space="0" w:color="auto"/>
                <w:bottom w:val="none" w:sz="0" w:space="0" w:color="auto"/>
                <w:right w:val="none" w:sz="0" w:space="0" w:color="auto"/>
              </w:divBdr>
            </w:div>
          </w:divsChild>
        </w:div>
        <w:div w:id="1192114536">
          <w:marLeft w:val="0"/>
          <w:marRight w:val="0"/>
          <w:marTop w:val="0"/>
          <w:marBottom w:val="0"/>
          <w:divBdr>
            <w:top w:val="none" w:sz="0" w:space="0" w:color="auto"/>
            <w:left w:val="none" w:sz="0" w:space="0" w:color="auto"/>
            <w:bottom w:val="none" w:sz="0" w:space="0" w:color="auto"/>
            <w:right w:val="none" w:sz="0" w:space="0" w:color="auto"/>
          </w:divBdr>
          <w:divsChild>
            <w:div w:id="1216744881">
              <w:marLeft w:val="0"/>
              <w:marRight w:val="0"/>
              <w:marTop w:val="0"/>
              <w:marBottom w:val="0"/>
              <w:divBdr>
                <w:top w:val="none" w:sz="0" w:space="0" w:color="auto"/>
                <w:left w:val="none" w:sz="0" w:space="0" w:color="auto"/>
                <w:bottom w:val="none" w:sz="0" w:space="0" w:color="auto"/>
                <w:right w:val="none" w:sz="0" w:space="0" w:color="auto"/>
              </w:divBdr>
            </w:div>
          </w:divsChild>
        </w:div>
        <w:div w:id="78871540">
          <w:marLeft w:val="0"/>
          <w:marRight w:val="0"/>
          <w:marTop w:val="0"/>
          <w:marBottom w:val="0"/>
          <w:divBdr>
            <w:top w:val="none" w:sz="0" w:space="0" w:color="auto"/>
            <w:left w:val="none" w:sz="0" w:space="0" w:color="auto"/>
            <w:bottom w:val="none" w:sz="0" w:space="0" w:color="auto"/>
            <w:right w:val="none" w:sz="0" w:space="0" w:color="auto"/>
          </w:divBdr>
          <w:divsChild>
            <w:div w:id="619145183">
              <w:marLeft w:val="0"/>
              <w:marRight w:val="0"/>
              <w:marTop w:val="0"/>
              <w:marBottom w:val="0"/>
              <w:divBdr>
                <w:top w:val="none" w:sz="0" w:space="0" w:color="auto"/>
                <w:left w:val="none" w:sz="0" w:space="0" w:color="auto"/>
                <w:bottom w:val="none" w:sz="0" w:space="0" w:color="auto"/>
                <w:right w:val="none" w:sz="0" w:space="0" w:color="auto"/>
              </w:divBdr>
            </w:div>
          </w:divsChild>
        </w:div>
        <w:div w:id="613682367">
          <w:marLeft w:val="0"/>
          <w:marRight w:val="0"/>
          <w:marTop w:val="0"/>
          <w:marBottom w:val="0"/>
          <w:divBdr>
            <w:top w:val="none" w:sz="0" w:space="0" w:color="auto"/>
            <w:left w:val="none" w:sz="0" w:space="0" w:color="auto"/>
            <w:bottom w:val="none" w:sz="0" w:space="0" w:color="auto"/>
            <w:right w:val="none" w:sz="0" w:space="0" w:color="auto"/>
          </w:divBdr>
          <w:divsChild>
            <w:div w:id="198122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3020">
      <w:bodyDiv w:val="1"/>
      <w:marLeft w:val="0"/>
      <w:marRight w:val="0"/>
      <w:marTop w:val="0"/>
      <w:marBottom w:val="0"/>
      <w:divBdr>
        <w:top w:val="none" w:sz="0" w:space="0" w:color="auto"/>
        <w:left w:val="none" w:sz="0" w:space="0" w:color="auto"/>
        <w:bottom w:val="none" w:sz="0" w:space="0" w:color="auto"/>
        <w:right w:val="none" w:sz="0" w:space="0" w:color="auto"/>
      </w:divBdr>
    </w:div>
    <w:div w:id="671571768">
      <w:bodyDiv w:val="1"/>
      <w:marLeft w:val="0"/>
      <w:marRight w:val="0"/>
      <w:marTop w:val="0"/>
      <w:marBottom w:val="0"/>
      <w:divBdr>
        <w:top w:val="none" w:sz="0" w:space="0" w:color="auto"/>
        <w:left w:val="none" w:sz="0" w:space="0" w:color="auto"/>
        <w:bottom w:val="none" w:sz="0" w:space="0" w:color="auto"/>
        <w:right w:val="none" w:sz="0" w:space="0" w:color="auto"/>
      </w:divBdr>
    </w:div>
    <w:div w:id="781264970">
      <w:bodyDiv w:val="1"/>
      <w:marLeft w:val="0"/>
      <w:marRight w:val="0"/>
      <w:marTop w:val="0"/>
      <w:marBottom w:val="0"/>
      <w:divBdr>
        <w:top w:val="none" w:sz="0" w:space="0" w:color="auto"/>
        <w:left w:val="none" w:sz="0" w:space="0" w:color="auto"/>
        <w:bottom w:val="none" w:sz="0" w:space="0" w:color="auto"/>
        <w:right w:val="none" w:sz="0" w:space="0" w:color="auto"/>
      </w:divBdr>
      <w:divsChild>
        <w:div w:id="461578532">
          <w:marLeft w:val="0"/>
          <w:marRight w:val="0"/>
          <w:marTop w:val="0"/>
          <w:marBottom w:val="0"/>
          <w:divBdr>
            <w:top w:val="none" w:sz="0" w:space="0" w:color="auto"/>
            <w:left w:val="none" w:sz="0" w:space="0" w:color="auto"/>
            <w:bottom w:val="none" w:sz="0" w:space="0" w:color="auto"/>
            <w:right w:val="none" w:sz="0" w:space="0" w:color="auto"/>
          </w:divBdr>
          <w:divsChild>
            <w:div w:id="1259295443">
              <w:marLeft w:val="0"/>
              <w:marRight w:val="0"/>
              <w:marTop w:val="0"/>
              <w:marBottom w:val="0"/>
              <w:divBdr>
                <w:top w:val="none" w:sz="0" w:space="0" w:color="auto"/>
                <w:left w:val="none" w:sz="0" w:space="0" w:color="auto"/>
                <w:bottom w:val="none" w:sz="0" w:space="0" w:color="auto"/>
                <w:right w:val="none" w:sz="0" w:space="0" w:color="auto"/>
              </w:divBdr>
              <w:divsChild>
                <w:div w:id="947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4643">
          <w:marLeft w:val="0"/>
          <w:marRight w:val="0"/>
          <w:marTop w:val="0"/>
          <w:marBottom w:val="0"/>
          <w:divBdr>
            <w:top w:val="none" w:sz="0" w:space="0" w:color="auto"/>
            <w:left w:val="none" w:sz="0" w:space="0" w:color="auto"/>
            <w:bottom w:val="none" w:sz="0" w:space="0" w:color="auto"/>
            <w:right w:val="none" w:sz="0" w:space="0" w:color="auto"/>
          </w:divBdr>
          <w:divsChild>
            <w:div w:id="1608851384">
              <w:marLeft w:val="0"/>
              <w:marRight w:val="0"/>
              <w:marTop w:val="0"/>
              <w:marBottom w:val="0"/>
              <w:divBdr>
                <w:top w:val="none" w:sz="0" w:space="0" w:color="auto"/>
                <w:left w:val="none" w:sz="0" w:space="0" w:color="auto"/>
                <w:bottom w:val="none" w:sz="0" w:space="0" w:color="auto"/>
                <w:right w:val="none" w:sz="0" w:space="0" w:color="auto"/>
              </w:divBdr>
              <w:divsChild>
                <w:div w:id="16675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5975">
          <w:marLeft w:val="0"/>
          <w:marRight w:val="0"/>
          <w:marTop w:val="0"/>
          <w:marBottom w:val="0"/>
          <w:divBdr>
            <w:top w:val="none" w:sz="0" w:space="0" w:color="auto"/>
            <w:left w:val="none" w:sz="0" w:space="0" w:color="auto"/>
            <w:bottom w:val="none" w:sz="0" w:space="0" w:color="auto"/>
            <w:right w:val="none" w:sz="0" w:space="0" w:color="auto"/>
          </w:divBdr>
          <w:divsChild>
            <w:div w:id="634219925">
              <w:marLeft w:val="0"/>
              <w:marRight w:val="0"/>
              <w:marTop w:val="0"/>
              <w:marBottom w:val="0"/>
              <w:divBdr>
                <w:top w:val="none" w:sz="0" w:space="0" w:color="auto"/>
                <w:left w:val="none" w:sz="0" w:space="0" w:color="auto"/>
                <w:bottom w:val="none" w:sz="0" w:space="0" w:color="auto"/>
                <w:right w:val="none" w:sz="0" w:space="0" w:color="auto"/>
              </w:divBdr>
              <w:divsChild>
                <w:div w:id="5756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9168">
          <w:marLeft w:val="0"/>
          <w:marRight w:val="0"/>
          <w:marTop w:val="0"/>
          <w:marBottom w:val="0"/>
          <w:divBdr>
            <w:top w:val="none" w:sz="0" w:space="0" w:color="auto"/>
            <w:left w:val="none" w:sz="0" w:space="0" w:color="auto"/>
            <w:bottom w:val="none" w:sz="0" w:space="0" w:color="auto"/>
            <w:right w:val="none" w:sz="0" w:space="0" w:color="auto"/>
          </w:divBdr>
          <w:divsChild>
            <w:div w:id="1431507468">
              <w:marLeft w:val="0"/>
              <w:marRight w:val="0"/>
              <w:marTop w:val="0"/>
              <w:marBottom w:val="0"/>
              <w:divBdr>
                <w:top w:val="none" w:sz="0" w:space="0" w:color="auto"/>
                <w:left w:val="none" w:sz="0" w:space="0" w:color="auto"/>
                <w:bottom w:val="none" w:sz="0" w:space="0" w:color="auto"/>
                <w:right w:val="none" w:sz="0" w:space="0" w:color="auto"/>
              </w:divBdr>
              <w:divsChild>
                <w:div w:id="6159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43555">
          <w:marLeft w:val="0"/>
          <w:marRight w:val="0"/>
          <w:marTop w:val="0"/>
          <w:marBottom w:val="0"/>
          <w:divBdr>
            <w:top w:val="none" w:sz="0" w:space="0" w:color="auto"/>
            <w:left w:val="none" w:sz="0" w:space="0" w:color="auto"/>
            <w:bottom w:val="none" w:sz="0" w:space="0" w:color="auto"/>
            <w:right w:val="none" w:sz="0" w:space="0" w:color="auto"/>
          </w:divBdr>
          <w:divsChild>
            <w:div w:id="1900901262">
              <w:marLeft w:val="0"/>
              <w:marRight w:val="0"/>
              <w:marTop w:val="0"/>
              <w:marBottom w:val="0"/>
              <w:divBdr>
                <w:top w:val="none" w:sz="0" w:space="0" w:color="auto"/>
                <w:left w:val="none" w:sz="0" w:space="0" w:color="auto"/>
                <w:bottom w:val="none" w:sz="0" w:space="0" w:color="auto"/>
                <w:right w:val="none" w:sz="0" w:space="0" w:color="auto"/>
              </w:divBdr>
              <w:divsChild>
                <w:div w:id="19518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530">
          <w:marLeft w:val="0"/>
          <w:marRight w:val="0"/>
          <w:marTop w:val="0"/>
          <w:marBottom w:val="0"/>
          <w:divBdr>
            <w:top w:val="none" w:sz="0" w:space="0" w:color="auto"/>
            <w:left w:val="none" w:sz="0" w:space="0" w:color="auto"/>
            <w:bottom w:val="none" w:sz="0" w:space="0" w:color="auto"/>
            <w:right w:val="none" w:sz="0" w:space="0" w:color="auto"/>
          </w:divBdr>
          <w:divsChild>
            <w:div w:id="539901278">
              <w:marLeft w:val="0"/>
              <w:marRight w:val="0"/>
              <w:marTop w:val="0"/>
              <w:marBottom w:val="0"/>
              <w:divBdr>
                <w:top w:val="none" w:sz="0" w:space="0" w:color="auto"/>
                <w:left w:val="none" w:sz="0" w:space="0" w:color="auto"/>
                <w:bottom w:val="none" w:sz="0" w:space="0" w:color="auto"/>
                <w:right w:val="none" w:sz="0" w:space="0" w:color="auto"/>
              </w:divBdr>
              <w:divsChild>
                <w:div w:id="10297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1842">
          <w:marLeft w:val="0"/>
          <w:marRight w:val="0"/>
          <w:marTop w:val="0"/>
          <w:marBottom w:val="0"/>
          <w:divBdr>
            <w:top w:val="none" w:sz="0" w:space="0" w:color="auto"/>
            <w:left w:val="none" w:sz="0" w:space="0" w:color="auto"/>
            <w:bottom w:val="none" w:sz="0" w:space="0" w:color="auto"/>
            <w:right w:val="none" w:sz="0" w:space="0" w:color="auto"/>
          </w:divBdr>
          <w:divsChild>
            <w:div w:id="1140613098">
              <w:marLeft w:val="0"/>
              <w:marRight w:val="0"/>
              <w:marTop w:val="0"/>
              <w:marBottom w:val="0"/>
              <w:divBdr>
                <w:top w:val="none" w:sz="0" w:space="0" w:color="auto"/>
                <w:left w:val="none" w:sz="0" w:space="0" w:color="auto"/>
                <w:bottom w:val="none" w:sz="0" w:space="0" w:color="auto"/>
                <w:right w:val="none" w:sz="0" w:space="0" w:color="auto"/>
              </w:divBdr>
              <w:divsChild>
                <w:div w:id="7302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6320">
          <w:marLeft w:val="0"/>
          <w:marRight w:val="0"/>
          <w:marTop w:val="0"/>
          <w:marBottom w:val="0"/>
          <w:divBdr>
            <w:top w:val="none" w:sz="0" w:space="0" w:color="auto"/>
            <w:left w:val="none" w:sz="0" w:space="0" w:color="auto"/>
            <w:bottom w:val="none" w:sz="0" w:space="0" w:color="auto"/>
            <w:right w:val="none" w:sz="0" w:space="0" w:color="auto"/>
          </w:divBdr>
          <w:divsChild>
            <w:div w:id="1821538239">
              <w:marLeft w:val="0"/>
              <w:marRight w:val="0"/>
              <w:marTop w:val="0"/>
              <w:marBottom w:val="0"/>
              <w:divBdr>
                <w:top w:val="none" w:sz="0" w:space="0" w:color="auto"/>
                <w:left w:val="none" w:sz="0" w:space="0" w:color="auto"/>
                <w:bottom w:val="none" w:sz="0" w:space="0" w:color="auto"/>
                <w:right w:val="none" w:sz="0" w:space="0" w:color="auto"/>
              </w:divBdr>
              <w:divsChild>
                <w:div w:id="17333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5215">
          <w:marLeft w:val="0"/>
          <w:marRight w:val="0"/>
          <w:marTop w:val="0"/>
          <w:marBottom w:val="0"/>
          <w:divBdr>
            <w:top w:val="none" w:sz="0" w:space="0" w:color="auto"/>
            <w:left w:val="none" w:sz="0" w:space="0" w:color="auto"/>
            <w:bottom w:val="none" w:sz="0" w:space="0" w:color="auto"/>
            <w:right w:val="none" w:sz="0" w:space="0" w:color="auto"/>
          </w:divBdr>
          <w:divsChild>
            <w:div w:id="699165881">
              <w:marLeft w:val="0"/>
              <w:marRight w:val="0"/>
              <w:marTop w:val="0"/>
              <w:marBottom w:val="0"/>
              <w:divBdr>
                <w:top w:val="none" w:sz="0" w:space="0" w:color="auto"/>
                <w:left w:val="none" w:sz="0" w:space="0" w:color="auto"/>
                <w:bottom w:val="none" w:sz="0" w:space="0" w:color="auto"/>
                <w:right w:val="none" w:sz="0" w:space="0" w:color="auto"/>
              </w:divBdr>
              <w:divsChild>
                <w:div w:id="9919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99623">
      <w:bodyDiv w:val="1"/>
      <w:marLeft w:val="0"/>
      <w:marRight w:val="0"/>
      <w:marTop w:val="0"/>
      <w:marBottom w:val="0"/>
      <w:divBdr>
        <w:top w:val="none" w:sz="0" w:space="0" w:color="auto"/>
        <w:left w:val="none" w:sz="0" w:space="0" w:color="auto"/>
        <w:bottom w:val="none" w:sz="0" w:space="0" w:color="auto"/>
        <w:right w:val="none" w:sz="0" w:space="0" w:color="auto"/>
      </w:divBdr>
    </w:div>
    <w:div w:id="2039156915">
      <w:bodyDiv w:val="1"/>
      <w:marLeft w:val="0"/>
      <w:marRight w:val="0"/>
      <w:marTop w:val="0"/>
      <w:marBottom w:val="0"/>
      <w:divBdr>
        <w:top w:val="none" w:sz="0" w:space="0" w:color="auto"/>
        <w:left w:val="none" w:sz="0" w:space="0" w:color="auto"/>
        <w:bottom w:val="none" w:sz="0" w:space="0" w:color="auto"/>
        <w:right w:val="none" w:sz="0" w:space="0" w:color="auto"/>
      </w:divBdr>
      <w:divsChild>
        <w:div w:id="472139891">
          <w:marLeft w:val="0"/>
          <w:marRight w:val="0"/>
          <w:marTop w:val="0"/>
          <w:marBottom w:val="0"/>
          <w:divBdr>
            <w:top w:val="none" w:sz="0" w:space="0" w:color="auto"/>
            <w:left w:val="none" w:sz="0" w:space="0" w:color="auto"/>
            <w:bottom w:val="none" w:sz="0" w:space="0" w:color="auto"/>
            <w:right w:val="none" w:sz="0" w:space="0" w:color="auto"/>
          </w:divBdr>
          <w:divsChild>
            <w:div w:id="928932488">
              <w:marLeft w:val="0"/>
              <w:marRight w:val="0"/>
              <w:marTop w:val="0"/>
              <w:marBottom w:val="0"/>
              <w:divBdr>
                <w:top w:val="none" w:sz="0" w:space="0" w:color="auto"/>
                <w:left w:val="none" w:sz="0" w:space="0" w:color="auto"/>
                <w:bottom w:val="none" w:sz="0" w:space="0" w:color="auto"/>
                <w:right w:val="none" w:sz="0" w:space="0" w:color="auto"/>
              </w:divBdr>
              <w:divsChild>
                <w:div w:id="5094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27154">
          <w:marLeft w:val="0"/>
          <w:marRight w:val="0"/>
          <w:marTop w:val="0"/>
          <w:marBottom w:val="0"/>
          <w:divBdr>
            <w:top w:val="none" w:sz="0" w:space="0" w:color="auto"/>
            <w:left w:val="none" w:sz="0" w:space="0" w:color="auto"/>
            <w:bottom w:val="none" w:sz="0" w:space="0" w:color="auto"/>
            <w:right w:val="none" w:sz="0" w:space="0" w:color="auto"/>
          </w:divBdr>
          <w:divsChild>
            <w:div w:id="434326194">
              <w:marLeft w:val="0"/>
              <w:marRight w:val="0"/>
              <w:marTop w:val="0"/>
              <w:marBottom w:val="0"/>
              <w:divBdr>
                <w:top w:val="none" w:sz="0" w:space="0" w:color="auto"/>
                <w:left w:val="none" w:sz="0" w:space="0" w:color="auto"/>
                <w:bottom w:val="none" w:sz="0" w:space="0" w:color="auto"/>
                <w:right w:val="none" w:sz="0" w:space="0" w:color="auto"/>
              </w:divBdr>
              <w:divsChild>
                <w:div w:id="205731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7444">
          <w:marLeft w:val="0"/>
          <w:marRight w:val="0"/>
          <w:marTop w:val="0"/>
          <w:marBottom w:val="0"/>
          <w:divBdr>
            <w:top w:val="none" w:sz="0" w:space="0" w:color="auto"/>
            <w:left w:val="none" w:sz="0" w:space="0" w:color="auto"/>
            <w:bottom w:val="none" w:sz="0" w:space="0" w:color="auto"/>
            <w:right w:val="none" w:sz="0" w:space="0" w:color="auto"/>
          </w:divBdr>
          <w:divsChild>
            <w:div w:id="1250968501">
              <w:marLeft w:val="0"/>
              <w:marRight w:val="0"/>
              <w:marTop w:val="0"/>
              <w:marBottom w:val="0"/>
              <w:divBdr>
                <w:top w:val="none" w:sz="0" w:space="0" w:color="auto"/>
                <w:left w:val="none" w:sz="0" w:space="0" w:color="auto"/>
                <w:bottom w:val="none" w:sz="0" w:space="0" w:color="auto"/>
                <w:right w:val="none" w:sz="0" w:space="0" w:color="auto"/>
              </w:divBdr>
              <w:divsChild>
                <w:div w:id="94122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0430">
          <w:marLeft w:val="0"/>
          <w:marRight w:val="0"/>
          <w:marTop w:val="0"/>
          <w:marBottom w:val="0"/>
          <w:divBdr>
            <w:top w:val="none" w:sz="0" w:space="0" w:color="auto"/>
            <w:left w:val="none" w:sz="0" w:space="0" w:color="auto"/>
            <w:bottom w:val="none" w:sz="0" w:space="0" w:color="auto"/>
            <w:right w:val="none" w:sz="0" w:space="0" w:color="auto"/>
          </w:divBdr>
          <w:divsChild>
            <w:div w:id="1786070870">
              <w:marLeft w:val="0"/>
              <w:marRight w:val="0"/>
              <w:marTop w:val="0"/>
              <w:marBottom w:val="0"/>
              <w:divBdr>
                <w:top w:val="none" w:sz="0" w:space="0" w:color="auto"/>
                <w:left w:val="none" w:sz="0" w:space="0" w:color="auto"/>
                <w:bottom w:val="none" w:sz="0" w:space="0" w:color="auto"/>
                <w:right w:val="none" w:sz="0" w:space="0" w:color="auto"/>
              </w:divBdr>
              <w:divsChild>
                <w:div w:id="9394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2907">
          <w:marLeft w:val="0"/>
          <w:marRight w:val="0"/>
          <w:marTop w:val="0"/>
          <w:marBottom w:val="0"/>
          <w:divBdr>
            <w:top w:val="none" w:sz="0" w:space="0" w:color="auto"/>
            <w:left w:val="none" w:sz="0" w:space="0" w:color="auto"/>
            <w:bottom w:val="none" w:sz="0" w:space="0" w:color="auto"/>
            <w:right w:val="none" w:sz="0" w:space="0" w:color="auto"/>
          </w:divBdr>
          <w:divsChild>
            <w:div w:id="1021591708">
              <w:marLeft w:val="0"/>
              <w:marRight w:val="0"/>
              <w:marTop w:val="0"/>
              <w:marBottom w:val="0"/>
              <w:divBdr>
                <w:top w:val="none" w:sz="0" w:space="0" w:color="auto"/>
                <w:left w:val="none" w:sz="0" w:space="0" w:color="auto"/>
                <w:bottom w:val="none" w:sz="0" w:space="0" w:color="auto"/>
                <w:right w:val="none" w:sz="0" w:space="0" w:color="auto"/>
              </w:divBdr>
              <w:divsChild>
                <w:div w:id="11942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8146">
          <w:marLeft w:val="0"/>
          <w:marRight w:val="0"/>
          <w:marTop w:val="0"/>
          <w:marBottom w:val="0"/>
          <w:divBdr>
            <w:top w:val="none" w:sz="0" w:space="0" w:color="auto"/>
            <w:left w:val="none" w:sz="0" w:space="0" w:color="auto"/>
            <w:bottom w:val="none" w:sz="0" w:space="0" w:color="auto"/>
            <w:right w:val="none" w:sz="0" w:space="0" w:color="auto"/>
          </w:divBdr>
          <w:divsChild>
            <w:div w:id="72943496">
              <w:marLeft w:val="0"/>
              <w:marRight w:val="0"/>
              <w:marTop w:val="0"/>
              <w:marBottom w:val="0"/>
              <w:divBdr>
                <w:top w:val="none" w:sz="0" w:space="0" w:color="auto"/>
                <w:left w:val="none" w:sz="0" w:space="0" w:color="auto"/>
                <w:bottom w:val="none" w:sz="0" w:space="0" w:color="auto"/>
                <w:right w:val="none" w:sz="0" w:space="0" w:color="auto"/>
              </w:divBdr>
              <w:divsChild>
                <w:div w:id="16451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5756">
          <w:marLeft w:val="0"/>
          <w:marRight w:val="0"/>
          <w:marTop w:val="0"/>
          <w:marBottom w:val="0"/>
          <w:divBdr>
            <w:top w:val="none" w:sz="0" w:space="0" w:color="auto"/>
            <w:left w:val="none" w:sz="0" w:space="0" w:color="auto"/>
            <w:bottom w:val="none" w:sz="0" w:space="0" w:color="auto"/>
            <w:right w:val="none" w:sz="0" w:space="0" w:color="auto"/>
          </w:divBdr>
          <w:divsChild>
            <w:div w:id="25910643">
              <w:marLeft w:val="0"/>
              <w:marRight w:val="0"/>
              <w:marTop w:val="0"/>
              <w:marBottom w:val="0"/>
              <w:divBdr>
                <w:top w:val="none" w:sz="0" w:space="0" w:color="auto"/>
                <w:left w:val="none" w:sz="0" w:space="0" w:color="auto"/>
                <w:bottom w:val="none" w:sz="0" w:space="0" w:color="auto"/>
                <w:right w:val="none" w:sz="0" w:space="0" w:color="auto"/>
              </w:divBdr>
              <w:divsChild>
                <w:div w:id="15166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3482">
          <w:marLeft w:val="0"/>
          <w:marRight w:val="0"/>
          <w:marTop w:val="0"/>
          <w:marBottom w:val="0"/>
          <w:divBdr>
            <w:top w:val="none" w:sz="0" w:space="0" w:color="auto"/>
            <w:left w:val="none" w:sz="0" w:space="0" w:color="auto"/>
            <w:bottom w:val="none" w:sz="0" w:space="0" w:color="auto"/>
            <w:right w:val="none" w:sz="0" w:space="0" w:color="auto"/>
          </w:divBdr>
          <w:divsChild>
            <w:div w:id="1195995472">
              <w:marLeft w:val="0"/>
              <w:marRight w:val="0"/>
              <w:marTop w:val="0"/>
              <w:marBottom w:val="0"/>
              <w:divBdr>
                <w:top w:val="none" w:sz="0" w:space="0" w:color="auto"/>
                <w:left w:val="none" w:sz="0" w:space="0" w:color="auto"/>
                <w:bottom w:val="none" w:sz="0" w:space="0" w:color="auto"/>
                <w:right w:val="none" w:sz="0" w:space="0" w:color="auto"/>
              </w:divBdr>
              <w:divsChild>
                <w:div w:id="11421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0431">
          <w:marLeft w:val="0"/>
          <w:marRight w:val="0"/>
          <w:marTop w:val="0"/>
          <w:marBottom w:val="0"/>
          <w:divBdr>
            <w:top w:val="none" w:sz="0" w:space="0" w:color="auto"/>
            <w:left w:val="none" w:sz="0" w:space="0" w:color="auto"/>
            <w:bottom w:val="none" w:sz="0" w:space="0" w:color="auto"/>
            <w:right w:val="none" w:sz="0" w:space="0" w:color="auto"/>
          </w:divBdr>
          <w:divsChild>
            <w:div w:id="1415007483">
              <w:marLeft w:val="0"/>
              <w:marRight w:val="0"/>
              <w:marTop w:val="0"/>
              <w:marBottom w:val="0"/>
              <w:divBdr>
                <w:top w:val="none" w:sz="0" w:space="0" w:color="auto"/>
                <w:left w:val="none" w:sz="0" w:space="0" w:color="auto"/>
                <w:bottom w:val="none" w:sz="0" w:space="0" w:color="auto"/>
                <w:right w:val="none" w:sz="0" w:space="0" w:color="auto"/>
              </w:divBdr>
              <w:divsChild>
                <w:div w:id="13613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0842">
          <w:marLeft w:val="0"/>
          <w:marRight w:val="0"/>
          <w:marTop w:val="0"/>
          <w:marBottom w:val="0"/>
          <w:divBdr>
            <w:top w:val="none" w:sz="0" w:space="0" w:color="auto"/>
            <w:left w:val="none" w:sz="0" w:space="0" w:color="auto"/>
            <w:bottom w:val="none" w:sz="0" w:space="0" w:color="auto"/>
            <w:right w:val="none" w:sz="0" w:space="0" w:color="auto"/>
          </w:divBdr>
          <w:divsChild>
            <w:div w:id="1185167767">
              <w:marLeft w:val="0"/>
              <w:marRight w:val="0"/>
              <w:marTop w:val="0"/>
              <w:marBottom w:val="0"/>
              <w:divBdr>
                <w:top w:val="none" w:sz="0" w:space="0" w:color="auto"/>
                <w:left w:val="none" w:sz="0" w:space="0" w:color="auto"/>
                <w:bottom w:val="none" w:sz="0" w:space="0" w:color="auto"/>
                <w:right w:val="none" w:sz="0" w:space="0" w:color="auto"/>
              </w:divBdr>
              <w:divsChild>
                <w:div w:id="1664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24396">
          <w:marLeft w:val="0"/>
          <w:marRight w:val="0"/>
          <w:marTop w:val="0"/>
          <w:marBottom w:val="0"/>
          <w:divBdr>
            <w:top w:val="none" w:sz="0" w:space="0" w:color="auto"/>
            <w:left w:val="none" w:sz="0" w:space="0" w:color="auto"/>
            <w:bottom w:val="none" w:sz="0" w:space="0" w:color="auto"/>
            <w:right w:val="none" w:sz="0" w:space="0" w:color="auto"/>
          </w:divBdr>
          <w:divsChild>
            <w:div w:id="386488285">
              <w:marLeft w:val="0"/>
              <w:marRight w:val="0"/>
              <w:marTop w:val="0"/>
              <w:marBottom w:val="0"/>
              <w:divBdr>
                <w:top w:val="none" w:sz="0" w:space="0" w:color="auto"/>
                <w:left w:val="none" w:sz="0" w:space="0" w:color="auto"/>
                <w:bottom w:val="none" w:sz="0" w:space="0" w:color="auto"/>
                <w:right w:val="none" w:sz="0" w:space="0" w:color="auto"/>
              </w:divBdr>
              <w:divsChild>
                <w:div w:id="14430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8169">
          <w:marLeft w:val="0"/>
          <w:marRight w:val="0"/>
          <w:marTop w:val="0"/>
          <w:marBottom w:val="0"/>
          <w:divBdr>
            <w:top w:val="none" w:sz="0" w:space="0" w:color="auto"/>
            <w:left w:val="none" w:sz="0" w:space="0" w:color="auto"/>
            <w:bottom w:val="none" w:sz="0" w:space="0" w:color="auto"/>
            <w:right w:val="none" w:sz="0" w:space="0" w:color="auto"/>
          </w:divBdr>
          <w:divsChild>
            <w:div w:id="35011390">
              <w:marLeft w:val="0"/>
              <w:marRight w:val="0"/>
              <w:marTop w:val="0"/>
              <w:marBottom w:val="0"/>
              <w:divBdr>
                <w:top w:val="none" w:sz="0" w:space="0" w:color="auto"/>
                <w:left w:val="none" w:sz="0" w:space="0" w:color="auto"/>
                <w:bottom w:val="none" w:sz="0" w:space="0" w:color="auto"/>
                <w:right w:val="none" w:sz="0" w:space="0" w:color="auto"/>
              </w:divBdr>
              <w:divsChild>
                <w:div w:id="15494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2490">
          <w:marLeft w:val="0"/>
          <w:marRight w:val="0"/>
          <w:marTop w:val="0"/>
          <w:marBottom w:val="0"/>
          <w:divBdr>
            <w:top w:val="none" w:sz="0" w:space="0" w:color="auto"/>
            <w:left w:val="none" w:sz="0" w:space="0" w:color="auto"/>
            <w:bottom w:val="none" w:sz="0" w:space="0" w:color="auto"/>
            <w:right w:val="none" w:sz="0" w:space="0" w:color="auto"/>
          </w:divBdr>
          <w:divsChild>
            <w:div w:id="1315450182">
              <w:marLeft w:val="0"/>
              <w:marRight w:val="0"/>
              <w:marTop w:val="0"/>
              <w:marBottom w:val="0"/>
              <w:divBdr>
                <w:top w:val="none" w:sz="0" w:space="0" w:color="auto"/>
                <w:left w:val="none" w:sz="0" w:space="0" w:color="auto"/>
                <w:bottom w:val="none" w:sz="0" w:space="0" w:color="auto"/>
                <w:right w:val="none" w:sz="0" w:space="0" w:color="auto"/>
              </w:divBdr>
              <w:divsChild>
                <w:div w:id="235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00748">
          <w:marLeft w:val="0"/>
          <w:marRight w:val="0"/>
          <w:marTop w:val="0"/>
          <w:marBottom w:val="0"/>
          <w:divBdr>
            <w:top w:val="none" w:sz="0" w:space="0" w:color="auto"/>
            <w:left w:val="none" w:sz="0" w:space="0" w:color="auto"/>
            <w:bottom w:val="none" w:sz="0" w:space="0" w:color="auto"/>
            <w:right w:val="none" w:sz="0" w:space="0" w:color="auto"/>
          </w:divBdr>
          <w:divsChild>
            <w:div w:id="618489486">
              <w:marLeft w:val="0"/>
              <w:marRight w:val="0"/>
              <w:marTop w:val="0"/>
              <w:marBottom w:val="0"/>
              <w:divBdr>
                <w:top w:val="none" w:sz="0" w:space="0" w:color="auto"/>
                <w:left w:val="none" w:sz="0" w:space="0" w:color="auto"/>
                <w:bottom w:val="none" w:sz="0" w:space="0" w:color="auto"/>
                <w:right w:val="none" w:sz="0" w:space="0" w:color="auto"/>
              </w:divBdr>
              <w:divsChild>
                <w:div w:id="4959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2801">
          <w:marLeft w:val="0"/>
          <w:marRight w:val="0"/>
          <w:marTop w:val="0"/>
          <w:marBottom w:val="0"/>
          <w:divBdr>
            <w:top w:val="none" w:sz="0" w:space="0" w:color="auto"/>
            <w:left w:val="none" w:sz="0" w:space="0" w:color="auto"/>
            <w:bottom w:val="none" w:sz="0" w:space="0" w:color="auto"/>
            <w:right w:val="none" w:sz="0" w:space="0" w:color="auto"/>
          </w:divBdr>
          <w:divsChild>
            <w:div w:id="1372001085">
              <w:marLeft w:val="0"/>
              <w:marRight w:val="0"/>
              <w:marTop w:val="0"/>
              <w:marBottom w:val="0"/>
              <w:divBdr>
                <w:top w:val="none" w:sz="0" w:space="0" w:color="auto"/>
                <w:left w:val="none" w:sz="0" w:space="0" w:color="auto"/>
                <w:bottom w:val="none" w:sz="0" w:space="0" w:color="auto"/>
                <w:right w:val="none" w:sz="0" w:space="0" w:color="auto"/>
              </w:divBdr>
              <w:divsChild>
                <w:div w:id="8738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coursera.org/learn/modelos-predictivos-con-aprendizaje-automatico/lecture/ZczHy/regresion-regularizada-caso-lass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oursera.org/learn/modelos-predictivos-con-aprendizaje-automatico/lecture/d6v1U/regresion-regularizada-caso-ridg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coursera.org/learn/modelos-predictivos-con-aprendizaje-automatico/resources/3Wft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3614</Words>
  <Characters>19881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Maya salcedo</dc:creator>
  <cp:keywords/>
  <dc:description/>
  <cp:lastModifiedBy>Juan José Maya salcedo</cp:lastModifiedBy>
  <cp:revision>2</cp:revision>
  <dcterms:created xsi:type="dcterms:W3CDTF">2026-10-28T03:09:00Z</dcterms:created>
  <dcterms:modified xsi:type="dcterms:W3CDTF">2026-10-28T04:04:00Z</dcterms:modified>
</cp:coreProperties>
</file>