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8C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32"/>
          <w:szCs w:val="32"/>
          <w:lang w:val="en-US" w:eastAsia="zh-CN"/>
        </w:rPr>
        <w:t>作  业</w:t>
      </w:r>
    </w:p>
    <w:p w14:paraId="2B00DE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填空题</w:t>
      </w:r>
    </w:p>
    <w:p w14:paraId="49B1CAD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auto"/>
          <w:sz w:val="24"/>
          <w:szCs w:val="24"/>
        </w:rPr>
        <w:t>用于将样式应用于所有元素的CSS选择器是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通配符选择器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41559B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/>
        </w:rPr>
        <w:t>用于设置元素背景颜色的属性是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background-color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 xml:space="preserve"> </w:t>
      </w:r>
    </w:p>
    <w:p w14:paraId="7851138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如何选择所有 &lt;section&gt; 元素内部的所有 &lt;div&gt; 元素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section div {}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5E9E487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用于在元素的边框和内容之间创建空间的属性是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padding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A0D879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text-align 属性值 right 用于实现什么效果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文本</w:t>
      </w:r>
      <w:bookmarkStart w:id="0" w:name="_GoBack"/>
      <w:bookmarkEnd w:id="0"/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向右对齐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FC6484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如何在CSS中指定加粗字体？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font-weight: bold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56CD68B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用于控制字体大小的CSS属性是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font-size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3D3A99E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如何选择一个类名为 "intro" 的元素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.intro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6AC0810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用于将文本转换为大写的属性是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text-transform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268E2D8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CSS属性 line-height 用于控制什么？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行高 </w:t>
      </w:r>
      <w:r>
        <w:rPr>
          <w:rFonts w:hint="eastAsia" w:cs="宋体"/>
          <w:color w:val="auto"/>
          <w:sz w:val="24"/>
          <w:szCs w:val="24"/>
          <w:u w:val="none"/>
          <w:lang w:val="en-US" w:eastAsia="zh-CN"/>
        </w:rPr>
        <w:t>。</w:t>
      </w:r>
    </w:p>
    <w:p w14:paraId="0AD1BFD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编程题</w:t>
      </w:r>
    </w:p>
    <w:p w14:paraId="1BC60A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根据下列要求，给index.html文件中的内容添加样式。</w:t>
      </w:r>
    </w:p>
    <w:p w14:paraId="6E98661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给body和container设置背景色，并使得容器居中显示。</w:t>
      </w:r>
    </w:p>
    <w:p w14:paraId="24C7890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给大标题“第一卷 一个正直的人”设置颜色，字体为斜体，文字居中。</w:t>
      </w:r>
    </w:p>
    <w:p w14:paraId="190FC41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作者“维克多·雨果”设置文字居中，并在文字附近添加作者图标。</w:t>
      </w:r>
    </w:p>
    <w:p w14:paraId="0B0EA16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给正文文本添加浅红色阴影，并且每一段落首行缩进两个字符。放大段落第一个文字，将文字颜色设置为红色，段落首行字体加粗。</w:t>
      </w:r>
    </w:p>
    <w:p w14:paraId="3AD4732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为第一段文本中的人名添加下划线，并且鼠标悬浮改变字体颜色，光标样式显示为一只手。</w:t>
      </w:r>
    </w:p>
    <w:p w14:paraId="2328B4A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为注释部分的文本添加样式：缩小字体大小，改变字体颜色（为灰色）。第一条注释的英文全部转换为大写。为奇数条注释添加红色双实线类型的下划线。</w:t>
      </w:r>
    </w:p>
    <w:p w14:paraId="6E29DE8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给全文设置适当的行高和边距。</w:t>
      </w:r>
    </w:p>
    <w:p w14:paraId="4E12BF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2950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D050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注：具体颜色可以用工具拾取，或者颜色相近即可。页面效果如上图。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D92C5"/>
    <w:multiLevelType w:val="multilevel"/>
    <w:tmpl w:val="8FBD92C5"/>
    <w:lvl w:ilvl="0" w:tentative="0">
      <w:start w:val="1"/>
      <w:numFmt w:val="decimal"/>
      <w:pStyle w:val="15"/>
      <w:suff w:val="space"/>
      <w:lvlText w:val="%1"/>
      <w:lvlJc w:val="left"/>
      <w:pPr>
        <w:ind w:left="567" w:leftChars="0" w:hanging="567" w:firstLineChars="0"/>
      </w:pPr>
      <w:rPr>
        <w:rFonts w:hint="default" w:ascii="Times New Roman" w:hAnsi="Times New Roman"/>
        <w:sz w:val="30"/>
        <w:szCs w:val="30"/>
      </w:rPr>
    </w:lvl>
    <w:lvl w:ilvl="1" w:tentative="0">
      <w:start w:val="1"/>
      <w:numFmt w:val="decimal"/>
      <w:pStyle w:val="16"/>
      <w:suff w:val="space"/>
      <w:lvlText w:val="%1.%2"/>
      <w:lvlJc w:val="left"/>
      <w:pPr>
        <w:ind w:left="964" w:leftChars="0" w:hanging="964" w:firstLineChars="0"/>
      </w:pPr>
      <w:rPr>
        <w:rFonts w:hint="default"/>
      </w:rPr>
    </w:lvl>
    <w:lvl w:ilvl="2" w:tentative="0">
      <w:start w:val="1"/>
      <w:numFmt w:val="decimal"/>
      <w:pStyle w:val="17"/>
      <w:suff w:val="space"/>
      <w:lvlText w:val="%1.%2.%3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2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3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4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5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6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7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440ED761"/>
    <w:multiLevelType w:val="singleLevel"/>
    <w:tmpl w:val="440ED7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B4480E"/>
    <w:multiLevelType w:val="singleLevel"/>
    <w:tmpl w:val="67B4480E"/>
    <w:lvl w:ilvl="0" w:tentative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3">
    <w:nsid w:val="78A0173B"/>
    <w:multiLevelType w:val="singleLevel"/>
    <w:tmpl w:val="78A017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iNWU0M2QzYjhlYTNlYmUwYWEwYWE4YzZjNzJmOTcifQ=="/>
  </w:docVars>
  <w:rsids>
    <w:rsidRoot w:val="00000000"/>
    <w:rsid w:val="00D05EFC"/>
    <w:rsid w:val="012515C4"/>
    <w:rsid w:val="01854F4E"/>
    <w:rsid w:val="01A93FA3"/>
    <w:rsid w:val="02BA6D6B"/>
    <w:rsid w:val="02EF1E8A"/>
    <w:rsid w:val="049F0586"/>
    <w:rsid w:val="08E92ED7"/>
    <w:rsid w:val="09EF6C13"/>
    <w:rsid w:val="0C3C39C0"/>
    <w:rsid w:val="11755C50"/>
    <w:rsid w:val="150B2C0E"/>
    <w:rsid w:val="152819E3"/>
    <w:rsid w:val="152E4A94"/>
    <w:rsid w:val="16A14DF1"/>
    <w:rsid w:val="1BDB6FF7"/>
    <w:rsid w:val="1C4B7474"/>
    <w:rsid w:val="1FE70067"/>
    <w:rsid w:val="24C85992"/>
    <w:rsid w:val="255D0A7D"/>
    <w:rsid w:val="28DE6BAF"/>
    <w:rsid w:val="28E82D54"/>
    <w:rsid w:val="2B4F0E68"/>
    <w:rsid w:val="2C56642C"/>
    <w:rsid w:val="2DF80288"/>
    <w:rsid w:val="33971F31"/>
    <w:rsid w:val="34675474"/>
    <w:rsid w:val="3B4132A7"/>
    <w:rsid w:val="3B4C7172"/>
    <w:rsid w:val="3DBE32B1"/>
    <w:rsid w:val="3DF24244"/>
    <w:rsid w:val="416C3AA9"/>
    <w:rsid w:val="419378A9"/>
    <w:rsid w:val="42A67E35"/>
    <w:rsid w:val="43C50A18"/>
    <w:rsid w:val="46E666CD"/>
    <w:rsid w:val="47D4158E"/>
    <w:rsid w:val="48C52312"/>
    <w:rsid w:val="4A455159"/>
    <w:rsid w:val="4ACF31C1"/>
    <w:rsid w:val="4AD37FE2"/>
    <w:rsid w:val="4C185248"/>
    <w:rsid w:val="4D8E361A"/>
    <w:rsid w:val="4F1E784D"/>
    <w:rsid w:val="4F563CC4"/>
    <w:rsid w:val="5184720E"/>
    <w:rsid w:val="54554E92"/>
    <w:rsid w:val="57A56264"/>
    <w:rsid w:val="5E910440"/>
    <w:rsid w:val="5EDB1ADE"/>
    <w:rsid w:val="5EE44E48"/>
    <w:rsid w:val="628752D0"/>
    <w:rsid w:val="64734FFA"/>
    <w:rsid w:val="66E53E53"/>
    <w:rsid w:val="68BA1536"/>
    <w:rsid w:val="6A687275"/>
    <w:rsid w:val="6AB44268"/>
    <w:rsid w:val="6AD30254"/>
    <w:rsid w:val="6BD26064"/>
    <w:rsid w:val="6C2A386A"/>
    <w:rsid w:val="6E280C4E"/>
    <w:rsid w:val="70AF084F"/>
    <w:rsid w:val="771A36A5"/>
    <w:rsid w:val="79570EE4"/>
    <w:rsid w:val="795C61F7"/>
    <w:rsid w:val="7A16725A"/>
    <w:rsid w:val="7CBA29B6"/>
    <w:rsid w:val="7D4F7E21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6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autoRedefine/>
    <w:semiHidden/>
    <w:qFormat/>
    <w:uiPriority w:val="0"/>
    <w:rPr>
      <w:rFonts w:hint="eastAsia" w:ascii="Times New Roman" w:hAnsi="Times New Roman"/>
      <w:b/>
      <w:kern w:val="2"/>
      <w:sz w:val="24"/>
      <w:szCs w:val="24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我的标题"/>
    <w:basedOn w:val="9"/>
    <w:next w:val="1"/>
    <w:qFormat/>
    <w:uiPriority w:val="0"/>
    <w:pPr>
      <w:spacing w:line="360" w:lineRule="auto"/>
    </w:pPr>
    <w:rPr>
      <w:rFonts w:ascii="Times New Roman" w:hAnsi="Times New Roman"/>
      <w:sz w:val="36"/>
    </w:rPr>
  </w:style>
  <w:style w:type="paragraph" w:customStyle="1" w:styleId="15">
    <w:name w:val="T1"/>
    <w:basedOn w:val="8"/>
    <w:autoRedefine/>
    <w:qFormat/>
    <w:uiPriority w:val="0"/>
    <w:pPr>
      <w:keepNext/>
      <w:keepLines/>
      <w:numPr>
        <w:ilvl w:val="0"/>
        <w:numId w:val="1"/>
      </w:numPr>
      <w:tabs>
        <w:tab w:val="left" w:pos="397"/>
        <w:tab w:val="left" w:pos="567"/>
      </w:tabs>
      <w:spacing w:before="50" w:beforeLines="50" w:after="50" w:afterLines="50" w:line="360" w:lineRule="auto"/>
      <w:ind w:left="567" w:hanging="567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16">
    <w:name w:val="T2"/>
    <w:basedOn w:val="8"/>
    <w:next w:val="17"/>
    <w:qFormat/>
    <w:uiPriority w:val="0"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="50" w:beforeLines="50" w:after="50" w:afterLines="50" w:line="360" w:lineRule="auto"/>
      <w:ind w:left="964" w:hanging="964"/>
      <w:outlineLvl w:val="0"/>
    </w:pPr>
    <w:rPr>
      <w:rFonts w:hint="eastAsia" w:ascii="Times New Roman" w:hAnsi="Times New Roman"/>
      <w:b/>
      <w:kern w:val="2"/>
      <w:sz w:val="24"/>
      <w:szCs w:val="24"/>
    </w:rPr>
  </w:style>
  <w:style w:type="paragraph" w:customStyle="1" w:styleId="17">
    <w:name w:val="T3"/>
    <w:basedOn w:val="8"/>
    <w:next w:val="1"/>
    <w:qFormat/>
    <w:uiPriority w:val="0"/>
    <w:pPr>
      <w:numPr>
        <w:ilvl w:val="2"/>
        <w:numId w:val="1"/>
      </w:numPr>
      <w:tabs>
        <w:tab w:val="left" w:pos="567"/>
      </w:tabs>
      <w:spacing w:after="120" w:afterLines="0" w:line="360" w:lineRule="auto"/>
      <w:ind w:left="720" w:leftChars="0" w:hanging="720" w:firstLineChars="0"/>
    </w:pPr>
    <w:rPr>
      <w:rFonts w:hint="eastAsia" w:ascii="Times New Roman" w:hAnsi="Times New Roman"/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497</Words>
  <Characters>632</Characters>
  <Lines>0</Lines>
  <Paragraphs>0</Paragraphs>
  <TotalTime>258</TotalTime>
  <ScaleCrop>false</ScaleCrop>
  <LinksUpToDate>false</LinksUpToDate>
  <CharactersWithSpaces>669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2023-05-04T01:20:00Z</dcterms:created>
  <dc:creator>lenovo</dc:creator>
  <cp:lastModifiedBy>微信用户</cp:lastModifiedBy>
  <dcterms:modified xsi:type="dcterms:W3CDTF">2024-07-05T02:18:17Z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A7D6CF62F10644699F221DEDB7F9D8EF_12</vt:lpwstr>
  </property>
</Properties>
</file>