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91175" cy="1943100"/>
                      <wp:effectExtent b="0" l="0" r="0" t="0"/>
                      <wp:docPr id="7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1175" cy="1943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1:</w:t>
                </w:r>
                <w:r w:rsidDel="00000000" w:rsidR="00000000" w:rsidRPr="00000000">
                  <w:rPr>
                    <w:rtl w:val="0"/>
                  </w:rPr>
                  <w:t xml:space="preserve"> Eric creates the channel for his friends</w:t>
                </w:r>
              </w:p>
            </w:tc>
          </w:tr>
        </w:tbl>
      </w:sdtContent>
    </w:sdt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91175" cy="1028700"/>
                      <wp:effectExtent b="0" l="0" r="0" t="0"/>
                      <wp:docPr id="1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1175" cy="1028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2:</w:t>
                </w:r>
                <w:r w:rsidDel="00000000" w:rsidR="00000000" w:rsidRPr="00000000">
                  <w:rPr>
                    <w:rtl w:val="0"/>
                  </w:rPr>
                  <w:t xml:space="preserve"> Roger joins the channel</w:t>
                </w:r>
              </w:p>
            </w:tc>
          </w:tr>
        </w:tbl>
      </w:sdtContent>
    </w:sdt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3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00688" cy="1980623"/>
                      <wp:effectExtent b="0" l="0" r="0" t="0"/>
                      <wp:docPr id="2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00688" cy="198062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3:</w:t>
                </w:r>
                <w:r w:rsidDel="00000000" w:rsidR="00000000" w:rsidRPr="00000000">
                  <w:rPr>
                    <w:rtl w:val="0"/>
                  </w:rPr>
                  <w:t xml:space="preserve"> Scenario main story starts</w:t>
                </w:r>
              </w:p>
            </w:tc>
          </w:tr>
        </w:tbl>
      </w:sdtContent>
    </w:sdt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4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99180" cy="2328863"/>
                      <wp:effectExtent b="0" l="0" r="0" t="0"/>
                      <wp:docPr id="10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9180" cy="232886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4:</w:t>
                </w:r>
                <w:r w:rsidDel="00000000" w:rsidR="00000000" w:rsidRPr="00000000">
                  <w:rPr>
                    <w:rtl w:val="0"/>
                  </w:rPr>
                  <w:t xml:space="preserve"> Jimmy is kidnapped</w:t>
                </w:r>
              </w:p>
            </w:tc>
          </w:tr>
        </w:tbl>
      </w:sdtContent>
    </w:sdt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5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91175" cy="2070100"/>
                      <wp:effectExtent b="0" l="0" r="0" t="0"/>
                      <wp:docPr id="5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1175" cy="207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5:</w:t>
                </w:r>
                <w:r w:rsidDel="00000000" w:rsidR="00000000" w:rsidRPr="00000000">
                  <w:rPr>
                    <w:rtl w:val="0"/>
                  </w:rPr>
                  <w:t xml:space="preserve"> Roger is sent blackmail</w:t>
                </w:r>
              </w:p>
            </w:tc>
          </w:tr>
        </w:tbl>
      </w:sdtContent>
    </w:sdt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6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91175" cy="2057400"/>
                      <wp:effectExtent b="0" l="0" r="0" t="0"/>
                      <wp:docPr id="6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1175" cy="2057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6:</w:t>
                </w:r>
                <w:r w:rsidDel="00000000" w:rsidR="00000000" w:rsidRPr="00000000">
                  <w:rPr>
                    <w:rtl w:val="0"/>
                  </w:rPr>
                  <w:t xml:space="preserve"> Roger is sent demands for Jimmy's freedom</w:t>
                </w:r>
              </w:p>
            </w:tc>
          </w:tr>
        </w:tbl>
      </w:sdtContent>
    </w:sdt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7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91175" cy="1054100"/>
                      <wp:effectExtent b="0" l="0" r="0" t="0"/>
                      <wp:docPr id="11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1175" cy="1054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7:</w:t>
                </w:r>
                <w:r w:rsidDel="00000000" w:rsidR="00000000" w:rsidRPr="00000000">
                  <w:rPr>
                    <w:rtl w:val="0"/>
                  </w:rPr>
                  <w:t xml:space="preserve"> Roger accepts the deal and is offered help by his friends</w:t>
                </w:r>
              </w:p>
            </w:tc>
          </w:tr>
        </w:tbl>
      </w:sdtContent>
    </w:sdt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8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91175" cy="2654300"/>
                      <wp:effectExtent b="0" l="0" r="0" t="0"/>
                      <wp:docPr id="16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1175" cy="2654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8: </w:t>
                </w:r>
                <w:r w:rsidDel="00000000" w:rsidR="00000000" w:rsidRPr="00000000">
                  <w:rPr>
                    <w:rtl w:val="0"/>
                  </w:rPr>
                  <w:t xml:space="preserve">Cipherbot preview</w:t>
                </w:r>
              </w:p>
            </w:tc>
          </w:tr>
        </w:tbl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9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91175" cy="2933700"/>
                      <wp:effectExtent b="0" l="0" r="0" t="0"/>
                      <wp:docPr id="12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1175" cy="2933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8.5:</w:t>
                </w:r>
                <w:r w:rsidDel="00000000" w:rsidR="00000000" w:rsidRPr="00000000">
                  <w:rPr>
                    <w:rtl w:val="0"/>
                  </w:rPr>
                  <w:t xml:space="preserve"> Decrypt demo with Cyberchef</w:t>
                </w:r>
              </w:p>
            </w:tc>
          </w:tr>
        </w:tbl>
      </w:sdtContent>
    </w:sdt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0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4495800" cy="2219325"/>
                      <wp:effectExtent b="0" l="0" r="0" t="0"/>
                      <wp:docPr id="4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95800" cy="22193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9:</w:t>
                </w:r>
                <w:r w:rsidDel="00000000" w:rsidR="00000000" w:rsidRPr="00000000">
                  <w:rPr>
                    <w:rtl w:val="0"/>
                  </w:rPr>
                  <w:t xml:space="preserve"> EXIF data from image3.jpeg (55.955125, -3.2035444444444447)</w:t>
                </w:r>
              </w:p>
            </w:tc>
          </w:tr>
        </w:tbl>
      </w:sdtContent>
    </w:sdt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11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91175" cy="901700"/>
                      <wp:effectExtent b="0" l="0" r="0" t="0"/>
                      <wp:docPr id="9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1175" cy="901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10: </w:t>
                </w:r>
                <w:r w:rsidDel="00000000" w:rsidR="00000000" w:rsidRPr="00000000">
                  <w:rPr>
                    <w:rtl w:val="0"/>
                  </w:rPr>
                  <w:t xml:space="preserve">KeePass database file</w:t>
                </w:r>
              </w:p>
            </w:tc>
          </w:tr>
        </w:tbl>
      </w:sdtContent>
    </w:sdt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12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91175" cy="2425700"/>
                      <wp:effectExtent b="0" l="0" r="0" t="0"/>
                      <wp:docPr id="14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1175" cy="2425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11:</w:t>
                </w:r>
                <w:r w:rsidDel="00000000" w:rsidR="00000000" w:rsidRPr="00000000">
                  <w:rPr>
                    <w:rtl w:val="0"/>
                  </w:rPr>
                  <w:t xml:space="preserve"> Car images hidden in food items</w:t>
                </w:r>
              </w:p>
            </w:tc>
          </w:tr>
        </w:tbl>
      </w:sdtContent>
    </w:sdt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2"/>
      </w:sdtPr>
      <w:sdtContent>
        <w:tbl>
          <w:tblPr>
            <w:tblStyle w:val="Table13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752850" cy="2305050"/>
                      <wp:effectExtent b="0" l="0" r="0" t="0"/>
                      <wp:docPr id="15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52850" cy="23050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12:</w:t>
                </w:r>
                <w:r w:rsidDel="00000000" w:rsidR="00000000" w:rsidRPr="00000000">
                  <w:rPr>
                    <w:rtl w:val="0"/>
                  </w:rPr>
                  <w:t xml:space="preserve"> Car confirmation</w:t>
                </w:r>
              </w:p>
            </w:tc>
          </w:tr>
        </w:tbl>
      </w:sdtContent>
    </w:sdt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3"/>
      </w:sdtPr>
      <w:sdtContent>
        <w:tbl>
          <w:tblPr>
            <w:tblStyle w:val="Table14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862388" cy="3624576"/>
                      <wp:effectExtent b="0" l="0" r="0" t="0"/>
                      <wp:docPr id="3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62388" cy="362457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13:</w:t>
                </w:r>
                <w:r w:rsidDel="00000000" w:rsidR="00000000" w:rsidRPr="00000000">
                  <w:rPr>
                    <w:rtl w:val="0"/>
                  </w:rPr>
                  <w:t xml:space="preserve"> Car theft gear from Roger</w:t>
                </w:r>
              </w:p>
            </w:tc>
          </w:tr>
        </w:tbl>
      </w:sdtContent>
    </w:sdt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4"/>
      </w:sdtPr>
      <w:sdtContent>
        <w:tbl>
          <w:tblPr>
            <w:tblStyle w:val="Table15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91175" cy="3352800"/>
                      <wp:effectExtent b="0" l="0" r="0" t="0"/>
                      <wp:docPr id="17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1175" cy="3352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14: </w:t>
                </w:r>
                <w:r w:rsidDel="00000000" w:rsidR="00000000" w:rsidRPr="00000000">
                  <w:rPr>
                    <w:rtl w:val="0"/>
                  </w:rPr>
                  <w:t xml:space="preserve">Encrypted google maps route</w:t>
                </w:r>
              </w:p>
            </w:tc>
          </w:tr>
        </w:tbl>
      </w:sdtContent>
    </w:sdt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5"/>
      </w:sdtPr>
      <w:sdtContent>
        <w:tbl>
          <w:tblPr>
            <w:tblStyle w:val="Table16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019675" cy="4410075"/>
                      <wp:effectExtent b="0" l="0" r="0" t="0"/>
                      <wp:docPr id="13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2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019675" cy="44100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15: </w:t>
                </w:r>
                <w:r w:rsidDel="00000000" w:rsidR="00000000" w:rsidRPr="00000000">
                  <w:rPr>
                    <w:rtl w:val="0"/>
                  </w:rPr>
                  <w:t xml:space="preserve">Heist is successful</w:t>
                </w:r>
              </w:p>
            </w:tc>
          </w:tr>
        </w:tbl>
      </w:sdtContent>
    </w:sdt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6"/>
      </w:sdtPr>
      <w:sdtContent>
        <w:tbl>
          <w:tblPr>
            <w:tblStyle w:val="Table17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6"/>
            <w:tblGridChange w:id="0">
              <w:tblGrid>
                <w:gridCol w:w="902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457825" cy="3371850"/>
                      <wp:effectExtent b="0" l="0" r="0" t="0"/>
                      <wp:docPr id="8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2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57825" cy="33718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Figure 16: </w:t>
                </w:r>
                <w:r w:rsidDel="00000000" w:rsidR="00000000" w:rsidRPr="00000000">
                  <w:rPr>
                    <w:rtl w:val="0"/>
                  </w:rPr>
                  <w:t xml:space="preserve">News article image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GB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E713A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1E713A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1E713A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1E713A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1E713A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1E713A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E713A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E713A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E713A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E713A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E713A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E713A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E713A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E713A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E713A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E713A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E713A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E713A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1E713A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E713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E713A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E713A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1E713A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1E713A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1E713A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1E713A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E713A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E713A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1E713A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22" Type="http://schemas.openxmlformats.org/officeDocument/2006/relationships/image" Target="media/image16.png"/><Relationship Id="rId10" Type="http://schemas.openxmlformats.org/officeDocument/2006/relationships/image" Target="media/image3.png"/><Relationship Id="rId21" Type="http://schemas.openxmlformats.org/officeDocument/2006/relationships/image" Target="media/image17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yrD1JZuc+2nY586YMCWlPSbO/Q==">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2025-04-11T13:15:00Z</dcterms:created>
  <dc:creator>Hunter, James</dc:creator>
</cp:coreProperties>
</file>