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gustaron fueron las relacionadas con datos: Minería de Datos, porque aprendí a encontrar patrones útiles en grandes volúmenes de información, y Deep Learning, donde entrené y evalué modelos con datos reales. También valoro Gestión de Riesgos, porque me enseñó a anticipar problemas en un proyecto antes de que ocurran. Todas se relacionan con mi trabajo actual como ingeniero de datos en servicios financieros. [COMPLETAR o ajustar con otras asignaturas que te hayan gustado]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Sí. [COMPLETAR: nombra las certificaciones que obtuviste]. Su valor está en que acreditan competencias concretas frente a un empleador y ordenan lo aprendido. En mi caso, lo que más me ha servido en el trabajo es lo relacionado con programación, modelos de datos e inteligencia de negocios, porque lo aplico todos los días en la plataforma de datos donde trabajo.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que tengo más desarrolladas son la construcción de modelos de datos y la programación: en mi trabajo diseño y mantengo pipelines y modelos en AWS (Glue, S3, Redshift), Kafka y MongoDB, y me siento seguro aplicándolas. Las que debo fortalecer son la calidad de software, en particular las pruebas automatizadas, y la gestión de proyectos completos, ya que en el trabajo participo en proyectos ya planificados y en el Capstone es la primera vez que planificamos todo desde cero.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 principal interés es la ingeniería de datos y la arquitectura de soluciones en la nube, en especial en servicios financieros, que es el área donde trabajo hoy. Me interesa diseñar plataformas de datos confiables y escalables que sirvan para tomar decisiones.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Se relacionan con construir modelos de datos, desarrollar soluciones de software y gestionar proyectos informáticos. Siento que debo fortalecer especialmente la arquitectura de software y la gestión de proyectos, porque para diseñar soluciones completas en la nube necesito planificar y justificar decisiones técnicas, no solo implementarlas.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cinco años me gustaría estar trabajando como arquitecto de soluciones de datos en la nube, diseñando plataformas para servicios financieros y liderando a un equipo técnico. También me gustaría contar con certificaciones de la nube (por ejemplo, de AWS) que respalden esa experiencia.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parte. Dentro del equipo presentamos tres ideas y el docente eligió el videojuego Anvil of Ambition, que no es directamente mi área profesional, pero se relaciona con mis proyecciones en tres aspectos: el diseño del modelo de datos y la persistencia (guardado de partida y opciones), el desarrollo de sistemas con reglas claras como el combate y las estadísticas, y el trabajo en equipo con control de versiones y gestión de tareas. Requirió un ajuste: el docente pidió un enfoque didáctico, por lo que el juego se orientó a apoyar a estudiantes de metalurgia.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No aplica: el proyecto sí se relaciona con mis competencias, como se explica en la respuesta anterior.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