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7C12B" w14:textId="77777777" w:rsidR="00D45D0B" w:rsidRDefault="009E4143">
      <w:pPr>
        <w:pStyle w:val="Title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>Software Engineering Group Project 10 -</w:t>
      </w:r>
      <w:r>
        <w:rPr>
          <w:rFonts w:ascii="Times New Roman" w:eastAsia="Times New Roman" w:hAnsi="Times New Roman" w:cs="Times New Roman"/>
          <w:b/>
          <w:sz w:val="32"/>
          <w:szCs w:val="32"/>
        </w:rPr>
        <w:br/>
        <w:t>Test Specification</w:t>
      </w:r>
    </w:p>
    <w:p w14:paraId="1DEA7CB1" w14:textId="77777777" w:rsidR="00D45D0B" w:rsidRDefault="009E4143">
      <w:pPr>
        <w:ind w:left="28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Author: [ahz1] &amp; [bas22]</w:t>
      </w:r>
      <w:r>
        <w:rPr>
          <w:rFonts w:ascii="Times New Roman" w:eastAsia="Times New Roman" w:hAnsi="Times New Roman" w:cs="Times New Roman"/>
        </w:rPr>
        <w:t xml:space="preserve"> </w:t>
      </w:r>
    </w:p>
    <w:p w14:paraId="47BE659F" w14:textId="77777777" w:rsidR="00D45D0B" w:rsidRDefault="009E4143">
      <w:pPr>
        <w:ind w:left="28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Config Ref: TestGroup10_doc</w:t>
      </w:r>
    </w:p>
    <w:p w14:paraId="6E4D5E00" w14:textId="77777777" w:rsidR="00D45D0B" w:rsidRDefault="009E4143">
      <w:pPr>
        <w:ind w:left="28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Date: 04/05/2021</w:t>
      </w:r>
    </w:p>
    <w:p w14:paraId="291C0CA7" w14:textId="77777777" w:rsidR="00D45D0B" w:rsidRDefault="009E4143">
      <w:pPr>
        <w:ind w:left="28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Version: 1.3</w:t>
      </w:r>
    </w:p>
    <w:p w14:paraId="341E36D0" w14:textId="77777777" w:rsidR="00D45D0B" w:rsidRDefault="009E4143">
      <w:pPr>
        <w:ind w:left="28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Status: Released</w:t>
      </w:r>
    </w:p>
    <w:p w14:paraId="0629A2BB" w14:textId="77777777" w:rsidR="00D45D0B" w:rsidRDefault="00D45D0B">
      <w:pPr>
        <w:rPr>
          <w:rFonts w:ascii="Times New Roman" w:eastAsia="Times New Roman" w:hAnsi="Times New Roman" w:cs="Times New Roman"/>
        </w:rPr>
      </w:pPr>
    </w:p>
    <w:p w14:paraId="06549942" w14:textId="77777777" w:rsidR="00D45D0B" w:rsidRDefault="00D45D0B">
      <w:pPr>
        <w:rPr>
          <w:rFonts w:ascii="Times New Roman" w:eastAsia="Times New Roman" w:hAnsi="Times New Roman" w:cs="Times New Roman"/>
        </w:rPr>
      </w:pPr>
    </w:p>
    <w:p w14:paraId="76882ABA" w14:textId="77777777" w:rsidR="00D45D0B" w:rsidRDefault="00D45D0B">
      <w:pPr>
        <w:rPr>
          <w:rFonts w:ascii="Times New Roman" w:eastAsia="Times New Roman" w:hAnsi="Times New Roman" w:cs="Times New Roman"/>
        </w:rPr>
      </w:pPr>
    </w:p>
    <w:p w14:paraId="60DC12C9" w14:textId="77777777" w:rsidR="00D45D0B" w:rsidRDefault="00D45D0B">
      <w:pPr>
        <w:rPr>
          <w:rFonts w:ascii="Times New Roman" w:eastAsia="Times New Roman" w:hAnsi="Times New Roman" w:cs="Times New Roman"/>
        </w:rPr>
      </w:pPr>
    </w:p>
    <w:p w14:paraId="75C9948A" w14:textId="77777777" w:rsidR="00D45D0B" w:rsidRDefault="00D45D0B">
      <w:pPr>
        <w:rPr>
          <w:rFonts w:ascii="Times New Roman" w:eastAsia="Times New Roman" w:hAnsi="Times New Roman" w:cs="Times New Roman"/>
        </w:rPr>
      </w:pPr>
    </w:p>
    <w:p w14:paraId="51546512" w14:textId="77777777" w:rsidR="00D45D0B" w:rsidRDefault="00D45D0B">
      <w:pPr>
        <w:rPr>
          <w:rFonts w:ascii="Times New Roman" w:eastAsia="Times New Roman" w:hAnsi="Times New Roman" w:cs="Times New Roman"/>
        </w:rPr>
      </w:pPr>
    </w:p>
    <w:p w14:paraId="2DB655F5" w14:textId="77777777" w:rsidR="00D45D0B" w:rsidRDefault="00D45D0B">
      <w:pPr>
        <w:rPr>
          <w:rFonts w:ascii="Times New Roman" w:eastAsia="Times New Roman" w:hAnsi="Times New Roman" w:cs="Times New Roman"/>
        </w:rPr>
      </w:pPr>
    </w:p>
    <w:p w14:paraId="470C597E" w14:textId="77777777" w:rsidR="00D45D0B" w:rsidRDefault="00D45D0B">
      <w:pPr>
        <w:rPr>
          <w:rFonts w:ascii="Times New Roman" w:eastAsia="Times New Roman" w:hAnsi="Times New Roman" w:cs="Times New Roman"/>
        </w:rPr>
      </w:pPr>
    </w:p>
    <w:p w14:paraId="3FD2072C" w14:textId="77777777" w:rsidR="00D45D0B" w:rsidRDefault="00D45D0B">
      <w:pPr>
        <w:rPr>
          <w:rFonts w:ascii="Times New Roman" w:eastAsia="Times New Roman" w:hAnsi="Times New Roman" w:cs="Times New Roman"/>
        </w:rPr>
      </w:pPr>
    </w:p>
    <w:p w14:paraId="7769F900" w14:textId="77777777" w:rsidR="00D45D0B" w:rsidRDefault="00D45D0B">
      <w:pPr>
        <w:rPr>
          <w:rFonts w:ascii="Times New Roman" w:eastAsia="Times New Roman" w:hAnsi="Times New Roman" w:cs="Times New Roman"/>
        </w:rPr>
      </w:pPr>
    </w:p>
    <w:p w14:paraId="378262EC" w14:textId="77777777" w:rsidR="00D45D0B" w:rsidRDefault="00D45D0B">
      <w:pPr>
        <w:rPr>
          <w:rFonts w:ascii="Times New Roman" w:eastAsia="Times New Roman" w:hAnsi="Times New Roman" w:cs="Times New Roman"/>
        </w:rPr>
      </w:pPr>
    </w:p>
    <w:p w14:paraId="2019BD32" w14:textId="77777777" w:rsidR="00D45D0B" w:rsidRDefault="00D45D0B">
      <w:pPr>
        <w:rPr>
          <w:rFonts w:ascii="Times New Roman" w:eastAsia="Times New Roman" w:hAnsi="Times New Roman" w:cs="Times New Roman"/>
        </w:rPr>
      </w:pPr>
    </w:p>
    <w:p w14:paraId="167BE941" w14:textId="77777777" w:rsidR="00D45D0B" w:rsidRDefault="00D45D0B">
      <w:pPr>
        <w:rPr>
          <w:rFonts w:ascii="Times New Roman" w:eastAsia="Times New Roman" w:hAnsi="Times New Roman" w:cs="Times New Roman"/>
        </w:rPr>
      </w:pPr>
    </w:p>
    <w:p w14:paraId="2AB01E08" w14:textId="77777777" w:rsidR="00D45D0B" w:rsidRDefault="00D45D0B">
      <w:pPr>
        <w:rPr>
          <w:rFonts w:ascii="Times New Roman" w:eastAsia="Times New Roman" w:hAnsi="Times New Roman" w:cs="Times New Roman"/>
        </w:rPr>
      </w:pPr>
    </w:p>
    <w:p w14:paraId="417CF452" w14:textId="77777777" w:rsidR="00D45D0B" w:rsidRDefault="00D45D0B">
      <w:pPr>
        <w:rPr>
          <w:rFonts w:ascii="Times New Roman" w:eastAsia="Times New Roman" w:hAnsi="Times New Roman" w:cs="Times New Roman"/>
        </w:rPr>
      </w:pPr>
    </w:p>
    <w:p w14:paraId="71B5B857" w14:textId="77777777" w:rsidR="00D45D0B" w:rsidRDefault="00D45D0B">
      <w:pPr>
        <w:rPr>
          <w:rFonts w:ascii="Times New Roman" w:eastAsia="Times New Roman" w:hAnsi="Times New Roman" w:cs="Times New Roman"/>
        </w:rPr>
      </w:pPr>
    </w:p>
    <w:p w14:paraId="636DD78A" w14:textId="77777777" w:rsidR="00D45D0B" w:rsidRDefault="00D45D0B">
      <w:pPr>
        <w:rPr>
          <w:rFonts w:ascii="Times New Roman" w:eastAsia="Times New Roman" w:hAnsi="Times New Roman" w:cs="Times New Roman"/>
        </w:rPr>
      </w:pPr>
    </w:p>
    <w:p w14:paraId="07F2C5BE" w14:textId="77777777" w:rsidR="00D45D0B" w:rsidRDefault="00D45D0B">
      <w:pPr>
        <w:rPr>
          <w:rFonts w:ascii="Times New Roman" w:eastAsia="Times New Roman" w:hAnsi="Times New Roman" w:cs="Times New Roman"/>
        </w:rPr>
      </w:pPr>
    </w:p>
    <w:p w14:paraId="0798C020" w14:textId="77777777" w:rsidR="00D45D0B" w:rsidRDefault="00D45D0B">
      <w:pPr>
        <w:rPr>
          <w:rFonts w:ascii="Times New Roman" w:eastAsia="Times New Roman" w:hAnsi="Times New Roman" w:cs="Times New Roman"/>
        </w:rPr>
      </w:pPr>
    </w:p>
    <w:p w14:paraId="0A0F44A6" w14:textId="77777777" w:rsidR="00D45D0B" w:rsidRDefault="00D45D0B">
      <w:pPr>
        <w:rPr>
          <w:rFonts w:ascii="Times New Roman" w:eastAsia="Times New Roman" w:hAnsi="Times New Roman" w:cs="Times New Roman"/>
        </w:rPr>
      </w:pPr>
    </w:p>
    <w:p w14:paraId="06C9508D" w14:textId="77777777" w:rsidR="00D45D0B" w:rsidRDefault="00D45D0B">
      <w:pPr>
        <w:rPr>
          <w:rFonts w:ascii="Times New Roman" w:eastAsia="Times New Roman" w:hAnsi="Times New Roman" w:cs="Times New Roman"/>
        </w:rPr>
      </w:pPr>
    </w:p>
    <w:p w14:paraId="7423E632" w14:textId="77777777" w:rsidR="00D45D0B" w:rsidRDefault="00D45D0B">
      <w:pPr>
        <w:rPr>
          <w:rFonts w:ascii="Times New Roman" w:eastAsia="Times New Roman" w:hAnsi="Times New Roman" w:cs="Times New Roman"/>
        </w:rPr>
      </w:pPr>
    </w:p>
    <w:p w14:paraId="2042F61D" w14:textId="77777777" w:rsidR="00D45D0B" w:rsidRDefault="00D45D0B">
      <w:pPr>
        <w:rPr>
          <w:rFonts w:ascii="Times New Roman" w:eastAsia="Times New Roman" w:hAnsi="Times New Roman" w:cs="Times New Roman"/>
        </w:rPr>
      </w:pPr>
    </w:p>
    <w:p w14:paraId="43E88A61" w14:textId="77777777" w:rsidR="00D45D0B" w:rsidRDefault="00D45D0B">
      <w:pPr>
        <w:rPr>
          <w:rFonts w:ascii="Times New Roman" w:eastAsia="Times New Roman" w:hAnsi="Times New Roman" w:cs="Times New Roman"/>
        </w:rPr>
      </w:pPr>
    </w:p>
    <w:p w14:paraId="4B118EE4" w14:textId="77777777" w:rsidR="00D45D0B" w:rsidRDefault="009E4143">
      <w:pPr>
        <w:ind w:left="28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Department of Computer Science</w:t>
      </w:r>
    </w:p>
    <w:p w14:paraId="7BA3B0FE" w14:textId="77777777" w:rsidR="00D45D0B" w:rsidRDefault="009E4143">
      <w:pPr>
        <w:ind w:left="28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Aberystwyth University</w:t>
      </w:r>
    </w:p>
    <w:p w14:paraId="51C9FD41" w14:textId="77777777" w:rsidR="00D45D0B" w:rsidRDefault="009E4143">
      <w:pPr>
        <w:ind w:left="28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Aberystwyth</w:t>
      </w:r>
    </w:p>
    <w:p w14:paraId="4D057F8D" w14:textId="77777777" w:rsidR="00D45D0B" w:rsidRDefault="009E4143">
      <w:pPr>
        <w:ind w:left="28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Ceredigion</w:t>
      </w:r>
    </w:p>
    <w:p w14:paraId="66FB355D" w14:textId="77777777" w:rsidR="00D45D0B" w:rsidRDefault="009E4143">
      <w:pPr>
        <w:ind w:left="28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SY23 3DB</w:t>
      </w:r>
    </w:p>
    <w:p w14:paraId="4E3B1543" w14:textId="77777777" w:rsidR="00D45D0B" w:rsidRDefault="009E4143">
      <w:pPr>
        <w:ind w:left="28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Copyright © Aberystwyth University 2021</w:t>
      </w:r>
    </w:p>
    <w:p w14:paraId="4BAB9B6F" w14:textId="77777777" w:rsidR="00D45D0B" w:rsidRDefault="00D45D0B">
      <w:pPr>
        <w:ind w:left="2880"/>
      </w:pPr>
    </w:p>
    <w:p w14:paraId="1176C0FA" w14:textId="77777777" w:rsidR="00D45D0B" w:rsidRDefault="00D45D0B">
      <w:pPr>
        <w:ind w:left="2880"/>
      </w:pPr>
    </w:p>
    <w:p w14:paraId="13D5ED85" w14:textId="77777777" w:rsidR="00D45D0B" w:rsidRDefault="00D45D0B">
      <w:pPr>
        <w:ind w:left="2880"/>
      </w:pPr>
    </w:p>
    <w:p w14:paraId="1105D1B9" w14:textId="77777777" w:rsidR="00D45D0B" w:rsidRDefault="00D45D0B">
      <w:pPr>
        <w:ind w:left="2880"/>
      </w:pPr>
    </w:p>
    <w:p w14:paraId="274B67D9" w14:textId="77777777" w:rsidR="00D45D0B" w:rsidRDefault="00D45D0B">
      <w:pPr>
        <w:ind w:left="2880"/>
      </w:pPr>
    </w:p>
    <w:p w14:paraId="12DBA7CE" w14:textId="77777777" w:rsidR="00D45D0B" w:rsidRDefault="009E4143">
      <w:pPr>
        <w:ind w:left="2880"/>
      </w:pPr>
      <w:r>
        <w:br w:type="page"/>
      </w:r>
    </w:p>
    <w:p w14:paraId="0FC1579D" w14:textId="77777777" w:rsidR="00D45D0B" w:rsidRDefault="009E4143">
      <w:pPr>
        <w:pStyle w:val="Title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CONTENTS</w:t>
      </w:r>
    </w:p>
    <w:p w14:paraId="074AEA58" w14:textId="77777777" w:rsidR="00D45D0B" w:rsidRDefault="00D45D0B">
      <w:pPr>
        <w:rPr>
          <w:b/>
        </w:rPr>
      </w:pPr>
    </w:p>
    <w:sdt>
      <w:sdtPr>
        <w:id w:val="-766836260"/>
        <w:docPartObj>
          <w:docPartGallery w:val="Table of Contents"/>
          <w:docPartUnique/>
        </w:docPartObj>
      </w:sdtPr>
      <w:sdtEndPr/>
      <w:sdtContent>
        <w:p w14:paraId="600CF04F" w14:textId="77777777" w:rsidR="00D45D0B" w:rsidRDefault="009E4143">
          <w:pPr>
            <w:tabs>
              <w:tab w:val="right" w:pos="9810"/>
            </w:tabs>
            <w:spacing w:before="80" w:line="240" w:lineRule="auto"/>
            <w:rPr>
              <w:rFonts w:ascii="Times New Roman" w:eastAsia="Times New Roman" w:hAnsi="Times New Roman" w:cs="Times New Roman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fob9te">
            <w:r>
              <w:rPr>
                <w:rFonts w:ascii="Times New Roman" w:eastAsia="Times New Roman" w:hAnsi="Times New Roman" w:cs="Times New Roman"/>
                <w:color w:val="000000"/>
              </w:rPr>
              <w:t>1. INTRODUCTION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3</w:t>
          </w:r>
          <w:r>
            <w:fldChar w:fldCharType="end"/>
          </w:r>
        </w:p>
        <w:p w14:paraId="6B6BE555" w14:textId="77777777" w:rsidR="00D45D0B" w:rsidRDefault="009E4143">
          <w:pPr>
            <w:tabs>
              <w:tab w:val="right" w:pos="981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3znysh7">
            <w:r>
              <w:rPr>
                <w:rFonts w:ascii="Times New Roman" w:eastAsia="Times New Roman" w:hAnsi="Times New Roman" w:cs="Times New Roman"/>
                <w:color w:val="000000"/>
              </w:rPr>
              <w:t>1.1. Purpose of this Document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3</w:t>
          </w:r>
          <w:r>
            <w:fldChar w:fldCharType="end"/>
          </w:r>
        </w:p>
        <w:p w14:paraId="2549D788" w14:textId="77777777" w:rsidR="00D45D0B" w:rsidRDefault="009E4143">
          <w:pPr>
            <w:tabs>
              <w:tab w:val="right" w:pos="981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2et92p0">
            <w:r>
              <w:rPr>
                <w:rFonts w:ascii="Times New Roman" w:eastAsia="Times New Roman" w:hAnsi="Times New Roman" w:cs="Times New Roman"/>
                <w:color w:val="000000"/>
              </w:rPr>
              <w:t>1.2. Scope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</w:instrText>
          </w:r>
          <w:r>
            <w:instrText xml:space="preserve"> _2et92p0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3</w:t>
          </w:r>
          <w:r>
            <w:fldChar w:fldCharType="end"/>
          </w:r>
        </w:p>
        <w:p w14:paraId="1CDE3461" w14:textId="77777777" w:rsidR="00D45D0B" w:rsidRDefault="009E4143">
          <w:pPr>
            <w:tabs>
              <w:tab w:val="right" w:pos="981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tyjcwt">
            <w:r>
              <w:rPr>
                <w:rFonts w:ascii="Times New Roman" w:eastAsia="Times New Roman" w:hAnsi="Times New Roman" w:cs="Times New Roman"/>
                <w:color w:val="000000"/>
              </w:rPr>
              <w:t>1.3. Objectives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3</w:t>
          </w:r>
          <w:r>
            <w:fldChar w:fldCharType="end"/>
          </w:r>
        </w:p>
        <w:p w14:paraId="138C3B04" w14:textId="77777777" w:rsidR="00D45D0B" w:rsidRDefault="009E4143">
          <w:pPr>
            <w:tabs>
              <w:tab w:val="right" w:pos="9810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</w:rPr>
          </w:pPr>
          <w:hyperlink w:anchor="_unuxw0kzd3ry">
            <w:r>
              <w:rPr>
                <w:rFonts w:ascii="Times New Roman" w:eastAsia="Times New Roman" w:hAnsi="Times New Roman" w:cs="Times New Roman"/>
                <w:color w:val="000000"/>
              </w:rPr>
              <w:t>2. TEST PROCE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DURE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_unuxw0kzd3ry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4</w:t>
          </w:r>
          <w:r>
            <w:fldChar w:fldCharType="end"/>
          </w:r>
        </w:p>
        <w:p w14:paraId="05C0D0C3" w14:textId="77777777" w:rsidR="00D45D0B" w:rsidRDefault="009E4143">
          <w:pPr>
            <w:tabs>
              <w:tab w:val="right" w:pos="9810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</w:rPr>
          </w:pPr>
          <w:hyperlink w:anchor="_j4ucyu42vbv2">
            <w:r>
              <w:rPr>
                <w:rFonts w:ascii="Times New Roman" w:eastAsia="Times New Roman" w:hAnsi="Times New Roman" w:cs="Times New Roman"/>
                <w:color w:val="000000"/>
              </w:rPr>
              <w:t>3. CRITERIA APPENDIX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_j4ucyu42vbv2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13</w:t>
          </w:r>
          <w:r>
            <w:fldChar w:fldCharType="end"/>
          </w:r>
        </w:p>
        <w:p w14:paraId="5115872E" w14:textId="77777777" w:rsidR="00D45D0B" w:rsidRDefault="009E4143">
          <w:pPr>
            <w:tabs>
              <w:tab w:val="right" w:pos="9810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</w:rPr>
          </w:pPr>
          <w:hyperlink w:anchor="_wj6ifhc2judo">
            <w:r>
              <w:rPr>
                <w:rFonts w:ascii="Times New Roman" w:eastAsia="Times New Roman" w:hAnsi="Times New Roman" w:cs="Times New Roman"/>
                <w:color w:val="000000"/>
              </w:rPr>
              <w:t>4. REFERENCES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_wj6ifhc2judo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13</w:t>
          </w:r>
          <w:r>
            <w:fldChar w:fldCharType="end"/>
          </w:r>
        </w:p>
        <w:p w14:paraId="41EFCE58" w14:textId="77777777" w:rsidR="00D45D0B" w:rsidRDefault="009E4143">
          <w:pPr>
            <w:tabs>
              <w:tab w:val="right" w:pos="9810"/>
            </w:tabs>
            <w:spacing w:before="200" w:after="80" w:line="240" w:lineRule="auto"/>
            <w:rPr>
              <w:rFonts w:ascii="Times New Roman" w:eastAsia="Times New Roman" w:hAnsi="Times New Roman" w:cs="Times New Roman"/>
              <w:color w:val="000000"/>
            </w:rPr>
          </w:pPr>
          <w:hyperlink w:anchor="_z3mow0z1dyt2">
            <w:r>
              <w:rPr>
                <w:rFonts w:ascii="Times New Roman" w:eastAsia="Times New Roman" w:hAnsi="Times New Roman" w:cs="Times New Roman"/>
                <w:color w:val="000000"/>
              </w:rPr>
              <w:t>5. DOCUMENT HISTORY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_z3mow0z1dyt2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14</w:t>
          </w:r>
          <w:r>
            <w:fldChar w:fldCharType="end"/>
          </w:r>
          <w:r>
            <w:fldChar w:fldCharType="end"/>
          </w:r>
        </w:p>
      </w:sdtContent>
    </w:sdt>
    <w:p w14:paraId="27CBEF9F" w14:textId="77777777" w:rsidR="00D45D0B" w:rsidRDefault="00D45D0B"/>
    <w:p w14:paraId="55B45E95" w14:textId="77777777" w:rsidR="00D45D0B" w:rsidRDefault="009E4143">
      <w:pPr>
        <w:ind w:left="2880"/>
      </w:pPr>
      <w:r>
        <w:br w:type="page"/>
      </w:r>
    </w:p>
    <w:p w14:paraId="039D6056" w14:textId="77777777" w:rsidR="00D45D0B" w:rsidRDefault="009E4143">
      <w:pPr>
        <w:pStyle w:val="Heading1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1. INTRODUCTION</w:t>
      </w:r>
    </w:p>
    <w:p w14:paraId="47856D6D" w14:textId="77777777" w:rsidR="00D45D0B" w:rsidRDefault="009E4143">
      <w:pPr>
        <w:pStyle w:val="Heading2"/>
        <w:rPr>
          <w:rFonts w:ascii="Times New Roman" w:eastAsia="Times New Roman" w:hAnsi="Times New Roman" w:cs="Times New Roman"/>
          <w:b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b/>
        </w:rPr>
        <w:t>1.1. Purpose of this Document</w:t>
      </w:r>
    </w:p>
    <w:p w14:paraId="64C3D28D" w14:textId="77777777" w:rsidR="00D45D0B" w:rsidRDefault="009E4143">
      <w:r>
        <w:t>In this document we will be displaying the repeatable tests to be used by the team when programming the application, it will guide you th</w:t>
      </w:r>
      <w:r>
        <w:t>rough how each test should be conducted and the expected pass criteria?</w:t>
      </w:r>
    </w:p>
    <w:p w14:paraId="477150E6" w14:textId="77777777" w:rsidR="00D45D0B" w:rsidRDefault="009E4143">
      <w:pPr>
        <w:pStyle w:val="Heading2"/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  <w:b/>
        </w:rPr>
        <w:t>1.2. Scope</w:t>
      </w:r>
    </w:p>
    <w:p w14:paraId="6139740D" w14:textId="77777777" w:rsidR="00D45D0B" w:rsidRDefault="009E4143">
      <w:r>
        <w:t>This document covers the test specification, test procedures have been written and should be read by all project members who have any relation to QA.06 [1]. Readers should a</w:t>
      </w:r>
      <w:r>
        <w:t>lso familiarize themselves with QA.08 [2].</w:t>
      </w:r>
    </w:p>
    <w:p w14:paraId="7425F129" w14:textId="77777777" w:rsidR="00D45D0B" w:rsidRDefault="009E4143">
      <w:pPr>
        <w:pStyle w:val="Heading2"/>
        <w:rPr>
          <w:rFonts w:ascii="Times New Roman" w:eastAsia="Times New Roman" w:hAnsi="Times New Roman" w:cs="Times New Roman"/>
          <w:b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  <w:b/>
        </w:rPr>
        <w:t>1.3. Objectives</w:t>
      </w:r>
    </w:p>
    <w:p w14:paraId="6EA194F2" w14:textId="77777777" w:rsidR="00D45D0B" w:rsidRDefault="009E4143">
      <w:r>
        <w:t xml:space="preserve"> The objectives of this </w:t>
      </w:r>
      <w:proofErr w:type="gramStart"/>
      <w:r>
        <w:t>particular document</w:t>
      </w:r>
      <w:proofErr w:type="gramEnd"/>
      <w:r>
        <w:t xml:space="preserve"> are:</w:t>
      </w:r>
    </w:p>
    <w:p w14:paraId="47DC0D36" w14:textId="77777777" w:rsidR="00D45D0B" w:rsidRDefault="00D45D0B"/>
    <w:p w14:paraId="5FF3AFD9" w14:textId="77777777" w:rsidR="00D45D0B" w:rsidRDefault="009E4143">
      <w:pPr>
        <w:numPr>
          <w:ilvl w:val="0"/>
          <w:numId w:val="1"/>
        </w:numPr>
      </w:pPr>
      <w:r>
        <w:t xml:space="preserve">to specify in detail each of the system tests to be executed as part of a formal test </w:t>
      </w:r>
      <w:proofErr w:type="gramStart"/>
      <w:r>
        <w:t>process</w:t>
      </w:r>
      <w:proofErr w:type="gramEnd"/>
    </w:p>
    <w:p w14:paraId="22AE12DE" w14:textId="77777777" w:rsidR="00D45D0B" w:rsidRDefault="00D45D0B"/>
    <w:p w14:paraId="0B168BDE" w14:textId="77777777" w:rsidR="00D45D0B" w:rsidRDefault="009E4143">
      <w:pPr>
        <w:numPr>
          <w:ilvl w:val="0"/>
          <w:numId w:val="2"/>
        </w:numPr>
      </w:pPr>
      <w:r>
        <w:t xml:space="preserve">to describe what system </w:t>
      </w:r>
      <w:proofErr w:type="gramStart"/>
      <w:r>
        <w:t>tests</w:t>
      </w:r>
      <w:proofErr w:type="gramEnd"/>
      <w:r>
        <w:t xml:space="preserve"> need to be carried out</w:t>
      </w:r>
      <w:r>
        <w:t xml:space="preserve"> to cover all the major functions of the application</w:t>
      </w:r>
    </w:p>
    <w:p w14:paraId="7B00867B" w14:textId="77777777" w:rsidR="00D45D0B" w:rsidRDefault="009E4143">
      <w:pPr>
        <w:pStyle w:val="Heading1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6" w:name="_u38j85j93o8l" w:colFirst="0" w:colLast="0"/>
      <w:bookmarkEnd w:id="6"/>
      <w:r>
        <w:br w:type="page"/>
      </w:r>
    </w:p>
    <w:p w14:paraId="5E341DC9" w14:textId="77777777" w:rsidR="00D45D0B" w:rsidRDefault="009E4143">
      <w:pPr>
        <w:pStyle w:val="Heading1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7" w:name="_unuxw0kzd3ry" w:colFirst="0" w:colLast="0"/>
      <w:bookmarkEnd w:id="7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2. TEST PROCEDURE</w:t>
      </w:r>
    </w:p>
    <w:tbl>
      <w:tblPr>
        <w:tblStyle w:val="a"/>
        <w:tblW w:w="9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7"/>
        <w:gridCol w:w="1369"/>
        <w:gridCol w:w="1915"/>
        <w:gridCol w:w="1931"/>
        <w:gridCol w:w="1672"/>
        <w:gridCol w:w="1656"/>
      </w:tblGrid>
      <w:tr w:rsidR="00D45D0B" w14:paraId="67042E5A" w14:textId="77777777">
        <w:trPr>
          <w:trHeight w:val="660"/>
        </w:trPr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80AA" w14:textId="77777777" w:rsidR="00D45D0B" w:rsidRDefault="009E4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Test Ref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FA8A9" w14:textId="77777777" w:rsidR="00D45D0B" w:rsidRDefault="009E4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Req Being Tested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505B" w14:textId="77777777" w:rsidR="00D45D0B" w:rsidRDefault="009E4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Test Content</w:t>
            </w:r>
          </w:p>
        </w:tc>
        <w:tc>
          <w:tcPr>
            <w:tcW w:w="1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5A1BB" w14:textId="77777777" w:rsidR="00D45D0B" w:rsidRDefault="009E4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Input</w:t>
            </w:r>
          </w:p>
        </w:tc>
        <w:tc>
          <w:tcPr>
            <w:tcW w:w="1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A415A" w14:textId="77777777" w:rsidR="00D45D0B" w:rsidRDefault="009E4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Output</w:t>
            </w:r>
          </w:p>
        </w:tc>
        <w:tc>
          <w:tcPr>
            <w:tcW w:w="1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9D8F0" w14:textId="77777777" w:rsidR="00D45D0B" w:rsidRDefault="009E4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Pass Criteria</w:t>
            </w:r>
          </w:p>
        </w:tc>
      </w:tr>
      <w:tr w:rsidR="00D45D0B" w14:paraId="6086DB5B" w14:textId="77777777">
        <w:trPr>
          <w:trHeight w:val="3031"/>
        </w:trPr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31142" w14:textId="77777777" w:rsidR="00D45D0B" w:rsidRDefault="009E4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SE-F-001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9CD4C" w14:textId="77777777" w:rsidR="00D45D0B" w:rsidRDefault="009E4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 1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5988E" w14:textId="77777777" w:rsidR="00D45D0B" w:rsidRDefault="009E4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if the right screen is displayed when the application opens.</w:t>
            </w:r>
          </w:p>
        </w:tc>
        <w:tc>
          <w:tcPr>
            <w:tcW w:w="1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A3F0E" w14:textId="77777777" w:rsidR="00D45D0B" w:rsidRDefault="009E4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up the application</w:t>
            </w:r>
          </w:p>
        </w:tc>
        <w:tc>
          <w:tcPr>
            <w:tcW w:w="1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1A9CB" w14:textId="77777777" w:rsidR="00D45D0B" w:rsidRDefault="009E4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Start up</w:t>
            </w:r>
            <w:proofErr w:type="spellEnd"/>
            <w:r>
              <w:t xml:space="preserve"> displays</w:t>
            </w:r>
          </w:p>
        </w:tc>
        <w:tc>
          <w:tcPr>
            <w:tcW w:w="1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BA2F2" w14:textId="77777777" w:rsidR="00D45D0B" w:rsidRDefault="009E4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Screen displays correctly</w:t>
            </w:r>
          </w:p>
        </w:tc>
      </w:tr>
      <w:tr w:rsidR="00D45D0B" w14:paraId="14C20D62" w14:textId="77777777">
        <w:trPr>
          <w:trHeight w:val="3031"/>
        </w:trPr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A09CD" w14:textId="77777777" w:rsidR="00D45D0B" w:rsidRDefault="009E4143">
            <w:pPr>
              <w:widowControl w:val="0"/>
              <w:spacing w:line="240" w:lineRule="auto"/>
            </w:pPr>
            <w:r>
              <w:t>SE-F-002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CBDA" w14:textId="77777777" w:rsidR="00D45D0B" w:rsidRDefault="009E4143">
            <w:pPr>
              <w:widowControl w:val="0"/>
              <w:spacing w:line="240" w:lineRule="auto"/>
            </w:pPr>
            <w:r>
              <w:t>FR 1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71D86" w14:textId="77777777" w:rsidR="00D45D0B" w:rsidRDefault="009E4143">
            <w:pPr>
              <w:widowControl w:val="0"/>
              <w:spacing w:line="240" w:lineRule="auto"/>
            </w:pPr>
            <w:r>
              <w:t>Check that pre-configured exercise descriptions are displayed correctly</w:t>
            </w:r>
          </w:p>
        </w:tc>
        <w:tc>
          <w:tcPr>
            <w:tcW w:w="1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616A" w14:textId="77777777" w:rsidR="00D45D0B" w:rsidRDefault="009E4143">
            <w:pPr>
              <w:widowControl w:val="0"/>
              <w:spacing w:line="240" w:lineRule="auto"/>
            </w:pPr>
            <w:r>
              <w:t>Left click on “Choose pre-configured workout” and look at how the descriptions are formatted</w:t>
            </w:r>
          </w:p>
        </w:tc>
        <w:tc>
          <w:tcPr>
            <w:tcW w:w="1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A0125" w14:textId="77777777" w:rsidR="00D45D0B" w:rsidRDefault="009E4143">
            <w:pPr>
              <w:widowControl w:val="0"/>
              <w:spacing w:line="240" w:lineRule="auto"/>
            </w:pPr>
            <w:r>
              <w:t>Screen displays description as “X Exercises; X Sec work; X Sec rest; X Min Midway rest” for</w:t>
            </w:r>
            <w:r>
              <w:t xml:space="preserve"> each entry</w:t>
            </w:r>
          </w:p>
        </w:tc>
        <w:tc>
          <w:tcPr>
            <w:tcW w:w="1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A8F8F" w14:textId="77777777" w:rsidR="00D45D0B" w:rsidRDefault="009E4143">
            <w:pPr>
              <w:widowControl w:val="0"/>
              <w:spacing w:line="240" w:lineRule="auto"/>
            </w:pPr>
            <w:r>
              <w:t>Descriptions are all displayed in the correct format</w:t>
            </w:r>
          </w:p>
        </w:tc>
      </w:tr>
      <w:tr w:rsidR="00D45D0B" w14:paraId="1488D5F3" w14:textId="77777777">
        <w:trPr>
          <w:trHeight w:val="3031"/>
        </w:trPr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8376C" w14:textId="77777777" w:rsidR="00D45D0B" w:rsidRDefault="009E4143">
            <w:pPr>
              <w:widowControl w:val="0"/>
              <w:spacing w:line="240" w:lineRule="auto"/>
            </w:pPr>
            <w:r>
              <w:t>SE-F-003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32DBC" w14:textId="77777777" w:rsidR="00D45D0B" w:rsidRDefault="009E4143">
            <w:pPr>
              <w:widowControl w:val="0"/>
              <w:spacing w:line="240" w:lineRule="auto"/>
            </w:pPr>
            <w:r>
              <w:t>FR 1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E56BF" w14:textId="77777777" w:rsidR="00D45D0B" w:rsidRDefault="009E4143">
            <w:pPr>
              <w:widowControl w:val="0"/>
              <w:spacing w:line="240" w:lineRule="auto"/>
            </w:pPr>
            <w:r>
              <w:t>Check the system can start with a pre-configured set of exercises</w:t>
            </w:r>
          </w:p>
        </w:tc>
        <w:tc>
          <w:tcPr>
            <w:tcW w:w="1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2A1DF" w14:textId="77777777" w:rsidR="00D45D0B" w:rsidRDefault="009E4143">
            <w:pPr>
              <w:widowControl w:val="0"/>
              <w:spacing w:line="240" w:lineRule="auto"/>
            </w:pPr>
            <w:r>
              <w:t>Left click on the first beginner workout (“10 Exercises; 20 Sec work; 20 Sec rest; 2 Min Midway rest”)</w:t>
            </w:r>
          </w:p>
        </w:tc>
        <w:tc>
          <w:tcPr>
            <w:tcW w:w="1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8C29B" w14:textId="77777777" w:rsidR="00D45D0B" w:rsidRDefault="009E4143">
            <w:pPr>
              <w:widowControl w:val="0"/>
              <w:spacing w:line="240" w:lineRule="auto"/>
            </w:pPr>
            <w:r>
              <w:t>Screen transitions to exercise overview and choosing whether to start or change selected workout</w:t>
            </w:r>
          </w:p>
        </w:tc>
        <w:tc>
          <w:tcPr>
            <w:tcW w:w="1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E5893" w14:textId="77777777" w:rsidR="00D45D0B" w:rsidRDefault="009E4143">
            <w:pPr>
              <w:widowControl w:val="0"/>
              <w:spacing w:line="240" w:lineRule="auto"/>
            </w:pPr>
            <w:r>
              <w:t>Confirmation screen (FR 3) appears within 1 second of in</w:t>
            </w:r>
            <w:r>
              <w:t>put with selected beginner choice</w:t>
            </w:r>
          </w:p>
        </w:tc>
      </w:tr>
      <w:tr w:rsidR="00D45D0B" w14:paraId="6A8268DF" w14:textId="77777777">
        <w:trPr>
          <w:trHeight w:val="3031"/>
        </w:trPr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476E2" w14:textId="77777777" w:rsidR="00D45D0B" w:rsidRDefault="009E4143">
            <w:pPr>
              <w:widowControl w:val="0"/>
              <w:spacing w:line="240" w:lineRule="auto"/>
            </w:pPr>
            <w:r>
              <w:lastRenderedPageBreak/>
              <w:t>SE-F-004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1B15D" w14:textId="77777777" w:rsidR="00D45D0B" w:rsidRDefault="009E4143">
            <w:pPr>
              <w:widowControl w:val="0"/>
              <w:spacing w:line="240" w:lineRule="auto"/>
            </w:pPr>
            <w:r>
              <w:t>FR 3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E20E5" w14:textId="77777777" w:rsidR="00D45D0B" w:rsidRDefault="009E4143">
            <w:pPr>
              <w:widowControl w:val="0"/>
              <w:spacing w:line="240" w:lineRule="auto"/>
            </w:pPr>
            <w:r>
              <w:t>Test functionality of return button</w:t>
            </w:r>
          </w:p>
        </w:tc>
        <w:tc>
          <w:tcPr>
            <w:tcW w:w="1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09814" w14:textId="77777777" w:rsidR="00D45D0B" w:rsidRDefault="009E4143">
            <w:pPr>
              <w:widowControl w:val="0"/>
              <w:spacing w:line="240" w:lineRule="auto"/>
            </w:pPr>
            <w:r>
              <w:t>Left click on the button labeled “Select or create a different set of exercises”</w:t>
            </w:r>
          </w:p>
        </w:tc>
        <w:tc>
          <w:tcPr>
            <w:tcW w:w="1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71B85" w14:textId="77777777" w:rsidR="00D45D0B" w:rsidRDefault="009E4143">
            <w:pPr>
              <w:widowControl w:val="0"/>
              <w:spacing w:line="240" w:lineRule="auto"/>
            </w:pPr>
            <w:r>
              <w:t>Screen will transition back start-up</w:t>
            </w:r>
          </w:p>
        </w:tc>
        <w:tc>
          <w:tcPr>
            <w:tcW w:w="1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79880" w14:textId="77777777" w:rsidR="00D45D0B" w:rsidRDefault="009E4143">
            <w:pPr>
              <w:widowControl w:val="0"/>
              <w:spacing w:line="240" w:lineRule="auto"/>
            </w:pPr>
            <w:r>
              <w:t xml:space="preserve">Workout selection screen (FR 1) appears again within </w:t>
            </w:r>
            <w:r>
              <w:t>1 second of input</w:t>
            </w:r>
          </w:p>
        </w:tc>
      </w:tr>
      <w:tr w:rsidR="00D45D0B" w14:paraId="031ABD18" w14:textId="77777777">
        <w:trPr>
          <w:trHeight w:val="3031"/>
        </w:trPr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E3550" w14:textId="77777777" w:rsidR="00D45D0B" w:rsidRDefault="009E4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SE-F-005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01308" w14:textId="77777777" w:rsidR="00D45D0B" w:rsidRDefault="009E4143">
            <w:pPr>
              <w:widowControl w:val="0"/>
              <w:spacing w:line="240" w:lineRule="auto"/>
            </w:pPr>
            <w:r>
              <w:t>FR 1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F2FF" w14:textId="77777777" w:rsidR="00D45D0B" w:rsidRDefault="009E4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the system can start with a user-configured set of exercises</w:t>
            </w:r>
          </w:p>
        </w:tc>
        <w:tc>
          <w:tcPr>
            <w:tcW w:w="1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4F95A" w14:textId="77777777" w:rsidR="00D45D0B" w:rsidRDefault="009E4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Left click on the button labeled “Configure your own workout”</w:t>
            </w:r>
          </w:p>
        </w:tc>
        <w:tc>
          <w:tcPr>
            <w:tcW w:w="1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ECDEE" w14:textId="77777777" w:rsidR="00D45D0B" w:rsidRDefault="009E4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Screen transitions to configuring a set of exercises</w:t>
            </w:r>
          </w:p>
        </w:tc>
        <w:tc>
          <w:tcPr>
            <w:tcW w:w="1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144E" w14:textId="77777777" w:rsidR="00D45D0B" w:rsidRDefault="009E4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Configuration screen (FR 2) begins 1 second of input</w:t>
            </w:r>
          </w:p>
        </w:tc>
      </w:tr>
      <w:tr w:rsidR="00D45D0B" w14:paraId="21BC11B2" w14:textId="77777777">
        <w:trPr>
          <w:trHeight w:val="3031"/>
        </w:trPr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50382" w14:textId="77777777" w:rsidR="00D45D0B" w:rsidRDefault="009E4143">
            <w:pPr>
              <w:widowControl w:val="0"/>
              <w:spacing w:line="240" w:lineRule="auto"/>
            </w:pPr>
            <w:r>
              <w:t>SE-F-006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45824" w14:textId="77777777" w:rsidR="00D45D0B" w:rsidRDefault="009E4143">
            <w:pPr>
              <w:widowControl w:val="0"/>
              <w:spacing w:line="240" w:lineRule="auto"/>
            </w:pPr>
            <w:r>
              <w:t>FR 2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61340" w14:textId="77777777" w:rsidR="00D45D0B" w:rsidRDefault="009E4143">
            <w:pPr>
              <w:widowControl w:val="0"/>
              <w:spacing w:line="240" w:lineRule="auto"/>
            </w:pPr>
            <w:r>
              <w:t>Test default value of configuration setting, ‘Number of exercises’</w:t>
            </w:r>
          </w:p>
        </w:tc>
        <w:tc>
          <w:tcPr>
            <w:tcW w:w="1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D649B" w14:textId="77777777" w:rsidR="00D45D0B" w:rsidRDefault="009E4143">
            <w:pPr>
              <w:widowControl w:val="0"/>
              <w:spacing w:line="240" w:lineRule="auto"/>
            </w:pPr>
            <w:r>
              <w:t>Leave the slider “How many exercises?” in its default position</w:t>
            </w:r>
          </w:p>
        </w:tc>
        <w:tc>
          <w:tcPr>
            <w:tcW w:w="1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94695" w14:textId="77777777" w:rsidR="00D45D0B" w:rsidRDefault="009E4143">
            <w:pPr>
              <w:widowControl w:val="0"/>
              <w:spacing w:line="240" w:lineRule="auto"/>
            </w:pPr>
            <w:r>
              <w:t>Configuration slider will display “15”</w:t>
            </w:r>
          </w:p>
        </w:tc>
        <w:tc>
          <w:tcPr>
            <w:tcW w:w="1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5856B" w14:textId="77777777" w:rsidR="00D45D0B" w:rsidRDefault="009E4143">
            <w:pPr>
              <w:widowControl w:val="0"/>
              <w:spacing w:line="240" w:lineRule="auto"/>
            </w:pPr>
            <w:r>
              <w:t>Number of exercises is set to 15</w:t>
            </w:r>
          </w:p>
        </w:tc>
      </w:tr>
      <w:tr w:rsidR="00D45D0B" w14:paraId="1588EA40" w14:textId="77777777">
        <w:trPr>
          <w:trHeight w:val="3031"/>
        </w:trPr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F9981" w14:textId="77777777" w:rsidR="00D45D0B" w:rsidRDefault="009E4143">
            <w:pPr>
              <w:widowControl w:val="0"/>
              <w:spacing w:line="240" w:lineRule="auto"/>
            </w:pPr>
            <w:r>
              <w:lastRenderedPageBreak/>
              <w:t>SE-F-007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0BA69" w14:textId="77777777" w:rsidR="00D45D0B" w:rsidRDefault="009E4143">
            <w:pPr>
              <w:widowControl w:val="0"/>
              <w:spacing w:line="240" w:lineRule="auto"/>
            </w:pPr>
            <w:r>
              <w:t>FR 2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C3219" w14:textId="77777777" w:rsidR="00D45D0B" w:rsidRDefault="009E4143">
            <w:pPr>
              <w:widowControl w:val="0"/>
              <w:spacing w:line="240" w:lineRule="auto"/>
            </w:pPr>
            <w:r>
              <w:t>Test maximum boundary of configuration setting, ‘Number of exercises’</w:t>
            </w:r>
          </w:p>
        </w:tc>
        <w:tc>
          <w:tcPr>
            <w:tcW w:w="1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ACEC4" w14:textId="77777777" w:rsidR="00D45D0B" w:rsidRDefault="009E4143">
            <w:pPr>
              <w:widowControl w:val="0"/>
              <w:spacing w:line="240" w:lineRule="auto"/>
            </w:pPr>
            <w:r>
              <w:t>Drag the slider “How many exercises?” as far right as possible</w:t>
            </w:r>
          </w:p>
        </w:tc>
        <w:tc>
          <w:tcPr>
            <w:tcW w:w="1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D4F9" w14:textId="77777777" w:rsidR="00D45D0B" w:rsidRDefault="009E4143">
            <w:pPr>
              <w:widowControl w:val="0"/>
              <w:spacing w:line="240" w:lineRule="auto"/>
            </w:pPr>
            <w:r>
              <w:t>Configuration slider will move as far as the right boundary and display “30”</w:t>
            </w:r>
          </w:p>
        </w:tc>
        <w:tc>
          <w:tcPr>
            <w:tcW w:w="1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92EE4" w14:textId="77777777" w:rsidR="00D45D0B" w:rsidRDefault="009E4143">
            <w:pPr>
              <w:widowControl w:val="0"/>
              <w:spacing w:line="240" w:lineRule="auto"/>
            </w:pPr>
            <w:r>
              <w:t>Number of Exercises is set to 30</w:t>
            </w:r>
          </w:p>
        </w:tc>
      </w:tr>
      <w:tr w:rsidR="00D45D0B" w14:paraId="2E4DB0EA" w14:textId="77777777">
        <w:trPr>
          <w:trHeight w:val="3031"/>
        </w:trPr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F51D2" w14:textId="77777777" w:rsidR="00D45D0B" w:rsidRDefault="009E4143">
            <w:pPr>
              <w:widowControl w:val="0"/>
              <w:spacing w:line="240" w:lineRule="auto"/>
            </w:pPr>
            <w:r>
              <w:t>SE-F-008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2C472" w14:textId="77777777" w:rsidR="00D45D0B" w:rsidRDefault="009E4143">
            <w:pPr>
              <w:widowControl w:val="0"/>
              <w:spacing w:line="240" w:lineRule="auto"/>
            </w:pPr>
            <w:r>
              <w:t>FR 2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73D79" w14:textId="77777777" w:rsidR="00D45D0B" w:rsidRDefault="009E4143">
            <w:pPr>
              <w:widowControl w:val="0"/>
              <w:spacing w:line="240" w:lineRule="auto"/>
            </w:pPr>
            <w:r>
              <w:t>Test minimum boundary of configuration setting, ‘Number of exercises’</w:t>
            </w:r>
          </w:p>
        </w:tc>
        <w:tc>
          <w:tcPr>
            <w:tcW w:w="1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E5905" w14:textId="77777777" w:rsidR="00D45D0B" w:rsidRDefault="009E4143">
            <w:pPr>
              <w:widowControl w:val="0"/>
              <w:spacing w:line="240" w:lineRule="auto"/>
            </w:pPr>
            <w:r>
              <w:t>Drag the slider “How many exercises?” as far left as possible</w:t>
            </w:r>
          </w:p>
        </w:tc>
        <w:tc>
          <w:tcPr>
            <w:tcW w:w="1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9FDA5" w14:textId="77777777" w:rsidR="00D45D0B" w:rsidRDefault="009E4143">
            <w:pPr>
              <w:widowControl w:val="0"/>
              <w:spacing w:line="240" w:lineRule="auto"/>
            </w:pPr>
            <w:r>
              <w:t>Configuration slider will move as far as the left boundary and display “2”</w:t>
            </w:r>
          </w:p>
        </w:tc>
        <w:tc>
          <w:tcPr>
            <w:tcW w:w="1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45AD6" w14:textId="77777777" w:rsidR="00D45D0B" w:rsidRDefault="009E4143">
            <w:pPr>
              <w:widowControl w:val="0"/>
              <w:spacing w:line="240" w:lineRule="auto"/>
            </w:pPr>
            <w:r>
              <w:t>Number of Exercises is set to 2</w:t>
            </w:r>
          </w:p>
        </w:tc>
      </w:tr>
      <w:tr w:rsidR="00D45D0B" w14:paraId="3EDCEFBA" w14:textId="77777777">
        <w:trPr>
          <w:trHeight w:val="3031"/>
        </w:trPr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8CD82" w14:textId="77777777" w:rsidR="00D45D0B" w:rsidRDefault="009E4143">
            <w:pPr>
              <w:widowControl w:val="0"/>
              <w:spacing w:line="240" w:lineRule="auto"/>
            </w:pPr>
            <w:r>
              <w:t>SE-F-009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0DF87" w14:textId="77777777" w:rsidR="00D45D0B" w:rsidRDefault="009E4143">
            <w:pPr>
              <w:widowControl w:val="0"/>
              <w:spacing w:line="240" w:lineRule="auto"/>
            </w:pPr>
            <w:r>
              <w:t>FR 2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BF5B6" w14:textId="77777777" w:rsidR="00D45D0B" w:rsidRDefault="009E4143">
            <w:pPr>
              <w:widowControl w:val="0"/>
              <w:spacing w:line="240" w:lineRule="auto"/>
            </w:pPr>
            <w:r>
              <w:t>Te</w:t>
            </w:r>
            <w:r>
              <w:t>st default value of configuration setting, ‘Length of exercise time’</w:t>
            </w:r>
          </w:p>
        </w:tc>
        <w:tc>
          <w:tcPr>
            <w:tcW w:w="1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E45BF" w14:textId="77777777" w:rsidR="00D45D0B" w:rsidRDefault="009E4143">
            <w:pPr>
              <w:widowControl w:val="0"/>
              <w:spacing w:line="240" w:lineRule="auto"/>
            </w:pPr>
            <w:r>
              <w:t>Leave the slider “Working time per exercise?” in its default position</w:t>
            </w:r>
          </w:p>
        </w:tc>
        <w:tc>
          <w:tcPr>
            <w:tcW w:w="1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68954" w14:textId="77777777" w:rsidR="00D45D0B" w:rsidRDefault="009E4143">
            <w:pPr>
              <w:widowControl w:val="0"/>
              <w:spacing w:line="240" w:lineRule="auto"/>
            </w:pPr>
            <w:r>
              <w:t>Configuration slider will display “2:25”</w:t>
            </w:r>
          </w:p>
        </w:tc>
        <w:tc>
          <w:tcPr>
            <w:tcW w:w="1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F264C" w14:textId="77777777" w:rsidR="00D45D0B" w:rsidRDefault="009E4143">
            <w:pPr>
              <w:widowControl w:val="0"/>
              <w:spacing w:line="240" w:lineRule="auto"/>
            </w:pPr>
            <w:r>
              <w:t>Length of exercise time is set to “2:25”</w:t>
            </w:r>
          </w:p>
        </w:tc>
      </w:tr>
      <w:tr w:rsidR="00D45D0B" w14:paraId="6072AD4A" w14:textId="77777777">
        <w:trPr>
          <w:trHeight w:val="3031"/>
        </w:trPr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57C4D" w14:textId="77777777" w:rsidR="00D45D0B" w:rsidRDefault="009E4143">
            <w:pPr>
              <w:widowControl w:val="0"/>
              <w:spacing w:line="240" w:lineRule="auto"/>
            </w:pPr>
            <w:r>
              <w:lastRenderedPageBreak/>
              <w:t>SE-F-010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E659F" w14:textId="77777777" w:rsidR="00D45D0B" w:rsidRDefault="009E4143">
            <w:pPr>
              <w:widowControl w:val="0"/>
              <w:spacing w:line="240" w:lineRule="auto"/>
            </w:pPr>
            <w:r>
              <w:t>FR 2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D61D2" w14:textId="77777777" w:rsidR="00D45D0B" w:rsidRDefault="009E4143">
            <w:pPr>
              <w:widowControl w:val="0"/>
              <w:spacing w:line="240" w:lineRule="auto"/>
            </w:pPr>
            <w:r>
              <w:t>Test maximum boundar</w:t>
            </w:r>
            <w:r>
              <w:t>y of configuration setting, ‘Length of exercise time’</w:t>
            </w:r>
          </w:p>
        </w:tc>
        <w:tc>
          <w:tcPr>
            <w:tcW w:w="1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EA60E" w14:textId="77777777" w:rsidR="00D45D0B" w:rsidRDefault="009E4143">
            <w:pPr>
              <w:widowControl w:val="0"/>
              <w:spacing w:line="240" w:lineRule="auto"/>
            </w:pPr>
            <w:r>
              <w:t>Drag the slider “Working time per exercise?” as far right as possible</w:t>
            </w:r>
          </w:p>
        </w:tc>
        <w:tc>
          <w:tcPr>
            <w:tcW w:w="1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54F16" w14:textId="77777777" w:rsidR="00D45D0B" w:rsidRDefault="009E4143">
            <w:pPr>
              <w:widowControl w:val="0"/>
              <w:spacing w:line="240" w:lineRule="auto"/>
            </w:pPr>
            <w:r>
              <w:t>Configuration slider will move as far as the left boundary and display “5:00”</w:t>
            </w:r>
          </w:p>
        </w:tc>
        <w:tc>
          <w:tcPr>
            <w:tcW w:w="1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7DD54" w14:textId="77777777" w:rsidR="00D45D0B" w:rsidRDefault="009E4143">
            <w:pPr>
              <w:widowControl w:val="0"/>
              <w:spacing w:line="240" w:lineRule="auto"/>
            </w:pPr>
            <w:r>
              <w:t>Length of exercise time is set to “5:00”</w:t>
            </w:r>
          </w:p>
        </w:tc>
      </w:tr>
      <w:tr w:rsidR="00D45D0B" w14:paraId="397D0688" w14:textId="77777777">
        <w:trPr>
          <w:trHeight w:val="3031"/>
        </w:trPr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EDE8E" w14:textId="77777777" w:rsidR="00D45D0B" w:rsidRDefault="009E4143">
            <w:pPr>
              <w:widowControl w:val="0"/>
              <w:spacing w:line="240" w:lineRule="auto"/>
            </w:pPr>
            <w:r>
              <w:t>SE-F-011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CABEC" w14:textId="77777777" w:rsidR="00D45D0B" w:rsidRDefault="009E4143">
            <w:pPr>
              <w:widowControl w:val="0"/>
              <w:spacing w:line="240" w:lineRule="auto"/>
            </w:pPr>
            <w:r>
              <w:t>FR 2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C81BB" w14:textId="77777777" w:rsidR="00D45D0B" w:rsidRDefault="009E4143">
            <w:pPr>
              <w:widowControl w:val="0"/>
              <w:spacing w:line="240" w:lineRule="auto"/>
            </w:pPr>
            <w:r>
              <w:t>Test minimum boundary of configuration setting, ‘Length of exercise time’</w:t>
            </w:r>
          </w:p>
        </w:tc>
        <w:tc>
          <w:tcPr>
            <w:tcW w:w="1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9CCA8" w14:textId="77777777" w:rsidR="00D45D0B" w:rsidRDefault="009E4143">
            <w:pPr>
              <w:widowControl w:val="0"/>
              <w:spacing w:line="240" w:lineRule="auto"/>
            </w:pPr>
            <w:r>
              <w:t xml:space="preserve">Drag the slider “Working time per exercise?” as </w:t>
            </w:r>
            <w:r>
              <w:t>far left as possible</w:t>
            </w:r>
          </w:p>
        </w:tc>
        <w:tc>
          <w:tcPr>
            <w:tcW w:w="1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D2E2E" w14:textId="77777777" w:rsidR="00D45D0B" w:rsidRDefault="009E4143">
            <w:pPr>
              <w:widowControl w:val="0"/>
              <w:spacing w:line="240" w:lineRule="auto"/>
            </w:pPr>
            <w:r>
              <w:t>Configuration slider will move as far as the left boundary and display “0:10”</w:t>
            </w:r>
          </w:p>
        </w:tc>
        <w:tc>
          <w:tcPr>
            <w:tcW w:w="1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1A328" w14:textId="77777777" w:rsidR="00D45D0B" w:rsidRDefault="009E4143">
            <w:pPr>
              <w:widowControl w:val="0"/>
              <w:spacing w:line="240" w:lineRule="auto"/>
            </w:pPr>
            <w:r>
              <w:t>Length of exercise time is set to “0:10”</w:t>
            </w:r>
          </w:p>
        </w:tc>
      </w:tr>
      <w:tr w:rsidR="00D45D0B" w14:paraId="76370C45" w14:textId="77777777">
        <w:trPr>
          <w:trHeight w:val="3031"/>
        </w:trPr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05073" w14:textId="77777777" w:rsidR="00D45D0B" w:rsidRDefault="009E4143">
            <w:pPr>
              <w:widowControl w:val="0"/>
              <w:spacing w:line="240" w:lineRule="auto"/>
            </w:pPr>
            <w:r>
              <w:t>SE-F-012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AF25D" w14:textId="77777777" w:rsidR="00D45D0B" w:rsidRDefault="009E4143">
            <w:pPr>
              <w:widowControl w:val="0"/>
              <w:spacing w:line="240" w:lineRule="auto"/>
            </w:pPr>
            <w:r>
              <w:t>FR 2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0C887" w14:textId="77777777" w:rsidR="00D45D0B" w:rsidRDefault="009E4143">
            <w:pPr>
              <w:widowControl w:val="0"/>
              <w:spacing w:line="240" w:lineRule="auto"/>
            </w:pPr>
            <w:r>
              <w:t>Test default value of configuration setting, ‘Time between exercises’</w:t>
            </w:r>
          </w:p>
        </w:tc>
        <w:tc>
          <w:tcPr>
            <w:tcW w:w="1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CEB7" w14:textId="77777777" w:rsidR="00D45D0B" w:rsidRDefault="009E4143">
            <w:pPr>
              <w:widowControl w:val="0"/>
              <w:spacing w:line="240" w:lineRule="auto"/>
            </w:pPr>
            <w:r>
              <w:t xml:space="preserve">Leave the slider “Resting time </w:t>
            </w:r>
            <w:r>
              <w:t>per exercise?” in its default position</w:t>
            </w:r>
          </w:p>
        </w:tc>
        <w:tc>
          <w:tcPr>
            <w:tcW w:w="1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C1CFF" w14:textId="77777777" w:rsidR="00D45D0B" w:rsidRDefault="009E4143">
            <w:pPr>
              <w:widowControl w:val="0"/>
              <w:spacing w:line="240" w:lineRule="auto"/>
            </w:pPr>
            <w:r>
              <w:t>Configuration slider will display “2:25”</w:t>
            </w:r>
          </w:p>
        </w:tc>
        <w:tc>
          <w:tcPr>
            <w:tcW w:w="1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1264C" w14:textId="77777777" w:rsidR="00D45D0B" w:rsidRDefault="009E4143">
            <w:pPr>
              <w:widowControl w:val="0"/>
              <w:spacing w:line="240" w:lineRule="auto"/>
            </w:pPr>
            <w:r>
              <w:t>Length of time between exercises is set to “2:25”</w:t>
            </w:r>
          </w:p>
        </w:tc>
      </w:tr>
      <w:tr w:rsidR="00D45D0B" w14:paraId="2F950BA5" w14:textId="77777777">
        <w:trPr>
          <w:trHeight w:val="3031"/>
        </w:trPr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EAB07" w14:textId="77777777" w:rsidR="00D45D0B" w:rsidRDefault="009E4143">
            <w:pPr>
              <w:widowControl w:val="0"/>
              <w:spacing w:line="240" w:lineRule="auto"/>
            </w:pPr>
            <w:r>
              <w:lastRenderedPageBreak/>
              <w:t>SE-F-013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3FE0A" w14:textId="77777777" w:rsidR="00D45D0B" w:rsidRDefault="009E4143">
            <w:pPr>
              <w:widowControl w:val="0"/>
              <w:spacing w:line="240" w:lineRule="auto"/>
            </w:pPr>
            <w:r>
              <w:t>FR 2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59EF3" w14:textId="77777777" w:rsidR="00D45D0B" w:rsidRDefault="009E4143">
            <w:pPr>
              <w:widowControl w:val="0"/>
              <w:spacing w:line="240" w:lineRule="auto"/>
            </w:pPr>
            <w:r>
              <w:t>Test maximum boundary of configuration setting, ‘Time between exercises’</w:t>
            </w:r>
          </w:p>
        </w:tc>
        <w:tc>
          <w:tcPr>
            <w:tcW w:w="1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9788" w14:textId="77777777" w:rsidR="00D45D0B" w:rsidRDefault="009E4143">
            <w:pPr>
              <w:widowControl w:val="0"/>
              <w:spacing w:line="240" w:lineRule="auto"/>
            </w:pPr>
            <w:r>
              <w:t>Drag the slider “Resting time per exercise?” as far right as possible</w:t>
            </w:r>
          </w:p>
        </w:tc>
        <w:tc>
          <w:tcPr>
            <w:tcW w:w="1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532A4" w14:textId="77777777" w:rsidR="00D45D0B" w:rsidRDefault="009E4143">
            <w:pPr>
              <w:widowControl w:val="0"/>
              <w:spacing w:line="240" w:lineRule="auto"/>
            </w:pPr>
            <w:r>
              <w:t>Configuration slider will move as far as the right boundary and display “5:00”</w:t>
            </w:r>
          </w:p>
        </w:tc>
        <w:tc>
          <w:tcPr>
            <w:tcW w:w="1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4AFB1" w14:textId="77777777" w:rsidR="00D45D0B" w:rsidRDefault="009E4143">
            <w:pPr>
              <w:widowControl w:val="0"/>
              <w:spacing w:line="240" w:lineRule="auto"/>
            </w:pPr>
            <w:r>
              <w:t>Length of time between exercises i</w:t>
            </w:r>
            <w:r>
              <w:t>s set to “5:00”</w:t>
            </w:r>
          </w:p>
        </w:tc>
      </w:tr>
      <w:tr w:rsidR="00D45D0B" w14:paraId="4BC2F0FF" w14:textId="77777777">
        <w:trPr>
          <w:trHeight w:val="3031"/>
        </w:trPr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C7377" w14:textId="77777777" w:rsidR="00D45D0B" w:rsidRDefault="009E4143">
            <w:pPr>
              <w:widowControl w:val="0"/>
              <w:spacing w:line="240" w:lineRule="auto"/>
            </w:pPr>
            <w:r>
              <w:t>SE-F-014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64A63" w14:textId="77777777" w:rsidR="00D45D0B" w:rsidRDefault="009E4143">
            <w:pPr>
              <w:widowControl w:val="0"/>
              <w:spacing w:line="240" w:lineRule="auto"/>
            </w:pPr>
            <w:r>
              <w:t>FR 2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08D9B" w14:textId="77777777" w:rsidR="00D45D0B" w:rsidRDefault="009E4143">
            <w:pPr>
              <w:widowControl w:val="0"/>
              <w:spacing w:line="240" w:lineRule="auto"/>
            </w:pPr>
            <w:r>
              <w:t>Test minimum boundary of configuration setting, ‘Time between exercises’</w:t>
            </w:r>
          </w:p>
        </w:tc>
        <w:tc>
          <w:tcPr>
            <w:tcW w:w="1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64C0" w14:textId="77777777" w:rsidR="00D45D0B" w:rsidRDefault="009E4143">
            <w:pPr>
              <w:widowControl w:val="0"/>
              <w:spacing w:line="240" w:lineRule="auto"/>
            </w:pPr>
            <w:r>
              <w:t>Drag the slider “Resting time per exercise?” as far left as possible</w:t>
            </w:r>
          </w:p>
        </w:tc>
        <w:tc>
          <w:tcPr>
            <w:tcW w:w="1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6F3E4" w14:textId="77777777" w:rsidR="00D45D0B" w:rsidRDefault="009E4143">
            <w:pPr>
              <w:widowControl w:val="0"/>
              <w:spacing w:line="240" w:lineRule="auto"/>
            </w:pPr>
            <w:r>
              <w:t>Configuration slider will move as far as the left boundary and display “0:10”</w:t>
            </w:r>
          </w:p>
        </w:tc>
        <w:tc>
          <w:tcPr>
            <w:tcW w:w="1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73903" w14:textId="77777777" w:rsidR="00D45D0B" w:rsidRDefault="009E4143">
            <w:pPr>
              <w:widowControl w:val="0"/>
              <w:spacing w:line="240" w:lineRule="auto"/>
            </w:pPr>
            <w:r>
              <w:t>Length of time between exercises is set to “0:10”</w:t>
            </w:r>
          </w:p>
        </w:tc>
      </w:tr>
      <w:tr w:rsidR="00D45D0B" w14:paraId="11D9067B" w14:textId="77777777">
        <w:trPr>
          <w:trHeight w:val="3031"/>
        </w:trPr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4365D" w14:textId="77777777" w:rsidR="00D45D0B" w:rsidRDefault="009E4143">
            <w:pPr>
              <w:widowControl w:val="0"/>
              <w:spacing w:line="240" w:lineRule="auto"/>
            </w:pPr>
            <w:r>
              <w:t>SE-F-015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64B74" w14:textId="77777777" w:rsidR="00D45D0B" w:rsidRDefault="009E4143">
            <w:pPr>
              <w:widowControl w:val="0"/>
              <w:spacing w:line="240" w:lineRule="auto"/>
            </w:pPr>
            <w:r>
              <w:t>FR 2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676D" w14:textId="77777777" w:rsidR="00D45D0B" w:rsidRDefault="009E4143">
            <w:pPr>
              <w:widowControl w:val="0"/>
              <w:spacing w:line="240" w:lineRule="auto"/>
            </w:pPr>
            <w:r>
              <w:t>Test default value of configuration setting, ‘Duration of pause in the middle’</w:t>
            </w:r>
          </w:p>
        </w:tc>
        <w:tc>
          <w:tcPr>
            <w:tcW w:w="1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1829D" w14:textId="77777777" w:rsidR="00D45D0B" w:rsidRDefault="009E4143">
            <w:pPr>
              <w:widowControl w:val="0"/>
              <w:spacing w:line="240" w:lineRule="auto"/>
            </w:pPr>
            <w:r>
              <w:t>Leave the slider “Rest time halfway through exercises?” in its default position</w:t>
            </w:r>
          </w:p>
        </w:tc>
        <w:tc>
          <w:tcPr>
            <w:tcW w:w="1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C757D" w14:textId="77777777" w:rsidR="00D45D0B" w:rsidRDefault="009E4143">
            <w:pPr>
              <w:widowControl w:val="0"/>
              <w:spacing w:line="240" w:lineRule="auto"/>
            </w:pPr>
            <w:r>
              <w:t>Configuration slider will displa</w:t>
            </w:r>
            <w:r>
              <w:t>y “5:00”</w:t>
            </w:r>
          </w:p>
        </w:tc>
        <w:tc>
          <w:tcPr>
            <w:tcW w:w="1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403F8" w14:textId="77777777" w:rsidR="00D45D0B" w:rsidRDefault="009E4143">
            <w:pPr>
              <w:widowControl w:val="0"/>
              <w:spacing w:line="240" w:lineRule="auto"/>
            </w:pPr>
            <w:r>
              <w:t>Length of middle pause is set to “5:00”</w:t>
            </w:r>
          </w:p>
        </w:tc>
      </w:tr>
      <w:tr w:rsidR="00D45D0B" w14:paraId="02D7BC02" w14:textId="77777777">
        <w:trPr>
          <w:trHeight w:val="1785"/>
        </w:trPr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A57CD" w14:textId="77777777" w:rsidR="00D45D0B" w:rsidRDefault="009E4143">
            <w:pPr>
              <w:widowControl w:val="0"/>
              <w:spacing w:line="240" w:lineRule="auto"/>
            </w:pPr>
            <w:r>
              <w:t>SE-F-016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3960" w14:textId="77777777" w:rsidR="00D45D0B" w:rsidRDefault="009E4143">
            <w:pPr>
              <w:widowControl w:val="0"/>
              <w:spacing w:line="240" w:lineRule="auto"/>
            </w:pPr>
            <w:r>
              <w:t>FR 2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0F2EA" w14:textId="77777777" w:rsidR="00D45D0B" w:rsidRDefault="009E4143">
            <w:pPr>
              <w:widowControl w:val="0"/>
              <w:spacing w:line="240" w:lineRule="auto"/>
            </w:pPr>
            <w:r>
              <w:t>Test maximum boundary of configuration setting, ‘Duration of pause in the middle’</w:t>
            </w:r>
          </w:p>
        </w:tc>
        <w:tc>
          <w:tcPr>
            <w:tcW w:w="1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3C915" w14:textId="77777777" w:rsidR="00D45D0B" w:rsidRDefault="009E4143">
            <w:pPr>
              <w:widowControl w:val="0"/>
              <w:spacing w:line="240" w:lineRule="auto"/>
            </w:pPr>
            <w:r>
              <w:t>Drag the slider “Rest time halfway through exercises?” as far left as possible</w:t>
            </w:r>
          </w:p>
        </w:tc>
        <w:tc>
          <w:tcPr>
            <w:tcW w:w="1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60ED0" w14:textId="77777777" w:rsidR="00D45D0B" w:rsidRDefault="009E4143">
            <w:pPr>
              <w:widowControl w:val="0"/>
              <w:spacing w:line="240" w:lineRule="auto"/>
            </w:pPr>
            <w:r>
              <w:t>Configuration slider will move as far as the right boundary and display “10:00”</w:t>
            </w:r>
          </w:p>
        </w:tc>
        <w:tc>
          <w:tcPr>
            <w:tcW w:w="1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2EF6C" w14:textId="77777777" w:rsidR="00D45D0B" w:rsidRDefault="009E4143">
            <w:pPr>
              <w:widowControl w:val="0"/>
              <w:spacing w:line="240" w:lineRule="auto"/>
            </w:pPr>
            <w:r>
              <w:t>Length of middle pause is set to “10:00”</w:t>
            </w:r>
          </w:p>
        </w:tc>
      </w:tr>
      <w:tr w:rsidR="00D45D0B" w14:paraId="08259FCB" w14:textId="77777777">
        <w:trPr>
          <w:trHeight w:val="1755"/>
        </w:trPr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4DEE" w14:textId="77777777" w:rsidR="00D45D0B" w:rsidRDefault="009E4143">
            <w:pPr>
              <w:widowControl w:val="0"/>
              <w:spacing w:line="240" w:lineRule="auto"/>
            </w:pPr>
            <w:r>
              <w:lastRenderedPageBreak/>
              <w:t>SE-F-017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6117" w14:textId="77777777" w:rsidR="00D45D0B" w:rsidRDefault="009E4143">
            <w:pPr>
              <w:widowControl w:val="0"/>
              <w:spacing w:line="240" w:lineRule="auto"/>
            </w:pPr>
            <w:r>
              <w:t>FR 2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F6E55" w14:textId="77777777" w:rsidR="00D45D0B" w:rsidRDefault="009E4143">
            <w:pPr>
              <w:widowControl w:val="0"/>
              <w:spacing w:line="240" w:lineRule="auto"/>
            </w:pPr>
            <w:r>
              <w:t>Test minimum boundary of configuration setting, ‘Duration of pause in the middle’</w:t>
            </w:r>
          </w:p>
        </w:tc>
        <w:tc>
          <w:tcPr>
            <w:tcW w:w="1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89333" w14:textId="77777777" w:rsidR="00D45D0B" w:rsidRDefault="009E4143">
            <w:pPr>
              <w:widowControl w:val="0"/>
              <w:spacing w:line="240" w:lineRule="auto"/>
            </w:pPr>
            <w:r>
              <w:t>Drag the slider “Rest time halfway through exercises?” as far left as possible</w:t>
            </w:r>
          </w:p>
        </w:tc>
        <w:tc>
          <w:tcPr>
            <w:tcW w:w="1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3E54A" w14:textId="77777777" w:rsidR="00D45D0B" w:rsidRDefault="009E4143">
            <w:pPr>
              <w:widowControl w:val="0"/>
              <w:spacing w:line="240" w:lineRule="auto"/>
            </w:pPr>
            <w:r>
              <w:t>Configuration slider will move as far as the left boundary and display “0:00”</w:t>
            </w:r>
          </w:p>
        </w:tc>
        <w:tc>
          <w:tcPr>
            <w:tcW w:w="1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038F4" w14:textId="77777777" w:rsidR="00D45D0B" w:rsidRDefault="009E4143">
            <w:pPr>
              <w:widowControl w:val="0"/>
              <w:spacing w:line="240" w:lineRule="auto"/>
            </w:pPr>
            <w:r>
              <w:t xml:space="preserve">Length of middle </w:t>
            </w:r>
            <w:r>
              <w:t>pause is set to “0:00”</w:t>
            </w:r>
          </w:p>
        </w:tc>
      </w:tr>
      <w:tr w:rsidR="00D45D0B" w14:paraId="5B335719" w14:textId="77777777">
        <w:trPr>
          <w:trHeight w:val="1740"/>
        </w:trPr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FD63C" w14:textId="77777777" w:rsidR="00D45D0B" w:rsidRDefault="009E4143">
            <w:pPr>
              <w:widowControl w:val="0"/>
              <w:spacing w:line="240" w:lineRule="auto"/>
            </w:pPr>
            <w:r>
              <w:t>SE-F-018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A8B13" w14:textId="77777777" w:rsidR="00D45D0B" w:rsidRDefault="009E4143">
            <w:pPr>
              <w:widowControl w:val="0"/>
              <w:spacing w:line="240" w:lineRule="auto"/>
            </w:pPr>
            <w:r>
              <w:t>FR 3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61220" w14:textId="77777777" w:rsidR="00D45D0B" w:rsidRDefault="009E4143">
            <w:pPr>
              <w:widowControl w:val="0"/>
              <w:spacing w:line="240" w:lineRule="auto"/>
            </w:pPr>
            <w:r>
              <w:t>Test functionality of the start workout button with the configured workout</w:t>
            </w:r>
          </w:p>
        </w:tc>
        <w:tc>
          <w:tcPr>
            <w:tcW w:w="1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20E46" w14:textId="77777777" w:rsidR="00D45D0B" w:rsidRDefault="009E4143">
            <w:pPr>
              <w:widowControl w:val="0"/>
              <w:spacing w:line="240" w:lineRule="auto"/>
            </w:pPr>
            <w:r>
              <w:t>Left click button labeled “Start Workout”</w:t>
            </w:r>
          </w:p>
        </w:tc>
        <w:tc>
          <w:tcPr>
            <w:tcW w:w="1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A5332" w14:textId="77777777" w:rsidR="00D45D0B" w:rsidRDefault="009E4143">
            <w:pPr>
              <w:widowControl w:val="0"/>
              <w:spacing w:line="240" w:lineRule="auto"/>
            </w:pPr>
            <w:r>
              <w:t>Screen will transition to warm up</w:t>
            </w:r>
          </w:p>
        </w:tc>
        <w:tc>
          <w:tcPr>
            <w:tcW w:w="1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66EBF" w14:textId="77777777" w:rsidR="00D45D0B" w:rsidRDefault="009E4143">
            <w:pPr>
              <w:widowControl w:val="0"/>
              <w:spacing w:line="240" w:lineRule="auto"/>
            </w:pPr>
            <w:r>
              <w:t>Warm-Up (FR 4) begins within 1 second of input</w:t>
            </w:r>
          </w:p>
        </w:tc>
      </w:tr>
      <w:tr w:rsidR="00D45D0B" w14:paraId="492A03A6" w14:textId="77777777">
        <w:trPr>
          <w:trHeight w:val="4065"/>
        </w:trPr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3F62" w14:textId="77777777" w:rsidR="00D45D0B" w:rsidRDefault="009E4143">
            <w:pPr>
              <w:widowControl w:val="0"/>
              <w:spacing w:line="240" w:lineRule="auto"/>
            </w:pPr>
            <w:r>
              <w:t>SE-F-019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9829E" w14:textId="77777777" w:rsidR="00D45D0B" w:rsidRDefault="009E4143">
            <w:pPr>
              <w:widowControl w:val="0"/>
              <w:spacing w:line="240" w:lineRule="auto"/>
            </w:pPr>
            <w:r>
              <w:t>FR 9</w:t>
            </w:r>
          </w:p>
          <w:p w14:paraId="0BE4D672" w14:textId="77777777" w:rsidR="00D45D0B" w:rsidRDefault="00D45D0B">
            <w:pPr>
              <w:widowControl w:val="0"/>
              <w:spacing w:line="240" w:lineRule="auto"/>
            </w:pP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38E3B" w14:textId="77777777" w:rsidR="00D45D0B" w:rsidRDefault="009E4143">
            <w:pPr>
              <w:widowControl w:val="0"/>
              <w:spacing w:line="240" w:lineRule="auto"/>
            </w:pPr>
            <w:r>
              <w:t>Check the functionality of the pause button during warm-up</w:t>
            </w:r>
          </w:p>
        </w:tc>
        <w:tc>
          <w:tcPr>
            <w:tcW w:w="1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45DD3" w14:textId="77777777" w:rsidR="00D45D0B" w:rsidRDefault="009E4143">
            <w:pPr>
              <w:widowControl w:val="0"/>
              <w:spacing w:line="240" w:lineRule="auto"/>
            </w:pPr>
            <w:r>
              <w:t xml:space="preserve">When the </w:t>
            </w:r>
            <w:proofErr w:type="gramStart"/>
            <w:r>
              <w:t>warm up</w:t>
            </w:r>
            <w:proofErr w:type="gramEnd"/>
            <w:r>
              <w:t xml:space="preserve"> begins, press the pause button and ensure the timer stops by waiting 5 seconds. Then press it again to resume</w:t>
            </w:r>
          </w:p>
        </w:tc>
        <w:tc>
          <w:tcPr>
            <w:tcW w:w="1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0532E" w14:textId="77777777" w:rsidR="00D45D0B" w:rsidRDefault="009E4143">
            <w:pPr>
              <w:widowControl w:val="0"/>
              <w:spacing w:line="240" w:lineRule="auto"/>
            </w:pPr>
            <w:r>
              <w:t>Warm up instructions freeze at “3:00 left” and not carry on until resume is pressed</w:t>
            </w:r>
          </w:p>
        </w:tc>
        <w:tc>
          <w:tcPr>
            <w:tcW w:w="1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3B1ED" w14:textId="77777777" w:rsidR="00D45D0B" w:rsidRDefault="009E4143">
            <w:pPr>
              <w:widowControl w:val="0"/>
              <w:spacing w:line="240" w:lineRule="auto"/>
            </w:pPr>
            <w:r>
              <w:t>Warm-up instructions pause completely, and th</w:t>
            </w:r>
            <w:r>
              <w:t>e program does not advance until the user resumes it.</w:t>
            </w:r>
          </w:p>
          <w:p w14:paraId="3B8D9D00" w14:textId="77777777" w:rsidR="00D45D0B" w:rsidRDefault="00D45D0B">
            <w:pPr>
              <w:widowControl w:val="0"/>
              <w:spacing w:line="240" w:lineRule="auto"/>
            </w:pPr>
          </w:p>
          <w:p w14:paraId="42CCE2EA" w14:textId="77777777" w:rsidR="00D45D0B" w:rsidRDefault="009E4143">
            <w:pPr>
              <w:widowControl w:val="0"/>
              <w:spacing w:line="240" w:lineRule="auto"/>
            </w:pPr>
            <w:r>
              <w:t>Response to button click occurs within 1 second both times</w:t>
            </w:r>
          </w:p>
        </w:tc>
      </w:tr>
      <w:tr w:rsidR="00D45D0B" w14:paraId="192B5FAB" w14:textId="77777777">
        <w:trPr>
          <w:trHeight w:val="1545"/>
        </w:trPr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ACC92" w14:textId="77777777" w:rsidR="00D45D0B" w:rsidRDefault="009E4143">
            <w:pPr>
              <w:widowControl w:val="0"/>
              <w:spacing w:line="240" w:lineRule="auto"/>
            </w:pPr>
            <w:r>
              <w:t>SE-F-020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6F201" w14:textId="77777777" w:rsidR="00D45D0B" w:rsidRDefault="009E4143">
            <w:pPr>
              <w:widowControl w:val="0"/>
              <w:spacing w:line="240" w:lineRule="auto"/>
            </w:pPr>
            <w:r>
              <w:t>FR 4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ED8AC" w14:textId="77777777" w:rsidR="00D45D0B" w:rsidRDefault="009E4143">
            <w:pPr>
              <w:widowControl w:val="0"/>
              <w:spacing w:line="240" w:lineRule="auto"/>
            </w:pPr>
            <w:r>
              <w:t>Checks that the warm-up will begin after FR3 and will run for 3 minutes</w:t>
            </w:r>
          </w:p>
        </w:tc>
        <w:tc>
          <w:tcPr>
            <w:tcW w:w="1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AFCD3" w14:textId="77777777" w:rsidR="00D45D0B" w:rsidRDefault="009E4143">
            <w:pPr>
              <w:widowControl w:val="0"/>
              <w:spacing w:line="240" w:lineRule="auto"/>
            </w:pPr>
            <w:r>
              <w:t xml:space="preserve">Wait for 3 </w:t>
            </w:r>
            <w:proofErr w:type="gramStart"/>
            <w:r>
              <w:t>minutes</w:t>
            </w:r>
            <w:proofErr w:type="gramEnd"/>
          </w:p>
          <w:p w14:paraId="41320949" w14:textId="77777777" w:rsidR="00D45D0B" w:rsidRDefault="00D45D0B">
            <w:pPr>
              <w:widowControl w:val="0"/>
              <w:spacing w:line="240" w:lineRule="auto"/>
            </w:pPr>
          </w:p>
          <w:p w14:paraId="379B1F2B" w14:textId="77777777" w:rsidR="00D45D0B" w:rsidRDefault="009E4143">
            <w:pPr>
              <w:widowControl w:val="0"/>
              <w:spacing w:line="240" w:lineRule="auto"/>
            </w:pPr>
            <w:r>
              <w:t>(No user input needed)</w:t>
            </w:r>
          </w:p>
          <w:p w14:paraId="550792CE" w14:textId="77777777" w:rsidR="00D45D0B" w:rsidRDefault="00D45D0B">
            <w:pPr>
              <w:widowControl w:val="0"/>
              <w:spacing w:line="240" w:lineRule="auto"/>
            </w:pPr>
          </w:p>
        </w:tc>
        <w:tc>
          <w:tcPr>
            <w:tcW w:w="1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7CF0A" w14:textId="77777777" w:rsidR="00D45D0B" w:rsidRDefault="009E4143">
            <w:pPr>
              <w:widowControl w:val="0"/>
              <w:spacing w:line="240" w:lineRule="auto"/>
            </w:pPr>
            <w:r>
              <w:t>Warm up instructions display and run for allotted time</w:t>
            </w:r>
          </w:p>
        </w:tc>
        <w:tc>
          <w:tcPr>
            <w:tcW w:w="1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E832E" w14:textId="77777777" w:rsidR="00D45D0B" w:rsidRDefault="009E4143">
            <w:pPr>
              <w:widowControl w:val="0"/>
              <w:spacing w:line="240" w:lineRule="auto"/>
            </w:pPr>
            <w:hyperlink w:anchor="_n3s78flvjxtu">
              <w:r>
                <w:rPr>
                  <w:color w:val="1155CC"/>
                  <w:u w:val="single"/>
                </w:rPr>
                <w:t>Appendix # 01 &amp; # 02</w:t>
              </w:r>
            </w:hyperlink>
          </w:p>
        </w:tc>
      </w:tr>
      <w:tr w:rsidR="00D45D0B" w14:paraId="57CAA6B4" w14:textId="77777777">
        <w:trPr>
          <w:trHeight w:val="3031"/>
        </w:trPr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1E270" w14:textId="77777777" w:rsidR="00D45D0B" w:rsidRDefault="009E4143">
            <w:pPr>
              <w:widowControl w:val="0"/>
              <w:spacing w:line="240" w:lineRule="auto"/>
            </w:pPr>
            <w:r>
              <w:lastRenderedPageBreak/>
              <w:t>SE-F-021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8A8D2" w14:textId="77777777" w:rsidR="00D45D0B" w:rsidRDefault="009E4143">
            <w:pPr>
              <w:widowControl w:val="0"/>
              <w:spacing w:line="240" w:lineRule="auto"/>
            </w:pPr>
            <w:r>
              <w:t>FR 9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15ABB" w14:textId="77777777" w:rsidR="00D45D0B" w:rsidRDefault="009E4143">
            <w:pPr>
              <w:widowControl w:val="0"/>
              <w:spacing w:line="240" w:lineRule="auto"/>
            </w:pPr>
            <w:r>
              <w:t>Check the functionality of the pause button mid exercise</w:t>
            </w:r>
          </w:p>
        </w:tc>
        <w:tc>
          <w:tcPr>
            <w:tcW w:w="1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274A0" w14:textId="77777777" w:rsidR="00D45D0B" w:rsidRDefault="009E4143">
            <w:pPr>
              <w:widowControl w:val="0"/>
              <w:spacing w:line="240" w:lineRule="auto"/>
            </w:pPr>
            <w:r>
              <w:t>When the exercise starts press the pause button and ensure the timer stops by waiting 5 seconds. Then press it again to resume</w:t>
            </w:r>
          </w:p>
        </w:tc>
        <w:tc>
          <w:tcPr>
            <w:tcW w:w="1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0FCE9" w14:textId="77777777" w:rsidR="00D45D0B" w:rsidRDefault="009E4143">
            <w:pPr>
              <w:widowControl w:val="0"/>
              <w:spacing w:line="240" w:lineRule="auto"/>
            </w:pPr>
            <w:r>
              <w:t>On screen exercise timer will pause on-screen at “0:10</w:t>
            </w:r>
            <w:proofErr w:type="gramStart"/>
            <w:r>
              <w:t>”  and</w:t>
            </w:r>
            <w:proofErr w:type="gramEnd"/>
            <w:r>
              <w:t xml:space="preserve"> not carry o</w:t>
            </w:r>
            <w:r>
              <w:t>n until resume is pressed</w:t>
            </w:r>
          </w:p>
        </w:tc>
        <w:tc>
          <w:tcPr>
            <w:tcW w:w="1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347DF" w14:textId="77777777" w:rsidR="00D45D0B" w:rsidRDefault="009E4143">
            <w:pPr>
              <w:widowControl w:val="0"/>
              <w:spacing w:line="240" w:lineRule="auto"/>
            </w:pPr>
            <w:r>
              <w:t xml:space="preserve">The timer pauses completely, and the program does not advance until the user resumes </w:t>
            </w:r>
            <w:proofErr w:type="gramStart"/>
            <w:r>
              <w:t>it</w:t>
            </w:r>
            <w:proofErr w:type="gramEnd"/>
          </w:p>
          <w:p w14:paraId="3AA8E598" w14:textId="77777777" w:rsidR="00D45D0B" w:rsidRDefault="00D45D0B">
            <w:pPr>
              <w:widowControl w:val="0"/>
              <w:spacing w:line="240" w:lineRule="auto"/>
            </w:pPr>
          </w:p>
          <w:p w14:paraId="7C7CB8CE" w14:textId="77777777" w:rsidR="00D45D0B" w:rsidRDefault="009E4143">
            <w:pPr>
              <w:widowControl w:val="0"/>
              <w:spacing w:line="240" w:lineRule="auto"/>
            </w:pPr>
            <w:r>
              <w:t>Response to button click occurs within 1 second both times</w:t>
            </w:r>
          </w:p>
        </w:tc>
      </w:tr>
      <w:tr w:rsidR="00D45D0B" w14:paraId="56E94A96" w14:textId="77777777">
        <w:trPr>
          <w:trHeight w:val="1515"/>
        </w:trPr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A2893" w14:textId="77777777" w:rsidR="00D45D0B" w:rsidRDefault="009E4143">
            <w:pPr>
              <w:widowControl w:val="0"/>
              <w:spacing w:line="240" w:lineRule="auto"/>
            </w:pPr>
            <w:r>
              <w:t>SE-F-022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3596E" w14:textId="77777777" w:rsidR="00D45D0B" w:rsidRDefault="009E4143">
            <w:pPr>
              <w:widowControl w:val="0"/>
              <w:spacing w:line="240" w:lineRule="auto"/>
            </w:pPr>
            <w:r>
              <w:t>FR 5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ABC7B" w14:textId="77777777" w:rsidR="00D45D0B" w:rsidRDefault="009E4143">
            <w:pPr>
              <w:widowControl w:val="0"/>
              <w:spacing w:line="240" w:lineRule="auto"/>
            </w:pPr>
            <w:r>
              <w:t>Check that exercise will begin after FR4 and will run for 10 seconds</w:t>
            </w:r>
          </w:p>
        </w:tc>
        <w:tc>
          <w:tcPr>
            <w:tcW w:w="1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DADA0" w14:textId="77777777" w:rsidR="00D45D0B" w:rsidRDefault="009E4143">
            <w:pPr>
              <w:widowControl w:val="0"/>
              <w:spacing w:line="240" w:lineRule="auto"/>
            </w:pPr>
            <w:r>
              <w:t xml:space="preserve">Wait for 10 </w:t>
            </w:r>
            <w:proofErr w:type="gramStart"/>
            <w:r>
              <w:t>seconds</w:t>
            </w:r>
            <w:proofErr w:type="gramEnd"/>
          </w:p>
          <w:p w14:paraId="54CA9F07" w14:textId="77777777" w:rsidR="00D45D0B" w:rsidRDefault="00D45D0B">
            <w:pPr>
              <w:widowControl w:val="0"/>
              <w:spacing w:line="240" w:lineRule="auto"/>
            </w:pPr>
          </w:p>
          <w:p w14:paraId="7C43A974" w14:textId="77777777" w:rsidR="00D45D0B" w:rsidRDefault="009E4143">
            <w:pPr>
              <w:widowControl w:val="0"/>
              <w:spacing w:line="240" w:lineRule="auto"/>
            </w:pPr>
            <w:r>
              <w:t>(No user input needed)</w:t>
            </w:r>
          </w:p>
        </w:tc>
        <w:tc>
          <w:tcPr>
            <w:tcW w:w="1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8C625" w14:textId="77777777" w:rsidR="00D45D0B" w:rsidRDefault="009E4143">
            <w:pPr>
              <w:widowControl w:val="0"/>
              <w:spacing w:line="240" w:lineRule="auto"/>
            </w:pPr>
            <w:r>
              <w:t>Exercise instructions display and run for allotted time</w:t>
            </w:r>
          </w:p>
        </w:tc>
        <w:tc>
          <w:tcPr>
            <w:tcW w:w="1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64ECA" w14:textId="77777777" w:rsidR="00D45D0B" w:rsidRDefault="009E4143">
            <w:pPr>
              <w:widowControl w:val="0"/>
              <w:spacing w:line="240" w:lineRule="auto"/>
            </w:pPr>
            <w:r>
              <w:t>FR 5 begins within 1 second of FR 4 finishing.</w:t>
            </w:r>
          </w:p>
        </w:tc>
      </w:tr>
      <w:tr w:rsidR="00D45D0B" w14:paraId="2F6BCF7D" w14:textId="77777777">
        <w:trPr>
          <w:trHeight w:val="3031"/>
        </w:trPr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F46F7" w14:textId="77777777" w:rsidR="00D45D0B" w:rsidRDefault="009E4143">
            <w:pPr>
              <w:widowControl w:val="0"/>
              <w:spacing w:line="240" w:lineRule="auto"/>
            </w:pPr>
            <w:r>
              <w:t>SE-F-023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24FD7" w14:textId="77777777" w:rsidR="00D45D0B" w:rsidRDefault="009E4143">
            <w:pPr>
              <w:widowControl w:val="0"/>
              <w:spacing w:line="240" w:lineRule="auto"/>
            </w:pPr>
            <w:r>
              <w:t>FR 9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DCA56" w14:textId="77777777" w:rsidR="00D45D0B" w:rsidRDefault="009E4143">
            <w:pPr>
              <w:widowControl w:val="0"/>
              <w:spacing w:line="240" w:lineRule="auto"/>
            </w:pPr>
            <w:r>
              <w:t>Check the functionally of the pause button during normal rest</w:t>
            </w:r>
          </w:p>
        </w:tc>
        <w:tc>
          <w:tcPr>
            <w:tcW w:w="1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84046" w14:textId="77777777" w:rsidR="00D45D0B" w:rsidRDefault="009E4143">
            <w:pPr>
              <w:widowControl w:val="0"/>
              <w:spacing w:line="240" w:lineRule="auto"/>
            </w:pPr>
            <w:r>
              <w:t>When the between exercises rest starts press the pause button and ensure the timer stops by waiting 5 seconds. Then press it again to resume</w:t>
            </w:r>
          </w:p>
        </w:tc>
        <w:tc>
          <w:tcPr>
            <w:tcW w:w="1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6A103" w14:textId="77777777" w:rsidR="00D45D0B" w:rsidRDefault="009E4143">
            <w:pPr>
              <w:widowControl w:val="0"/>
              <w:spacing w:line="240" w:lineRule="auto"/>
            </w:pPr>
            <w:r>
              <w:t>On screen exercise timer will pause on-screen at “0:10</w:t>
            </w:r>
            <w:proofErr w:type="gramStart"/>
            <w:r>
              <w:t>”  and</w:t>
            </w:r>
            <w:proofErr w:type="gramEnd"/>
            <w:r>
              <w:t xml:space="preserve"> not carry on until resume is pressed</w:t>
            </w:r>
          </w:p>
        </w:tc>
        <w:tc>
          <w:tcPr>
            <w:tcW w:w="1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B2EE" w14:textId="77777777" w:rsidR="00D45D0B" w:rsidRDefault="009E4143">
            <w:pPr>
              <w:widowControl w:val="0"/>
              <w:spacing w:line="240" w:lineRule="auto"/>
            </w:pPr>
            <w:r>
              <w:t xml:space="preserve">The timer pauses </w:t>
            </w:r>
            <w:r>
              <w:t xml:space="preserve">completely, and the program does not advance until the user resumes </w:t>
            </w:r>
            <w:proofErr w:type="gramStart"/>
            <w:r>
              <w:t>it</w:t>
            </w:r>
            <w:proofErr w:type="gramEnd"/>
          </w:p>
          <w:p w14:paraId="6DEC08D6" w14:textId="77777777" w:rsidR="00D45D0B" w:rsidRDefault="00D45D0B">
            <w:pPr>
              <w:widowControl w:val="0"/>
              <w:spacing w:line="240" w:lineRule="auto"/>
            </w:pPr>
          </w:p>
          <w:p w14:paraId="131BDFF7" w14:textId="77777777" w:rsidR="00D45D0B" w:rsidRDefault="009E4143">
            <w:pPr>
              <w:widowControl w:val="0"/>
              <w:spacing w:line="240" w:lineRule="auto"/>
            </w:pPr>
            <w:r>
              <w:t>Response to button click occurs within 1 second both times</w:t>
            </w:r>
          </w:p>
        </w:tc>
      </w:tr>
      <w:tr w:rsidR="00D45D0B" w14:paraId="09258F93" w14:textId="77777777">
        <w:trPr>
          <w:trHeight w:val="1530"/>
        </w:trPr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3B032" w14:textId="77777777" w:rsidR="00D45D0B" w:rsidRDefault="009E4143">
            <w:pPr>
              <w:widowControl w:val="0"/>
              <w:spacing w:line="240" w:lineRule="auto"/>
            </w:pPr>
            <w:r>
              <w:t>SE-F-024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B5A6F" w14:textId="77777777" w:rsidR="00D45D0B" w:rsidRDefault="009E4143">
            <w:pPr>
              <w:widowControl w:val="0"/>
              <w:spacing w:line="240" w:lineRule="auto"/>
            </w:pPr>
            <w:r>
              <w:t>FR 5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94039" w14:textId="77777777" w:rsidR="00D45D0B" w:rsidRDefault="009E4143">
            <w:pPr>
              <w:widowControl w:val="0"/>
              <w:spacing w:line="240" w:lineRule="auto"/>
            </w:pPr>
            <w:r>
              <w:t>Check that between exercises there is a normal rest period.</w:t>
            </w:r>
          </w:p>
        </w:tc>
        <w:tc>
          <w:tcPr>
            <w:tcW w:w="1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193C3" w14:textId="77777777" w:rsidR="00D45D0B" w:rsidRDefault="009E4143">
            <w:pPr>
              <w:widowControl w:val="0"/>
              <w:spacing w:line="240" w:lineRule="auto"/>
            </w:pPr>
            <w:r>
              <w:t xml:space="preserve">Wait for 10 </w:t>
            </w:r>
            <w:proofErr w:type="gramStart"/>
            <w:r>
              <w:t>seconds</w:t>
            </w:r>
            <w:proofErr w:type="gramEnd"/>
          </w:p>
          <w:p w14:paraId="374E7D80" w14:textId="77777777" w:rsidR="00D45D0B" w:rsidRDefault="00D45D0B">
            <w:pPr>
              <w:widowControl w:val="0"/>
              <w:spacing w:line="240" w:lineRule="auto"/>
            </w:pPr>
          </w:p>
          <w:p w14:paraId="59317349" w14:textId="77777777" w:rsidR="00D45D0B" w:rsidRDefault="009E4143">
            <w:pPr>
              <w:widowControl w:val="0"/>
              <w:spacing w:line="240" w:lineRule="auto"/>
            </w:pPr>
            <w:r>
              <w:t>(No user input needed)</w:t>
            </w:r>
          </w:p>
        </w:tc>
        <w:tc>
          <w:tcPr>
            <w:tcW w:w="1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0A4EA" w14:textId="77777777" w:rsidR="00D45D0B" w:rsidRDefault="009E4143">
            <w:pPr>
              <w:widowControl w:val="0"/>
              <w:spacing w:line="240" w:lineRule="auto"/>
            </w:pPr>
            <w:r>
              <w:t>Rest will display for allotted time</w:t>
            </w:r>
          </w:p>
        </w:tc>
        <w:tc>
          <w:tcPr>
            <w:tcW w:w="1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38657" w14:textId="77777777" w:rsidR="00D45D0B" w:rsidRDefault="009E4143">
            <w:pPr>
              <w:widowControl w:val="0"/>
              <w:spacing w:line="240" w:lineRule="auto"/>
            </w:pPr>
            <w:hyperlink w:anchor="_j4ucyu42vbv2">
              <w:r>
                <w:rPr>
                  <w:color w:val="1155CC"/>
                  <w:u w:val="single"/>
                </w:rPr>
                <w:t>Appendix # 02</w:t>
              </w:r>
            </w:hyperlink>
          </w:p>
        </w:tc>
      </w:tr>
      <w:tr w:rsidR="00D45D0B" w14:paraId="6FDF0E23" w14:textId="77777777">
        <w:trPr>
          <w:trHeight w:val="3031"/>
        </w:trPr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1B753" w14:textId="77777777" w:rsidR="00D45D0B" w:rsidRDefault="009E4143">
            <w:pPr>
              <w:widowControl w:val="0"/>
              <w:spacing w:line="240" w:lineRule="auto"/>
            </w:pPr>
            <w:r>
              <w:lastRenderedPageBreak/>
              <w:t>SE-F-025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2921E" w14:textId="77777777" w:rsidR="00D45D0B" w:rsidRDefault="009E4143">
            <w:pPr>
              <w:widowControl w:val="0"/>
              <w:spacing w:line="240" w:lineRule="auto"/>
            </w:pPr>
            <w:r>
              <w:t>FR 9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C4DC2" w14:textId="77777777" w:rsidR="00D45D0B" w:rsidRDefault="009E4143">
            <w:pPr>
              <w:widowControl w:val="0"/>
              <w:spacing w:line="240" w:lineRule="auto"/>
            </w:pPr>
            <w:r>
              <w:t>Check the functionally of the pause button during cooldown phase</w:t>
            </w:r>
          </w:p>
        </w:tc>
        <w:tc>
          <w:tcPr>
            <w:tcW w:w="1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FEE02" w14:textId="77777777" w:rsidR="00D45D0B" w:rsidRDefault="009E4143">
            <w:pPr>
              <w:widowControl w:val="0"/>
              <w:spacing w:line="240" w:lineRule="auto"/>
            </w:pPr>
            <w:r>
              <w:t>When the cooldown starts press the pause button and ensure the timer stops by waiting 5 seconds. Then press it again to resume</w:t>
            </w:r>
          </w:p>
        </w:tc>
        <w:tc>
          <w:tcPr>
            <w:tcW w:w="1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A9719" w14:textId="77777777" w:rsidR="00D45D0B" w:rsidRDefault="009E4143">
            <w:pPr>
              <w:widowControl w:val="0"/>
              <w:spacing w:line="240" w:lineRule="auto"/>
            </w:pPr>
            <w:r>
              <w:t>On screen exercise timer will pause on-screen at “3:00</w:t>
            </w:r>
            <w:proofErr w:type="gramStart"/>
            <w:r>
              <w:t>”  and</w:t>
            </w:r>
            <w:proofErr w:type="gramEnd"/>
            <w:r>
              <w:t xml:space="preserve"> not</w:t>
            </w:r>
            <w:r>
              <w:t xml:space="preserve"> carry on until resume is pressed</w:t>
            </w:r>
          </w:p>
        </w:tc>
        <w:tc>
          <w:tcPr>
            <w:tcW w:w="1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361C9" w14:textId="77777777" w:rsidR="00D45D0B" w:rsidRDefault="009E4143">
            <w:pPr>
              <w:widowControl w:val="0"/>
              <w:spacing w:line="240" w:lineRule="auto"/>
            </w:pPr>
            <w:r>
              <w:t xml:space="preserve">The timer pauses completely, and the program does not advance until the user resumes </w:t>
            </w:r>
            <w:proofErr w:type="gramStart"/>
            <w:r>
              <w:t>it</w:t>
            </w:r>
            <w:proofErr w:type="gramEnd"/>
          </w:p>
          <w:p w14:paraId="50FB55B4" w14:textId="77777777" w:rsidR="00D45D0B" w:rsidRDefault="00D45D0B">
            <w:pPr>
              <w:widowControl w:val="0"/>
              <w:spacing w:line="240" w:lineRule="auto"/>
            </w:pPr>
          </w:p>
          <w:p w14:paraId="5513B3A1" w14:textId="77777777" w:rsidR="00D45D0B" w:rsidRDefault="009E4143">
            <w:pPr>
              <w:widowControl w:val="0"/>
              <w:spacing w:line="240" w:lineRule="auto"/>
            </w:pPr>
            <w:r>
              <w:t>Response to button click occurs within 1 second both times</w:t>
            </w:r>
          </w:p>
        </w:tc>
      </w:tr>
      <w:tr w:rsidR="00D45D0B" w14:paraId="534D2F0B" w14:textId="77777777">
        <w:trPr>
          <w:trHeight w:val="1500"/>
        </w:trPr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E4F12" w14:textId="77777777" w:rsidR="00D45D0B" w:rsidRDefault="009E4143">
            <w:pPr>
              <w:widowControl w:val="0"/>
              <w:spacing w:line="240" w:lineRule="auto"/>
            </w:pPr>
            <w:r>
              <w:t>SE-F-026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C5735" w14:textId="77777777" w:rsidR="00D45D0B" w:rsidRDefault="009E4143">
            <w:pPr>
              <w:widowControl w:val="0"/>
              <w:spacing w:line="240" w:lineRule="auto"/>
            </w:pPr>
            <w:r>
              <w:t>FR 6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A54C8" w14:textId="77777777" w:rsidR="00D45D0B" w:rsidRDefault="009E4143">
            <w:pPr>
              <w:widowControl w:val="0"/>
              <w:spacing w:line="240" w:lineRule="auto"/>
            </w:pPr>
            <w:r>
              <w:t>Checks that the cooldown sequence of 3 minutes completes</w:t>
            </w:r>
          </w:p>
        </w:tc>
        <w:tc>
          <w:tcPr>
            <w:tcW w:w="1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37644" w14:textId="77777777" w:rsidR="00D45D0B" w:rsidRDefault="009E4143">
            <w:pPr>
              <w:widowControl w:val="0"/>
              <w:spacing w:line="240" w:lineRule="auto"/>
            </w:pPr>
            <w:r>
              <w:t xml:space="preserve">Wait for 3 </w:t>
            </w:r>
            <w:proofErr w:type="gramStart"/>
            <w:r>
              <w:t>minutes</w:t>
            </w:r>
            <w:proofErr w:type="gramEnd"/>
          </w:p>
          <w:p w14:paraId="4E7CE10C" w14:textId="77777777" w:rsidR="00D45D0B" w:rsidRDefault="00D45D0B">
            <w:pPr>
              <w:widowControl w:val="0"/>
              <w:spacing w:line="240" w:lineRule="auto"/>
            </w:pPr>
          </w:p>
          <w:p w14:paraId="27D27B1A" w14:textId="77777777" w:rsidR="00D45D0B" w:rsidRDefault="009E4143">
            <w:pPr>
              <w:widowControl w:val="0"/>
              <w:spacing w:line="240" w:lineRule="auto"/>
            </w:pPr>
            <w:r>
              <w:t>(No user input needed)</w:t>
            </w:r>
          </w:p>
        </w:tc>
        <w:tc>
          <w:tcPr>
            <w:tcW w:w="1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963F2" w14:textId="77777777" w:rsidR="00D45D0B" w:rsidRDefault="009E4143">
            <w:pPr>
              <w:widowControl w:val="0"/>
              <w:spacing w:line="240" w:lineRule="auto"/>
            </w:pPr>
            <w:r>
              <w:t>Cooldown sequence begins</w:t>
            </w:r>
          </w:p>
        </w:tc>
        <w:tc>
          <w:tcPr>
            <w:tcW w:w="1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C0A0A" w14:textId="77777777" w:rsidR="00D45D0B" w:rsidRDefault="009E4143">
            <w:pPr>
              <w:widowControl w:val="0"/>
              <w:spacing w:line="240" w:lineRule="auto"/>
            </w:pPr>
            <w:r>
              <w:t>Cooldown sequence lasts 3 minutes then ends.</w:t>
            </w:r>
          </w:p>
          <w:p w14:paraId="3DE9F447" w14:textId="77777777" w:rsidR="00D45D0B" w:rsidRDefault="00D45D0B">
            <w:pPr>
              <w:widowControl w:val="0"/>
              <w:spacing w:line="240" w:lineRule="auto"/>
            </w:pPr>
          </w:p>
        </w:tc>
      </w:tr>
      <w:tr w:rsidR="00D45D0B" w14:paraId="3556E64F" w14:textId="77777777">
        <w:trPr>
          <w:trHeight w:val="2040"/>
        </w:trPr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9E60" w14:textId="77777777" w:rsidR="00D45D0B" w:rsidRDefault="009E4143">
            <w:pPr>
              <w:widowControl w:val="0"/>
              <w:spacing w:line="240" w:lineRule="auto"/>
            </w:pPr>
            <w:r>
              <w:t>SE-F-027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29980" w14:textId="77777777" w:rsidR="00D45D0B" w:rsidRDefault="009E4143">
            <w:pPr>
              <w:widowControl w:val="0"/>
              <w:spacing w:line="240" w:lineRule="auto"/>
            </w:pPr>
            <w:r>
              <w:t>FR 7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880F" w14:textId="77777777" w:rsidR="00D45D0B" w:rsidRDefault="009E4143">
            <w:pPr>
              <w:widowControl w:val="0"/>
              <w:spacing w:line="240" w:lineRule="auto"/>
            </w:pPr>
            <w:r>
              <w:t>Checks that a guide for each exercise is displayed during warm-up.</w:t>
            </w:r>
          </w:p>
        </w:tc>
        <w:tc>
          <w:tcPr>
            <w:tcW w:w="1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B8903" w14:textId="77777777" w:rsidR="00D45D0B" w:rsidRDefault="009E4143">
            <w:pPr>
              <w:widowControl w:val="0"/>
              <w:spacing w:line="240" w:lineRule="auto"/>
            </w:pPr>
            <w:r>
              <w:t>Warm-up begins.</w:t>
            </w:r>
          </w:p>
          <w:p w14:paraId="3E13D83C" w14:textId="77777777" w:rsidR="00D45D0B" w:rsidRDefault="00D45D0B">
            <w:pPr>
              <w:widowControl w:val="0"/>
              <w:spacing w:line="240" w:lineRule="auto"/>
            </w:pPr>
          </w:p>
          <w:p w14:paraId="1A5B4CB8" w14:textId="77777777" w:rsidR="00D45D0B" w:rsidRDefault="009E4143">
            <w:pPr>
              <w:widowControl w:val="0"/>
              <w:spacing w:line="240" w:lineRule="auto"/>
            </w:pPr>
            <w:r>
              <w:t>(No user input needed).</w:t>
            </w:r>
          </w:p>
        </w:tc>
        <w:tc>
          <w:tcPr>
            <w:tcW w:w="1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AEDEF" w14:textId="77777777" w:rsidR="00D45D0B" w:rsidRDefault="009E4143">
            <w:pPr>
              <w:widowControl w:val="0"/>
              <w:spacing w:line="240" w:lineRule="auto"/>
            </w:pPr>
            <w:r>
              <w:t>A screen displaying a diagram on how to carry out the exercise appears.</w:t>
            </w:r>
          </w:p>
        </w:tc>
        <w:tc>
          <w:tcPr>
            <w:tcW w:w="1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6C16A" w14:textId="77777777" w:rsidR="00D45D0B" w:rsidRDefault="009E4143">
            <w:pPr>
              <w:widowControl w:val="0"/>
              <w:spacing w:line="240" w:lineRule="auto"/>
            </w:pPr>
            <w:r>
              <w:t>Diagram guide displayed with an image instructing the exercise.</w:t>
            </w:r>
          </w:p>
        </w:tc>
      </w:tr>
      <w:tr w:rsidR="00D45D0B" w14:paraId="30B25B40" w14:textId="77777777">
        <w:trPr>
          <w:trHeight w:val="2100"/>
        </w:trPr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E46A1" w14:textId="77777777" w:rsidR="00D45D0B" w:rsidRDefault="009E4143">
            <w:pPr>
              <w:widowControl w:val="0"/>
              <w:spacing w:line="240" w:lineRule="auto"/>
            </w:pPr>
            <w:r>
              <w:t>SE-F-028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77D6" w14:textId="77777777" w:rsidR="00D45D0B" w:rsidRDefault="009E4143">
            <w:pPr>
              <w:widowControl w:val="0"/>
              <w:spacing w:line="240" w:lineRule="auto"/>
            </w:pPr>
            <w:r>
              <w:t>FR 7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A356B" w14:textId="77777777" w:rsidR="00D45D0B" w:rsidRDefault="009E4143">
            <w:pPr>
              <w:widowControl w:val="0"/>
              <w:spacing w:line="240" w:lineRule="auto"/>
            </w:pPr>
            <w:r>
              <w:t>Checks that a guide for each exercise is displayed during cool-down.</w:t>
            </w:r>
          </w:p>
        </w:tc>
        <w:tc>
          <w:tcPr>
            <w:tcW w:w="1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01A32" w14:textId="77777777" w:rsidR="00D45D0B" w:rsidRDefault="009E4143">
            <w:pPr>
              <w:widowControl w:val="0"/>
              <w:spacing w:line="240" w:lineRule="auto"/>
            </w:pPr>
            <w:r>
              <w:t>Cool-down begins.</w:t>
            </w:r>
          </w:p>
          <w:p w14:paraId="46F9BF37" w14:textId="77777777" w:rsidR="00D45D0B" w:rsidRDefault="00D45D0B">
            <w:pPr>
              <w:widowControl w:val="0"/>
              <w:spacing w:line="240" w:lineRule="auto"/>
            </w:pPr>
          </w:p>
          <w:p w14:paraId="76296CA8" w14:textId="77777777" w:rsidR="00D45D0B" w:rsidRDefault="009E4143">
            <w:pPr>
              <w:widowControl w:val="0"/>
              <w:spacing w:line="240" w:lineRule="auto"/>
            </w:pPr>
            <w:r>
              <w:t>(No user input needed).</w:t>
            </w:r>
          </w:p>
        </w:tc>
        <w:tc>
          <w:tcPr>
            <w:tcW w:w="1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A5468" w14:textId="77777777" w:rsidR="00D45D0B" w:rsidRDefault="009E4143">
            <w:pPr>
              <w:widowControl w:val="0"/>
              <w:spacing w:line="240" w:lineRule="auto"/>
            </w:pPr>
            <w:r>
              <w:t>A screen displaying a diagram on how to carry out the exercise appears.</w:t>
            </w:r>
          </w:p>
        </w:tc>
        <w:tc>
          <w:tcPr>
            <w:tcW w:w="1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4D880" w14:textId="77777777" w:rsidR="00D45D0B" w:rsidRDefault="009E4143">
            <w:pPr>
              <w:widowControl w:val="0"/>
              <w:spacing w:line="240" w:lineRule="auto"/>
            </w:pPr>
            <w:r>
              <w:t>Diagram guide displayed with an image instructing the exer</w:t>
            </w:r>
            <w:r>
              <w:t>cise.</w:t>
            </w:r>
          </w:p>
        </w:tc>
      </w:tr>
      <w:tr w:rsidR="00D45D0B" w14:paraId="6560309B" w14:textId="77777777">
        <w:trPr>
          <w:trHeight w:val="2040"/>
        </w:trPr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37B4B" w14:textId="77777777" w:rsidR="00D45D0B" w:rsidRDefault="009E4143">
            <w:pPr>
              <w:widowControl w:val="0"/>
              <w:spacing w:line="240" w:lineRule="auto"/>
            </w:pPr>
            <w:r>
              <w:t>SE-F-029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DCC4F" w14:textId="77777777" w:rsidR="00D45D0B" w:rsidRDefault="009E4143">
            <w:pPr>
              <w:widowControl w:val="0"/>
              <w:spacing w:line="240" w:lineRule="auto"/>
            </w:pPr>
            <w:r>
              <w:t>FR 7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3A0EE" w14:textId="77777777" w:rsidR="00D45D0B" w:rsidRDefault="009E4143">
            <w:pPr>
              <w:widowControl w:val="0"/>
              <w:spacing w:line="240" w:lineRule="auto"/>
            </w:pPr>
            <w:r>
              <w:t>Checks that a video guide for each exercise is displayed during pausing.</w:t>
            </w:r>
          </w:p>
        </w:tc>
        <w:tc>
          <w:tcPr>
            <w:tcW w:w="1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A713" w14:textId="77777777" w:rsidR="00D45D0B" w:rsidRDefault="009E4143">
            <w:pPr>
              <w:widowControl w:val="0"/>
              <w:spacing w:line="240" w:lineRule="auto"/>
            </w:pPr>
            <w:r>
              <w:t>Users select the pause function (button - mouse click or keyboard shortcut).</w:t>
            </w:r>
          </w:p>
        </w:tc>
        <w:tc>
          <w:tcPr>
            <w:tcW w:w="1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34ADC" w14:textId="77777777" w:rsidR="00D45D0B" w:rsidRDefault="009E4143">
            <w:pPr>
              <w:widowControl w:val="0"/>
              <w:spacing w:line="240" w:lineRule="auto"/>
            </w:pPr>
            <w:r>
              <w:t>A screen displaying a Video on how to carry out the exercise appears.</w:t>
            </w:r>
          </w:p>
        </w:tc>
        <w:tc>
          <w:tcPr>
            <w:tcW w:w="1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BB448" w14:textId="77777777" w:rsidR="00D45D0B" w:rsidRDefault="009E4143">
            <w:pPr>
              <w:widowControl w:val="0"/>
              <w:spacing w:line="240" w:lineRule="auto"/>
            </w:pPr>
            <w:r>
              <w:t>Video guide displayed with an image instructing the exercise.</w:t>
            </w:r>
          </w:p>
        </w:tc>
      </w:tr>
      <w:tr w:rsidR="00D45D0B" w14:paraId="6377C39F" w14:textId="77777777">
        <w:trPr>
          <w:trHeight w:val="3031"/>
        </w:trPr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A9109" w14:textId="7ED71DA3" w:rsidR="00D45D0B" w:rsidRDefault="009E4143">
            <w:pPr>
              <w:widowControl w:val="0"/>
              <w:spacing w:line="240" w:lineRule="auto"/>
            </w:pPr>
            <w:r>
              <w:lastRenderedPageBreak/>
              <w:t>SE-F-03</w:t>
            </w:r>
            <w:r w:rsidR="00002F10">
              <w:t>0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AC3DC" w14:textId="77777777" w:rsidR="00D45D0B" w:rsidRDefault="009E4143">
            <w:pPr>
              <w:widowControl w:val="0"/>
              <w:spacing w:line="240" w:lineRule="auto"/>
            </w:pPr>
            <w:r>
              <w:t>FR 8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8B499" w14:textId="77777777" w:rsidR="00D45D0B" w:rsidRDefault="009E4143">
            <w:pPr>
              <w:widowControl w:val="0"/>
              <w:spacing w:line="240" w:lineRule="auto"/>
            </w:pPr>
            <w:r>
              <w:t>Check that times are present on warm-up and cool-down screens.</w:t>
            </w:r>
          </w:p>
        </w:tc>
        <w:tc>
          <w:tcPr>
            <w:tcW w:w="1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53E13" w14:textId="77777777" w:rsidR="00D45D0B" w:rsidRDefault="009E4143">
            <w:pPr>
              <w:widowControl w:val="0"/>
              <w:spacing w:line="240" w:lineRule="auto"/>
            </w:pPr>
            <w:r>
              <w:t>Timer starts and finishes.</w:t>
            </w:r>
          </w:p>
          <w:p w14:paraId="38DB5FB4" w14:textId="77777777" w:rsidR="00D45D0B" w:rsidRDefault="00D45D0B">
            <w:pPr>
              <w:widowControl w:val="0"/>
              <w:spacing w:line="240" w:lineRule="auto"/>
            </w:pPr>
          </w:p>
          <w:p w14:paraId="52F35F85" w14:textId="77777777" w:rsidR="00D45D0B" w:rsidRDefault="009E4143">
            <w:pPr>
              <w:widowControl w:val="0"/>
              <w:spacing w:line="240" w:lineRule="auto"/>
            </w:pPr>
            <w:r>
              <w:t>(No user input needed).</w:t>
            </w:r>
          </w:p>
          <w:p w14:paraId="5DA45711" w14:textId="77777777" w:rsidR="00D45D0B" w:rsidRDefault="00D45D0B">
            <w:pPr>
              <w:widowControl w:val="0"/>
              <w:spacing w:line="240" w:lineRule="auto"/>
            </w:pPr>
          </w:p>
        </w:tc>
        <w:tc>
          <w:tcPr>
            <w:tcW w:w="1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D1AA5" w14:textId="77777777" w:rsidR="00D45D0B" w:rsidRDefault="009E4143">
            <w:pPr>
              <w:widowControl w:val="0"/>
              <w:spacing w:line="240" w:lineRule="auto"/>
            </w:pPr>
            <w:r>
              <w:t>Time should be displayed visibly with a sound notifying the starting and finishing of the warm-up and cool-down.</w:t>
            </w:r>
          </w:p>
        </w:tc>
        <w:tc>
          <w:tcPr>
            <w:tcW w:w="1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BE4" w14:textId="77777777" w:rsidR="00D45D0B" w:rsidRDefault="009E4143">
            <w:pPr>
              <w:widowControl w:val="0"/>
              <w:spacing w:line="240" w:lineRule="auto"/>
            </w:pPr>
            <w:r>
              <w:t xml:space="preserve">Timer should </w:t>
            </w:r>
            <w:r>
              <w:t>be visible to the user and sounds should work when warm-up and/or cool-down finishes.</w:t>
            </w:r>
          </w:p>
        </w:tc>
      </w:tr>
      <w:tr w:rsidR="00D45D0B" w14:paraId="28A4243D" w14:textId="77777777">
        <w:trPr>
          <w:trHeight w:val="3031"/>
        </w:trPr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8861A" w14:textId="0CC2A032" w:rsidR="00D45D0B" w:rsidRDefault="009E4143">
            <w:pPr>
              <w:widowControl w:val="0"/>
              <w:spacing w:line="240" w:lineRule="auto"/>
            </w:pPr>
            <w:r>
              <w:t>SE-F-03</w:t>
            </w:r>
            <w:r w:rsidR="00002F10">
              <w:t>1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5707" w14:textId="77777777" w:rsidR="00D45D0B" w:rsidRDefault="009E4143">
            <w:pPr>
              <w:widowControl w:val="0"/>
              <w:spacing w:line="240" w:lineRule="auto"/>
            </w:pPr>
            <w:r>
              <w:t>FR 8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0A19B" w14:textId="77777777" w:rsidR="00D45D0B" w:rsidRDefault="009E4143">
            <w:pPr>
              <w:widowControl w:val="0"/>
              <w:spacing w:line="240" w:lineRule="auto"/>
            </w:pPr>
            <w:r>
              <w:t>Check that times are present during exercises and when exercises are paused.</w:t>
            </w:r>
          </w:p>
        </w:tc>
        <w:tc>
          <w:tcPr>
            <w:tcW w:w="1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466A9" w14:textId="77777777" w:rsidR="00D45D0B" w:rsidRDefault="009E4143">
            <w:pPr>
              <w:widowControl w:val="0"/>
              <w:spacing w:line="240" w:lineRule="auto"/>
            </w:pPr>
            <w:r>
              <w:t>Timer starts and finishes.</w:t>
            </w:r>
          </w:p>
          <w:p w14:paraId="130359CF" w14:textId="77777777" w:rsidR="00D45D0B" w:rsidRDefault="00D45D0B">
            <w:pPr>
              <w:widowControl w:val="0"/>
              <w:spacing w:line="240" w:lineRule="auto"/>
            </w:pPr>
          </w:p>
          <w:p w14:paraId="029909B5" w14:textId="77777777" w:rsidR="00D45D0B" w:rsidRDefault="009E4143">
            <w:pPr>
              <w:widowControl w:val="0"/>
              <w:spacing w:line="240" w:lineRule="auto"/>
            </w:pPr>
            <w:r>
              <w:t>(No user input needed).</w:t>
            </w:r>
          </w:p>
        </w:tc>
        <w:tc>
          <w:tcPr>
            <w:tcW w:w="1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61E60" w14:textId="77777777" w:rsidR="00D45D0B" w:rsidRDefault="009E4143">
            <w:pPr>
              <w:widowControl w:val="0"/>
              <w:spacing w:line="240" w:lineRule="auto"/>
            </w:pPr>
            <w:r>
              <w:t xml:space="preserve">Time should be displayed visibly with a sound notifying the user of the starting and how long is left until finishing an exercise. </w:t>
            </w:r>
          </w:p>
        </w:tc>
        <w:tc>
          <w:tcPr>
            <w:tcW w:w="1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81681" w14:textId="77777777" w:rsidR="00D45D0B" w:rsidRDefault="009E4143">
            <w:pPr>
              <w:widowControl w:val="0"/>
              <w:spacing w:line="240" w:lineRule="auto"/>
            </w:pPr>
            <w:r>
              <w:t>Timer should be clearly visible to the user. Following with a 5 Countdown sound for when an exercise will begin and end.</w:t>
            </w:r>
          </w:p>
        </w:tc>
      </w:tr>
      <w:tr w:rsidR="00D45D0B" w14:paraId="3389C6D9" w14:textId="77777777">
        <w:trPr>
          <w:trHeight w:val="3031"/>
        </w:trPr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EF5AD" w14:textId="05ED2F8A" w:rsidR="00D45D0B" w:rsidRDefault="009E4143">
            <w:pPr>
              <w:widowControl w:val="0"/>
              <w:spacing w:line="240" w:lineRule="auto"/>
            </w:pPr>
            <w:r>
              <w:t>SE</w:t>
            </w:r>
            <w:r>
              <w:t>-F-03</w:t>
            </w:r>
            <w:r w:rsidR="00002F10">
              <w:t>2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3CC8F" w14:textId="77777777" w:rsidR="00D45D0B" w:rsidRDefault="009E4143">
            <w:pPr>
              <w:widowControl w:val="0"/>
              <w:spacing w:line="240" w:lineRule="auto"/>
            </w:pPr>
            <w:r>
              <w:t>FR 8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B5434" w14:textId="77777777" w:rsidR="00D45D0B" w:rsidRDefault="009E4143">
            <w:pPr>
              <w:widowControl w:val="0"/>
              <w:spacing w:line="240" w:lineRule="auto"/>
            </w:pPr>
            <w:r>
              <w:t>Check that times are present when exercises are paused.</w:t>
            </w:r>
          </w:p>
        </w:tc>
        <w:tc>
          <w:tcPr>
            <w:tcW w:w="1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A28F4" w14:textId="77777777" w:rsidR="00D45D0B" w:rsidRDefault="009E4143">
            <w:pPr>
              <w:widowControl w:val="0"/>
              <w:spacing w:line="240" w:lineRule="auto"/>
            </w:pPr>
            <w:r>
              <w:t>User selects the pause function.</w:t>
            </w:r>
          </w:p>
          <w:p w14:paraId="2F61FF38" w14:textId="77777777" w:rsidR="00D45D0B" w:rsidRDefault="00D45D0B">
            <w:pPr>
              <w:widowControl w:val="0"/>
              <w:spacing w:line="240" w:lineRule="auto"/>
            </w:pPr>
          </w:p>
          <w:p w14:paraId="5D88D45E" w14:textId="77777777" w:rsidR="00D45D0B" w:rsidRDefault="009E4143">
            <w:pPr>
              <w:widowControl w:val="0"/>
              <w:spacing w:line="240" w:lineRule="auto"/>
            </w:pPr>
            <w:r>
              <w:t>(button - mouse click or keyboard shortcut).</w:t>
            </w:r>
          </w:p>
        </w:tc>
        <w:tc>
          <w:tcPr>
            <w:tcW w:w="1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0FDC" w14:textId="77777777" w:rsidR="00D45D0B" w:rsidRDefault="009E4143">
            <w:pPr>
              <w:widowControl w:val="0"/>
              <w:spacing w:line="240" w:lineRule="auto"/>
            </w:pPr>
            <w:r>
              <w:t xml:space="preserve">Time should be displayed visibly with a sound notifying the user of the starting and how long is left until finishing an exercise. </w:t>
            </w:r>
          </w:p>
        </w:tc>
        <w:tc>
          <w:tcPr>
            <w:tcW w:w="1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5527A" w14:textId="77777777" w:rsidR="00D45D0B" w:rsidRDefault="009E4143">
            <w:pPr>
              <w:widowControl w:val="0"/>
              <w:spacing w:line="240" w:lineRule="auto"/>
            </w:pPr>
            <w:r>
              <w:t>Timer should be clearly visible to the user, showing them how long left of the exercise and of the pause break.</w:t>
            </w:r>
          </w:p>
        </w:tc>
      </w:tr>
      <w:tr w:rsidR="00D45D0B" w14:paraId="67627B4B" w14:textId="77777777">
        <w:trPr>
          <w:trHeight w:val="3031"/>
        </w:trPr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E32F8" w14:textId="3D0D8810" w:rsidR="00D45D0B" w:rsidRDefault="009E4143">
            <w:r>
              <w:rPr>
                <w:color w:val="000000"/>
              </w:rPr>
              <w:lastRenderedPageBreak/>
              <w:t>SE-F-03</w:t>
            </w:r>
            <w:r w:rsidR="00002F10">
              <w:rPr>
                <w:color w:val="000000"/>
              </w:rPr>
              <w:t>3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64084" w14:textId="77777777" w:rsidR="00D45D0B" w:rsidRDefault="009E4143">
            <w:pPr>
              <w:widowControl w:val="0"/>
              <w:spacing w:line="240" w:lineRule="auto"/>
            </w:pPr>
            <w:r>
              <w:t>FR</w:t>
            </w:r>
            <w:r>
              <w:t xml:space="preserve"> 8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5DB6C" w14:textId="77777777" w:rsidR="00D45D0B" w:rsidRDefault="009E4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Checks that the progress of the workout is shown.</w:t>
            </w:r>
          </w:p>
        </w:tc>
        <w:tc>
          <w:tcPr>
            <w:tcW w:w="1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FA569" w14:textId="77777777" w:rsidR="00D45D0B" w:rsidRDefault="009E4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Workout </w:t>
            </w:r>
            <w:proofErr w:type="gramStart"/>
            <w:r>
              <w:rPr>
                <w:color w:val="000000"/>
              </w:rPr>
              <w:t>starts</w:t>
            </w:r>
            <w:proofErr w:type="gramEnd"/>
          </w:p>
          <w:p w14:paraId="73698B8D" w14:textId="77777777" w:rsidR="00D45D0B" w:rsidRDefault="00D45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</w:p>
          <w:p w14:paraId="331B9B55" w14:textId="77777777" w:rsidR="00D45D0B" w:rsidRDefault="009E4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(No user input needed).</w:t>
            </w:r>
          </w:p>
        </w:tc>
        <w:tc>
          <w:tcPr>
            <w:tcW w:w="1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2D023" w14:textId="77777777" w:rsidR="00D45D0B" w:rsidRDefault="009E4143">
            <w:r>
              <w:rPr>
                <w:color w:val="000000"/>
              </w:rPr>
              <w:t>A progress counter should be visibly shown under the guide of each exercise.</w:t>
            </w:r>
          </w:p>
        </w:tc>
        <w:tc>
          <w:tcPr>
            <w:tcW w:w="1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7BAC2" w14:textId="77777777" w:rsidR="00D45D0B" w:rsidRDefault="009E4143">
            <w:pPr>
              <w:rPr>
                <w:color w:val="000000"/>
              </w:rPr>
            </w:pPr>
            <w:r>
              <w:rPr>
                <w:color w:val="000000"/>
              </w:rPr>
              <w:t xml:space="preserve">Counter of the exercises clearly visible to the user, stating what number exercise </w:t>
            </w:r>
            <w:proofErr w:type="gramStart"/>
            <w:r>
              <w:rPr>
                <w:color w:val="000000"/>
              </w:rPr>
              <w:t>they’re</w:t>
            </w:r>
            <w:proofErr w:type="gramEnd"/>
            <w:r>
              <w:rPr>
                <w:color w:val="000000"/>
              </w:rPr>
              <w:t xml:space="preserve"> on.</w:t>
            </w:r>
          </w:p>
          <w:p w14:paraId="4EE4A1D5" w14:textId="77777777" w:rsidR="00D45D0B" w:rsidRDefault="00D45D0B"/>
          <w:p w14:paraId="34213DCC" w14:textId="77777777" w:rsidR="00D45D0B" w:rsidRDefault="009E4143">
            <w:hyperlink w:anchor="_j4ucyu42vbv2">
              <w:r>
                <w:rPr>
                  <w:color w:val="1155CC"/>
                  <w:u w:val="single"/>
                </w:rPr>
                <w:t>Appendix # 06.</w:t>
              </w:r>
            </w:hyperlink>
          </w:p>
          <w:p w14:paraId="7A4C97A5" w14:textId="77777777" w:rsidR="00D45D0B" w:rsidRDefault="00D45D0B">
            <w:pPr>
              <w:widowControl w:val="0"/>
              <w:spacing w:line="240" w:lineRule="auto"/>
            </w:pPr>
          </w:p>
        </w:tc>
      </w:tr>
      <w:tr w:rsidR="00D45D0B" w14:paraId="0E992A27" w14:textId="77777777">
        <w:trPr>
          <w:trHeight w:val="3031"/>
        </w:trPr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0CAE1" w14:textId="166256BE" w:rsidR="00D45D0B" w:rsidRDefault="009E4143">
            <w:pPr>
              <w:widowControl w:val="0"/>
              <w:spacing w:line="240" w:lineRule="auto"/>
            </w:pPr>
            <w:r>
              <w:t>SE-F-03</w:t>
            </w:r>
            <w:r w:rsidR="00002F10">
              <w:t>4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40363" w14:textId="77777777" w:rsidR="00D45D0B" w:rsidRDefault="009E4143">
            <w:pPr>
              <w:widowControl w:val="0"/>
              <w:spacing w:line="240" w:lineRule="auto"/>
            </w:pPr>
            <w:r>
              <w:t>FR 5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2CB26" w14:textId="77777777" w:rsidR="00D45D0B" w:rsidRDefault="009E4143">
            <w:pPr>
              <w:widowControl w:val="0"/>
              <w:spacing w:line="240" w:lineRule="auto"/>
            </w:pPr>
            <w:r>
              <w:t>Check the system can run 30 exercises</w:t>
            </w:r>
          </w:p>
        </w:tc>
        <w:tc>
          <w:tcPr>
            <w:tcW w:w="1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85701" w14:textId="77777777" w:rsidR="00D45D0B" w:rsidRDefault="009E4143">
            <w:pPr>
              <w:widowControl w:val="0"/>
              <w:spacing w:line="240" w:lineRule="auto"/>
            </w:pPr>
            <w:r>
              <w:t>After the cooldown has finished, choose “Configure your own workout” and set all the sliders to their minimum value again, except “Number of exercises”, which you set to 30 (max)</w:t>
            </w:r>
          </w:p>
        </w:tc>
        <w:tc>
          <w:tcPr>
            <w:tcW w:w="1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EB846" w14:textId="77777777" w:rsidR="00D45D0B" w:rsidRDefault="009E4143">
            <w:pPr>
              <w:widowControl w:val="0"/>
              <w:spacing w:line="240" w:lineRule="auto"/>
            </w:pPr>
            <w:r>
              <w:t>30 different exercises running sequentially with a counter to indicate the nu</w:t>
            </w:r>
            <w:r>
              <w:t xml:space="preserve">mber of exercises and how many have been completed. </w:t>
            </w:r>
          </w:p>
        </w:tc>
        <w:tc>
          <w:tcPr>
            <w:tcW w:w="1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3976" w14:textId="77777777" w:rsidR="00D45D0B" w:rsidRDefault="009E4143">
            <w:pPr>
              <w:widowControl w:val="0"/>
              <w:spacing w:line="240" w:lineRule="auto"/>
            </w:pPr>
            <w:hyperlink w:anchor="_j4ucyu42vbv2">
              <w:r>
                <w:rPr>
                  <w:color w:val="1155CC"/>
                  <w:u w:val="single"/>
                </w:rPr>
                <w:t xml:space="preserve">Appendix # 03 &amp; # 06 </w:t>
              </w:r>
            </w:hyperlink>
          </w:p>
        </w:tc>
      </w:tr>
      <w:tr w:rsidR="00D45D0B" w14:paraId="2714AB33" w14:textId="77777777">
        <w:trPr>
          <w:trHeight w:val="3031"/>
        </w:trPr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DC2F" w14:textId="6CE5FB72" w:rsidR="00D45D0B" w:rsidRDefault="009E4143">
            <w:pPr>
              <w:widowControl w:val="0"/>
              <w:spacing w:line="240" w:lineRule="auto"/>
            </w:pPr>
            <w:r>
              <w:t>SE-F-03</w:t>
            </w:r>
            <w:r w:rsidR="00002F10">
              <w:t>5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5AB87" w14:textId="77777777" w:rsidR="00D45D0B" w:rsidRDefault="009E4143">
            <w:pPr>
              <w:widowControl w:val="0"/>
              <w:spacing w:line="240" w:lineRule="auto"/>
            </w:pPr>
            <w:r>
              <w:t>FR 10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21336" w14:textId="77777777" w:rsidR="00D45D0B" w:rsidRDefault="009E4143">
            <w:pPr>
              <w:widowControl w:val="0"/>
              <w:spacing w:line="240" w:lineRule="auto"/>
            </w:pPr>
            <w:r>
              <w:t>Check that workouts are saved and displayed properly</w:t>
            </w:r>
          </w:p>
        </w:tc>
        <w:tc>
          <w:tcPr>
            <w:tcW w:w="1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EF28" w14:textId="77777777" w:rsidR="00D45D0B" w:rsidRDefault="009E4143">
            <w:pPr>
              <w:widowControl w:val="0"/>
              <w:spacing w:line="240" w:lineRule="auto"/>
            </w:pPr>
            <w:r>
              <w:t>After cooldown has finished, click the text “Previous Workouts” then view pa</w:t>
            </w:r>
            <w:r>
              <w:t>st workouts and confirm whether the displayed workouts match the exercises that were run while testing the program</w:t>
            </w:r>
          </w:p>
        </w:tc>
        <w:tc>
          <w:tcPr>
            <w:tcW w:w="1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ECAFF" w14:textId="77777777" w:rsidR="00D45D0B" w:rsidRDefault="009E4143">
            <w:pPr>
              <w:widowControl w:val="0"/>
              <w:spacing w:line="240" w:lineRule="auto"/>
            </w:pPr>
            <w:r>
              <w:t>The program should display the exercises run during testing</w:t>
            </w:r>
          </w:p>
        </w:tc>
        <w:tc>
          <w:tcPr>
            <w:tcW w:w="1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E36AE" w14:textId="77777777" w:rsidR="00D45D0B" w:rsidRDefault="009E4143">
            <w:pPr>
              <w:widowControl w:val="0"/>
              <w:spacing w:line="240" w:lineRule="auto"/>
            </w:pPr>
            <w:r>
              <w:t>The workout data is accurate and displayed in the reverse-chronological order</w:t>
            </w:r>
          </w:p>
        </w:tc>
      </w:tr>
    </w:tbl>
    <w:p w14:paraId="485BDC42" w14:textId="13F260C5" w:rsidR="00D45D0B" w:rsidRDefault="00D45D0B">
      <w:pPr>
        <w:pStyle w:val="Heading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8" w:name="_n3s78flvjxtu" w:colFirst="0" w:colLast="0"/>
      <w:bookmarkEnd w:id="8"/>
    </w:p>
    <w:p w14:paraId="54771E70" w14:textId="77777777" w:rsidR="00002F10" w:rsidRPr="00002F10" w:rsidRDefault="00002F10" w:rsidP="00002F10"/>
    <w:p w14:paraId="071DBDE6" w14:textId="77777777" w:rsidR="00D45D0B" w:rsidRDefault="009E4143">
      <w:pPr>
        <w:pStyle w:val="Heading1"/>
      </w:pPr>
      <w:bookmarkStart w:id="9" w:name="_j4ucyu42vbv2" w:colFirst="0" w:colLast="0"/>
      <w:bookmarkEnd w:id="9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3. CRITERIA APPENDIX</w:t>
      </w:r>
      <w:r>
        <w:tab/>
      </w:r>
    </w:p>
    <w:tbl>
      <w:tblPr>
        <w:tblStyle w:val="a0"/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8430"/>
      </w:tblGrid>
      <w:tr w:rsidR="00D45D0B" w14:paraId="5D93CB06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E5F1" w14:textId="77777777" w:rsidR="00D45D0B" w:rsidRDefault="009E4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Appendix #.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409AC" w14:textId="77777777" w:rsidR="00D45D0B" w:rsidRDefault="009E4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 criteria reference.</w:t>
            </w:r>
          </w:p>
        </w:tc>
      </w:tr>
      <w:tr w:rsidR="00D45D0B" w14:paraId="1700970E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8039" w14:textId="77777777" w:rsidR="00D45D0B" w:rsidRDefault="009E4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 01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3B26C" w14:textId="77777777" w:rsidR="00D45D0B" w:rsidRDefault="009E4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Warm up must be 3 minutes long, with an appropriate countdown timer.</w:t>
            </w:r>
          </w:p>
        </w:tc>
      </w:tr>
      <w:tr w:rsidR="00D45D0B" w14:paraId="00436724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FA1F2" w14:textId="77777777" w:rsidR="00D45D0B" w:rsidRDefault="009E4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 02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47AAF" w14:textId="77777777" w:rsidR="00D45D0B" w:rsidRDefault="009E4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Clock must count down from the max time length of each activity without skipping any </w:t>
            </w:r>
            <w:proofErr w:type="gramStart"/>
            <w:r>
              <w:t>time, and</w:t>
            </w:r>
            <w:proofErr w:type="gramEnd"/>
            <w:r>
              <w:t xml:space="preserve"> stop the timer when it reaches 0.</w:t>
            </w:r>
          </w:p>
        </w:tc>
      </w:tr>
      <w:tr w:rsidR="00D45D0B" w14:paraId="58F249B8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88235" w14:textId="77777777" w:rsidR="00D45D0B" w:rsidRDefault="009E4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 03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7F296" w14:textId="77777777" w:rsidR="00D45D0B" w:rsidRDefault="009E4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Exercise counte</w:t>
            </w:r>
            <w:r>
              <w:t>rs must display the correct number of different exercises in the whole workout.</w:t>
            </w:r>
          </w:p>
        </w:tc>
      </w:tr>
      <w:tr w:rsidR="00D45D0B" w14:paraId="133FE3F9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300F7" w14:textId="77777777" w:rsidR="00D45D0B" w:rsidRDefault="009E4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# 04 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8FDDE" w14:textId="77777777" w:rsidR="00D45D0B" w:rsidRDefault="009E4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 times between exercises must run for 10 seconds, with an appropriate countdown timer.</w:t>
            </w:r>
          </w:p>
        </w:tc>
      </w:tr>
      <w:tr w:rsidR="00D45D0B" w14:paraId="290188EF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99563" w14:textId="77777777" w:rsidR="00D45D0B" w:rsidRDefault="009E4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 05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4A6D9" w14:textId="77777777" w:rsidR="00D45D0B" w:rsidRDefault="009E4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Timer pauses upon button press &amp; displayed time does not go down.</w:t>
            </w:r>
          </w:p>
        </w:tc>
      </w:tr>
      <w:tr w:rsidR="00D45D0B" w14:paraId="2EAE8A3E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EF1D8" w14:textId="77777777" w:rsidR="00D45D0B" w:rsidRDefault="009E4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 06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0CE12" w14:textId="77777777" w:rsidR="00D45D0B" w:rsidRDefault="009E4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 exercises should run sequentially from the warm-up until the cool-down with no stoppage unless the user pauses.</w:t>
            </w:r>
          </w:p>
        </w:tc>
      </w:tr>
    </w:tbl>
    <w:p w14:paraId="78FA302E" w14:textId="77777777" w:rsidR="00D45D0B" w:rsidRDefault="00D45D0B"/>
    <w:p w14:paraId="311755BD" w14:textId="77777777" w:rsidR="00D45D0B" w:rsidRDefault="009E4143">
      <w:pPr>
        <w:pStyle w:val="Heading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wj6ifhc2judo" w:colFirst="0" w:colLast="0"/>
      <w:bookmarkEnd w:id="10"/>
      <w:r>
        <w:rPr>
          <w:rFonts w:ascii="Times New Roman" w:eastAsia="Times New Roman" w:hAnsi="Times New Roman" w:cs="Times New Roman"/>
          <w:b/>
          <w:sz w:val="24"/>
          <w:szCs w:val="24"/>
        </w:rPr>
        <w:t>4. REFERENCES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67410568" w14:textId="77777777" w:rsidR="00D45D0B" w:rsidRDefault="009E41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[1] QA Document SE.QA.06 - Test Procedure Standa</w:t>
      </w:r>
      <w:r>
        <w:rPr>
          <w:rFonts w:ascii="Times New Roman" w:eastAsia="Times New Roman" w:hAnsi="Times New Roman" w:cs="Times New Roman"/>
          <w:sz w:val="24"/>
          <w:szCs w:val="24"/>
        </w:rPr>
        <w:t>rds.</w:t>
      </w:r>
    </w:p>
    <w:p w14:paraId="44794724" w14:textId="77777777" w:rsidR="00D45D0B" w:rsidRDefault="009E41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[2] QA Document SE.QA.08 - Operating Procedures and Configuration Management Standards.</w:t>
      </w:r>
    </w:p>
    <w:p w14:paraId="7BAAFA2E" w14:textId="77777777" w:rsidR="00D45D0B" w:rsidRDefault="009E4143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[3] QA Document SE.QA.02 - General Documentation Standards.</w:t>
      </w:r>
    </w:p>
    <w:p w14:paraId="694CA933" w14:textId="77777777" w:rsidR="00D45D0B" w:rsidRDefault="009E414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</w:p>
    <w:p w14:paraId="3D03F859" w14:textId="77777777" w:rsidR="00D45D0B" w:rsidRDefault="009E4143">
      <w:pPr>
        <w:pStyle w:val="Heading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1" w:name="_z3mow0z1dyt2" w:colFirst="0" w:colLast="0"/>
      <w:bookmarkEnd w:id="11"/>
      <w:r>
        <w:rPr>
          <w:rFonts w:ascii="Times New Roman" w:eastAsia="Times New Roman" w:hAnsi="Times New Roman" w:cs="Times New Roman"/>
          <w:b/>
          <w:sz w:val="24"/>
          <w:szCs w:val="24"/>
        </w:rPr>
        <w:t>5. DOCUMENT HISTORY</w:t>
      </w:r>
    </w:p>
    <w:tbl>
      <w:tblPr>
        <w:tblStyle w:val="a1"/>
        <w:tblW w:w="9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1080"/>
        <w:gridCol w:w="1230"/>
        <w:gridCol w:w="4905"/>
        <w:gridCol w:w="1455"/>
      </w:tblGrid>
      <w:tr w:rsidR="00D45D0B" w14:paraId="707BA78B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B3A9C" w14:textId="77777777" w:rsidR="00D45D0B" w:rsidRDefault="009E4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Version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4911" w14:textId="77777777" w:rsidR="00D45D0B" w:rsidRDefault="009E4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CCF No.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3D535" w14:textId="77777777" w:rsidR="00D45D0B" w:rsidRDefault="009E4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Date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74FC3" w14:textId="77777777" w:rsidR="00D45D0B" w:rsidRDefault="009E4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Changes made to document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BA8E8" w14:textId="77777777" w:rsidR="00D45D0B" w:rsidRDefault="009E4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Changed by</w:t>
            </w:r>
          </w:p>
        </w:tc>
      </w:tr>
      <w:tr w:rsidR="00D45D0B" w14:paraId="4A258B94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7627A" w14:textId="77777777" w:rsidR="00D45D0B" w:rsidRDefault="009E4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9BA36" w14:textId="77777777" w:rsidR="00D45D0B" w:rsidRDefault="009E4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985EE" w14:textId="77777777" w:rsidR="00D45D0B" w:rsidRDefault="009E41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28/01/21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3CCE8" w14:textId="77777777" w:rsidR="00D45D0B" w:rsidRDefault="009E4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 - original draft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8CB20" w14:textId="77777777" w:rsidR="00D45D0B" w:rsidRDefault="009E4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Bas22/Ahz1</w:t>
            </w:r>
          </w:p>
        </w:tc>
      </w:tr>
      <w:tr w:rsidR="00D45D0B" w14:paraId="11A39B67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87779" w14:textId="77777777" w:rsidR="00D45D0B" w:rsidRDefault="009E4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C141B" w14:textId="77777777" w:rsidR="00D45D0B" w:rsidRDefault="009E41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C1DAA" w14:textId="77777777" w:rsidR="00D45D0B" w:rsidRDefault="009E4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23/02/21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AABAC" w14:textId="77777777" w:rsidR="00D45D0B" w:rsidRDefault="009E41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Tweaked FR1, 2, 3 &amp; 10 entries to match UI Spec.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89FB5" w14:textId="77777777" w:rsidR="00D45D0B" w:rsidRDefault="009E4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Bas22</w:t>
            </w:r>
          </w:p>
        </w:tc>
      </w:tr>
      <w:tr w:rsidR="00D45D0B" w14:paraId="7A64B86C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D7E2E" w14:textId="77777777" w:rsidR="00D45D0B" w:rsidRDefault="009E4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9AA7" w14:textId="77777777" w:rsidR="00D45D0B" w:rsidRDefault="009E41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FE0BE" w14:textId="77777777" w:rsidR="00D45D0B" w:rsidRDefault="009E4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02/03/21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DBE68" w14:textId="77777777" w:rsidR="00D45D0B" w:rsidRDefault="009E41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Released 1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</w:rPr>
              <w:t xml:space="preserve"> Test procedure Specification.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E461D" w14:textId="77777777" w:rsidR="00D45D0B" w:rsidRDefault="009E4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Ahz1/Bas22</w:t>
            </w:r>
          </w:p>
        </w:tc>
      </w:tr>
      <w:tr w:rsidR="00D45D0B" w14:paraId="0F7A7A93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40B0A" w14:textId="77777777" w:rsidR="00D45D0B" w:rsidRDefault="009E4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81F3B" w14:textId="77777777" w:rsidR="00D45D0B" w:rsidRDefault="009E41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2CE6F" w14:textId="77777777" w:rsidR="00D45D0B" w:rsidRDefault="009E4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04/03/21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6546A" w14:textId="77777777" w:rsidR="00D45D0B" w:rsidRDefault="009E41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Issue #3 – Correct documentation errors.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1230D" w14:textId="77777777" w:rsidR="00D45D0B" w:rsidRDefault="009E4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Bas22/Ahz1</w:t>
            </w:r>
          </w:p>
        </w:tc>
      </w:tr>
      <w:tr w:rsidR="00D45D0B" w14:paraId="4E69A9B7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D2381" w14:textId="77777777" w:rsidR="00D45D0B" w:rsidRDefault="009E4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FE5B" w14:textId="77777777" w:rsidR="00D45D0B" w:rsidRDefault="009E41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B184" w14:textId="77777777" w:rsidR="00D45D0B" w:rsidRDefault="009E4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11/03/21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7E13B" w14:textId="77777777" w:rsidR="00D45D0B" w:rsidRDefault="009E41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Issue #9 - Add a test to check the right screen at the start.</w:t>
            </w:r>
          </w:p>
          <w:p w14:paraId="29386AD4" w14:textId="77777777" w:rsidR="00D45D0B" w:rsidRDefault="009E41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Issue #11 - Reorder tests to be sequential.</w:t>
            </w:r>
          </w:p>
          <w:p w14:paraId="74670B0C" w14:textId="77777777" w:rsidR="00D45D0B" w:rsidRDefault="009E41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Issue #17 - Added appendix table.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FC8DE" w14:textId="77777777" w:rsidR="00D45D0B" w:rsidRDefault="009E4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Ahz1/Bas22</w:t>
            </w:r>
          </w:p>
        </w:tc>
      </w:tr>
      <w:tr w:rsidR="00D45D0B" w14:paraId="613DBF24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0ACBE" w14:textId="77777777" w:rsidR="00D45D0B" w:rsidRDefault="009E4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1.3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FD802" w14:textId="77777777" w:rsidR="00D45D0B" w:rsidRDefault="009E41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E762F" w14:textId="77777777" w:rsidR="00D45D0B" w:rsidRDefault="009E4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04/05/21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8980F" w14:textId="77777777" w:rsidR="00D45D0B" w:rsidRDefault="009E41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Rewording tests to suit criteria.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E26A8" w14:textId="77777777" w:rsidR="00D45D0B" w:rsidRDefault="009E4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Ahz1/Bas22</w:t>
            </w:r>
          </w:p>
        </w:tc>
      </w:tr>
    </w:tbl>
    <w:p w14:paraId="18DAA631" w14:textId="77777777" w:rsidR="00D45D0B" w:rsidRDefault="00D45D0B"/>
    <w:sectPr w:rsidR="00D45D0B">
      <w:headerReference w:type="default" r:id="rId7"/>
      <w:footerReference w:type="default" r:id="rId8"/>
      <w:pgSz w:w="12240" w:h="15840"/>
      <w:pgMar w:top="1440" w:right="135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F3C46" w14:textId="77777777" w:rsidR="009E4143" w:rsidRDefault="009E4143">
      <w:pPr>
        <w:spacing w:line="240" w:lineRule="auto"/>
      </w:pPr>
      <w:r>
        <w:separator/>
      </w:r>
    </w:p>
  </w:endnote>
  <w:endnote w:type="continuationSeparator" w:id="0">
    <w:p w14:paraId="02D7360C" w14:textId="77777777" w:rsidR="009E4143" w:rsidRDefault="009E41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55667" w14:textId="77777777" w:rsidR="00D45D0B" w:rsidRDefault="009E4143">
    <w:pPr>
      <w:jc w:val="center"/>
      <w:rPr>
        <w:rFonts w:ascii="Times New Roman" w:eastAsia="Times New Roman" w:hAnsi="Times New Roman" w:cs="Times New Roman"/>
        <w:i/>
      </w:rPr>
    </w:pPr>
    <w:r>
      <w:rPr>
        <w:rFonts w:ascii="Times New Roman" w:eastAsia="Times New Roman" w:hAnsi="Times New Roman" w:cs="Times New Roman"/>
        <w:i/>
      </w:rPr>
      <w:t>Aberystwyth University / Computer Science</w:t>
    </w:r>
    <w:r>
      <w:rPr>
        <w:rFonts w:ascii="Times New Roman" w:eastAsia="Times New Roman" w:hAnsi="Times New Roman" w:cs="Times New Roman"/>
        <w:i/>
      </w:rPr>
      <w:tab/>
    </w:r>
    <w:r>
      <w:rPr>
        <w:rFonts w:ascii="Times New Roman" w:eastAsia="Times New Roman" w:hAnsi="Times New Roman" w:cs="Times New Roman"/>
        <w:i/>
      </w:rPr>
      <w:tab/>
    </w:r>
    <w:r>
      <w:rPr>
        <w:rFonts w:ascii="Times New Roman" w:eastAsia="Times New Roman" w:hAnsi="Times New Roman" w:cs="Times New Roman"/>
        <w:i/>
      </w:rPr>
      <w:tab/>
    </w:r>
    <w:r>
      <w:rPr>
        <w:rFonts w:ascii="Times New Roman" w:eastAsia="Times New Roman" w:hAnsi="Times New Roman" w:cs="Times New Roman"/>
        <w:i/>
      </w:rPr>
      <w:tab/>
    </w:r>
    <w:r>
      <w:rPr>
        <w:rFonts w:ascii="Times New Roman" w:eastAsia="Times New Roman" w:hAnsi="Times New Roman" w:cs="Times New Roman"/>
        <w:i/>
      </w:rPr>
      <w:tab/>
    </w:r>
    <w:r>
      <w:rPr>
        <w:rFonts w:ascii="Times New Roman" w:eastAsia="Times New Roman" w:hAnsi="Times New Roman" w:cs="Times New Roman"/>
        <w:i/>
      </w:rPr>
      <w:tab/>
      <w:t xml:space="preserve">Page </w:t>
    </w:r>
    <w:r>
      <w:rPr>
        <w:rFonts w:ascii="Times New Roman" w:eastAsia="Times New Roman" w:hAnsi="Times New Roman" w:cs="Times New Roman"/>
        <w:i/>
      </w:rPr>
      <w:fldChar w:fldCharType="begin"/>
    </w:r>
    <w:r>
      <w:rPr>
        <w:rFonts w:ascii="Times New Roman" w:eastAsia="Times New Roman" w:hAnsi="Times New Roman" w:cs="Times New Roman"/>
        <w:i/>
      </w:rPr>
      <w:instrText>PAGE</w:instrText>
    </w:r>
    <w:r>
      <w:rPr>
        <w:rFonts w:ascii="Times New Roman" w:eastAsia="Times New Roman" w:hAnsi="Times New Roman" w:cs="Times New Roman"/>
        <w:i/>
      </w:rPr>
      <w:fldChar w:fldCharType="separate"/>
    </w:r>
    <w:r w:rsidR="00002F10">
      <w:rPr>
        <w:rFonts w:ascii="Times New Roman" w:eastAsia="Times New Roman" w:hAnsi="Times New Roman" w:cs="Times New Roman"/>
        <w:i/>
        <w:noProof/>
      </w:rPr>
      <w:t>1</w:t>
    </w:r>
    <w:r>
      <w:rPr>
        <w:rFonts w:ascii="Times New Roman" w:eastAsia="Times New Roman" w:hAnsi="Times New Roman" w:cs="Times New Roman"/>
        <w:i/>
      </w:rPr>
      <w:fldChar w:fldCharType="end"/>
    </w:r>
    <w:r>
      <w:rPr>
        <w:rFonts w:ascii="Times New Roman" w:eastAsia="Times New Roman" w:hAnsi="Times New Roman" w:cs="Times New Roman"/>
        <w:i/>
      </w:rPr>
      <w:t xml:space="preserve"> of </w:t>
    </w:r>
    <w:r>
      <w:rPr>
        <w:rFonts w:ascii="Times New Roman" w:eastAsia="Times New Roman" w:hAnsi="Times New Roman" w:cs="Times New Roman"/>
        <w:i/>
      </w:rPr>
      <w:fldChar w:fldCharType="begin"/>
    </w:r>
    <w:r>
      <w:rPr>
        <w:rFonts w:ascii="Times New Roman" w:eastAsia="Times New Roman" w:hAnsi="Times New Roman" w:cs="Times New Roman"/>
        <w:i/>
      </w:rPr>
      <w:instrText>NUMPAGES</w:instrText>
    </w:r>
    <w:r>
      <w:rPr>
        <w:rFonts w:ascii="Times New Roman" w:eastAsia="Times New Roman" w:hAnsi="Times New Roman" w:cs="Times New Roman"/>
        <w:i/>
      </w:rPr>
      <w:fldChar w:fldCharType="separate"/>
    </w:r>
    <w:r w:rsidR="00002F10">
      <w:rPr>
        <w:rFonts w:ascii="Times New Roman" w:eastAsia="Times New Roman" w:hAnsi="Times New Roman" w:cs="Times New Roman"/>
        <w:i/>
        <w:noProof/>
      </w:rPr>
      <w:t>2</w:t>
    </w:r>
    <w:r>
      <w:rPr>
        <w:rFonts w:ascii="Times New Roman" w:eastAsia="Times New Roman" w:hAnsi="Times New Roman" w:cs="Times New Roman"/>
        <w:i/>
      </w:rPr>
      <w:fldChar w:fldCharType="end"/>
    </w:r>
  </w:p>
  <w:p w14:paraId="46C06E88" w14:textId="77777777" w:rsidR="00D45D0B" w:rsidRDefault="00D45D0B">
    <w:pPr>
      <w:widowControl w:val="0"/>
      <w:pBdr>
        <w:top w:val="nil"/>
        <w:left w:val="nil"/>
        <w:bottom w:val="nil"/>
        <w:right w:val="nil"/>
        <w:between w:val="nil"/>
      </w:pBdr>
      <w:rPr>
        <w:rFonts w:ascii="Times New Roman" w:eastAsia="Times New Roman" w:hAnsi="Times New Roman" w:cs="Times New Roman"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4AF51" w14:textId="77777777" w:rsidR="009E4143" w:rsidRDefault="009E4143">
      <w:pPr>
        <w:spacing w:line="240" w:lineRule="auto"/>
      </w:pPr>
      <w:r>
        <w:separator/>
      </w:r>
    </w:p>
  </w:footnote>
  <w:footnote w:type="continuationSeparator" w:id="0">
    <w:p w14:paraId="727A3AA7" w14:textId="77777777" w:rsidR="009E4143" w:rsidRDefault="009E41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C7385" w14:textId="77777777" w:rsidR="00D45D0B" w:rsidRDefault="009E4143">
    <w:pPr>
      <w:rPr>
        <w:rFonts w:ascii="Times New Roman" w:eastAsia="Times New Roman" w:hAnsi="Times New Roman" w:cs="Times New Roman"/>
        <w:i/>
      </w:rPr>
    </w:pPr>
    <w:r>
      <w:rPr>
        <w:rFonts w:ascii="Times New Roman" w:eastAsia="Times New Roman" w:hAnsi="Times New Roman" w:cs="Times New Roman"/>
        <w:i/>
        <w:sz w:val="23"/>
        <w:szCs w:val="23"/>
      </w:rPr>
      <w:t xml:space="preserve">Software Engineering Group Project </w:t>
    </w:r>
    <w:proofErr w:type="gramStart"/>
    <w:r>
      <w:rPr>
        <w:rFonts w:ascii="Times New Roman" w:eastAsia="Times New Roman" w:hAnsi="Times New Roman" w:cs="Times New Roman"/>
        <w:i/>
        <w:sz w:val="23"/>
        <w:szCs w:val="23"/>
      </w:rPr>
      <w:t>10  –</w:t>
    </w:r>
    <w:proofErr w:type="gramEnd"/>
    <w:r>
      <w:rPr>
        <w:rFonts w:ascii="Times New Roman" w:eastAsia="Times New Roman" w:hAnsi="Times New Roman" w:cs="Times New Roman"/>
        <w:i/>
        <w:sz w:val="23"/>
        <w:szCs w:val="23"/>
      </w:rPr>
      <w:t xml:space="preserve"> Test Specification / 1.3  (Released)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04761"/>
    <w:multiLevelType w:val="multilevel"/>
    <w:tmpl w:val="315AC5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BA97CF6"/>
    <w:multiLevelType w:val="multilevel"/>
    <w:tmpl w:val="53FEBD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D0B"/>
    <w:rsid w:val="00002F10"/>
    <w:rsid w:val="009E4143"/>
    <w:rsid w:val="00D4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8A9D1"/>
  <w15:docId w15:val="{009CF638-C987-4173-9A63-4C8DAFE74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2063</Words>
  <Characters>11760</Characters>
  <Application>Microsoft Office Word</Application>
  <DocSecurity>0</DocSecurity>
  <Lines>98</Lines>
  <Paragraphs>27</Paragraphs>
  <ScaleCrop>false</ScaleCrop>
  <Company/>
  <LinksUpToDate>false</LinksUpToDate>
  <CharactersWithSpaces>13796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Bartek</dc:creator>
  <cp:lastModifiedBy>Bartek Szpak [bas22]</cp:lastModifiedBy>
  <cp:revision>2</cp:revision>
  <dcterms:created xsi:type="dcterms:W3CDTF">2021-05-04T16:47:00Z</dcterms:created>
  <dcterms:modified xsi:type="dcterms:W3CDTF">2021-05-04T16:47:00Z</dcterms:modified>
</cp:coreProperties>
</file>