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3DB14" w14:textId="77777777" w:rsidR="00D57C5A" w:rsidRDefault="00056A41">
      <w:pPr>
        <w:jc w:val="center"/>
        <w:rPr>
          <w:sz w:val="48"/>
          <w:szCs w:val="48"/>
          <w:u w:val="single"/>
        </w:rPr>
      </w:pPr>
      <w:r>
        <w:rPr>
          <w:sz w:val="48"/>
          <w:szCs w:val="48"/>
          <w:u w:val="single"/>
        </w:rPr>
        <w:t>Assembler Code review:</w:t>
      </w:r>
    </w:p>
    <w:p w14:paraId="65785B11" w14:textId="77777777" w:rsidR="00D57C5A" w:rsidRDefault="00D57C5A">
      <w:pPr>
        <w:ind w:firstLine="720"/>
        <w:jc w:val="both"/>
        <w:rPr>
          <w:sz w:val="24"/>
          <w:szCs w:val="24"/>
        </w:rPr>
      </w:pPr>
    </w:p>
    <w:p w14:paraId="554A7BFB" w14:textId="77777777" w:rsidR="00D57C5A" w:rsidRDefault="00056A41">
      <w:pPr>
        <w:ind w:firstLine="720"/>
        <w:jc w:val="both"/>
        <w:rPr>
          <w:sz w:val="24"/>
          <w:szCs w:val="24"/>
        </w:rPr>
      </w:pPr>
      <w:r>
        <w:rPr>
          <w:sz w:val="24"/>
          <w:szCs w:val="24"/>
        </w:rPr>
        <w:t>A list of all ARM assembler instructions we have covered in class. The midterm will use the math and the ARM assembler so you can think of this part of the assignment as being study preparation for the midterm.</w:t>
      </w:r>
    </w:p>
    <w:p w14:paraId="25834019" w14:textId="77777777" w:rsidR="00D57C5A" w:rsidRDefault="00D57C5A">
      <w:pPr>
        <w:rPr>
          <w:sz w:val="24"/>
          <w:szCs w:val="24"/>
        </w:rPr>
      </w:pPr>
    </w:p>
    <w:p w14:paraId="373ED8D9" w14:textId="77777777" w:rsidR="00D57C5A" w:rsidRDefault="00D57C5A">
      <w:pPr>
        <w:rPr>
          <w:sz w:val="24"/>
          <w:szCs w:val="24"/>
        </w:rPr>
      </w:pPr>
    </w:p>
    <w:p w14:paraId="0111C78A" w14:textId="77777777" w:rsidR="00D57C5A" w:rsidRDefault="00056A41">
      <w:pPr>
        <w:rPr>
          <w:color w:val="F3F3F3"/>
          <w:sz w:val="36"/>
          <w:szCs w:val="36"/>
          <w:shd w:val="clear" w:color="auto" w:fill="0B5394"/>
        </w:rPr>
      </w:pPr>
      <w:r>
        <w:rPr>
          <w:color w:val="F3F3F3"/>
          <w:sz w:val="36"/>
          <w:szCs w:val="36"/>
          <w:shd w:val="clear" w:color="auto" w:fill="0B5394"/>
        </w:rPr>
        <w:t xml:space="preserve">Lists of Assembly </w:t>
      </w:r>
      <w:proofErr w:type="gramStart"/>
      <w:r>
        <w:rPr>
          <w:color w:val="F3F3F3"/>
          <w:sz w:val="36"/>
          <w:szCs w:val="36"/>
          <w:shd w:val="clear" w:color="auto" w:fill="0B5394"/>
        </w:rPr>
        <w:t>Commands  ---------------</w:t>
      </w:r>
      <w:r>
        <w:rPr>
          <w:color w:val="F3F3F3"/>
          <w:sz w:val="36"/>
          <w:szCs w:val="36"/>
          <w:shd w:val="clear" w:color="auto" w:fill="0B5394"/>
        </w:rPr>
        <w:t>---------------------</w:t>
      </w:r>
      <w:proofErr w:type="gramEnd"/>
    </w:p>
    <w:p w14:paraId="2220B048" w14:textId="77777777" w:rsidR="00D57C5A" w:rsidRDefault="00D57C5A">
      <w:pPr>
        <w:rPr>
          <w:sz w:val="24"/>
          <w:szCs w:val="24"/>
        </w:rPr>
      </w:pPr>
    </w:p>
    <w:p w14:paraId="5B178802" w14:textId="77777777" w:rsidR="00D57C5A" w:rsidRDefault="00056A41">
      <w:pPr>
        <w:rPr>
          <w:sz w:val="24"/>
          <w:szCs w:val="24"/>
          <w:u w:val="single"/>
        </w:rPr>
      </w:pPr>
      <w:r>
        <w:rPr>
          <w:sz w:val="24"/>
          <w:szCs w:val="24"/>
          <w:u w:val="single"/>
        </w:rPr>
        <w:t>Registers &amp; Numbers:</w:t>
      </w:r>
    </w:p>
    <w:p w14:paraId="30C98F81" w14:textId="77777777" w:rsidR="00D57C5A" w:rsidRDefault="00D57C5A">
      <w:pPr>
        <w:rPr>
          <w:sz w:val="24"/>
          <w:szCs w:val="24"/>
          <w:u w:val="single"/>
        </w:rPr>
      </w:pPr>
    </w:p>
    <w:p w14:paraId="3F9310B2" w14:textId="77777777" w:rsidR="00D57C5A" w:rsidRDefault="00056A41">
      <w:pPr>
        <w:rPr>
          <w:sz w:val="24"/>
          <w:szCs w:val="24"/>
        </w:rPr>
      </w:pPr>
      <w:r>
        <w:rPr>
          <w:sz w:val="24"/>
          <w:szCs w:val="24"/>
        </w:rPr>
        <w:t>R1, R2, R</w:t>
      </w:r>
      <w:proofErr w:type="gramStart"/>
      <w:r>
        <w:rPr>
          <w:sz w:val="24"/>
          <w:szCs w:val="24"/>
        </w:rPr>
        <w:t>3,...</w:t>
      </w:r>
      <w:proofErr w:type="gramEnd"/>
      <w:r>
        <w:rPr>
          <w:sz w:val="24"/>
          <w:szCs w:val="24"/>
        </w:rPr>
        <w:t>,R15</w:t>
      </w:r>
      <w:r>
        <w:rPr>
          <w:sz w:val="24"/>
          <w:szCs w:val="24"/>
        </w:rPr>
        <w:tab/>
      </w:r>
      <w:r>
        <w:rPr>
          <w:sz w:val="24"/>
          <w:szCs w:val="24"/>
        </w:rPr>
        <w:tab/>
      </w:r>
      <w:r>
        <w:rPr>
          <w:sz w:val="24"/>
          <w:szCs w:val="24"/>
        </w:rPr>
        <w:tab/>
      </w:r>
      <w:r>
        <w:rPr>
          <w:sz w:val="24"/>
          <w:szCs w:val="24"/>
        </w:rPr>
        <w:tab/>
        <w:t>[Registers that hold int values]</w:t>
      </w:r>
    </w:p>
    <w:p w14:paraId="07F4456C" w14:textId="77777777" w:rsidR="00D57C5A" w:rsidRDefault="00D57C5A">
      <w:pPr>
        <w:rPr>
          <w:sz w:val="24"/>
          <w:szCs w:val="24"/>
        </w:rPr>
      </w:pPr>
    </w:p>
    <w:p w14:paraId="41180206" w14:textId="77777777" w:rsidR="00D57C5A" w:rsidRDefault="00056A41">
      <w:pPr>
        <w:rPr>
          <w:sz w:val="24"/>
          <w:szCs w:val="24"/>
        </w:rPr>
      </w:pPr>
      <w:r>
        <w:rPr>
          <w:sz w:val="24"/>
          <w:szCs w:val="24"/>
        </w:rPr>
        <w:t>F1, F2, F</w:t>
      </w:r>
      <w:proofErr w:type="gramStart"/>
      <w:r>
        <w:rPr>
          <w:sz w:val="24"/>
          <w:szCs w:val="24"/>
        </w:rPr>
        <w:t>3,...</w:t>
      </w:r>
      <w:proofErr w:type="gramEnd"/>
      <w:r>
        <w:rPr>
          <w:sz w:val="24"/>
          <w:szCs w:val="24"/>
        </w:rPr>
        <w:t>,F15</w:t>
      </w:r>
      <w:r>
        <w:rPr>
          <w:sz w:val="24"/>
          <w:szCs w:val="24"/>
        </w:rPr>
        <w:tab/>
      </w:r>
      <w:r>
        <w:rPr>
          <w:sz w:val="24"/>
          <w:szCs w:val="24"/>
        </w:rPr>
        <w:tab/>
      </w:r>
      <w:r>
        <w:rPr>
          <w:sz w:val="24"/>
          <w:szCs w:val="24"/>
        </w:rPr>
        <w:tab/>
      </w:r>
      <w:r>
        <w:rPr>
          <w:sz w:val="24"/>
          <w:szCs w:val="24"/>
        </w:rPr>
        <w:tab/>
        <w:t>[Registers that hold floating point values]</w:t>
      </w:r>
    </w:p>
    <w:p w14:paraId="51126616" w14:textId="77777777" w:rsidR="00D57C5A" w:rsidRDefault="00D57C5A">
      <w:pPr>
        <w:rPr>
          <w:sz w:val="24"/>
          <w:szCs w:val="24"/>
        </w:rPr>
      </w:pPr>
    </w:p>
    <w:p w14:paraId="49E345E3" w14:textId="77777777" w:rsidR="00D57C5A" w:rsidRDefault="00056A41">
      <w:pPr>
        <w:rPr>
          <w:sz w:val="24"/>
          <w:szCs w:val="24"/>
        </w:rPr>
      </w:pPr>
      <w:r>
        <w:rPr>
          <w:sz w:val="24"/>
          <w:szCs w:val="24"/>
        </w:rPr>
        <w:t>D1, D2, D</w:t>
      </w:r>
      <w:proofErr w:type="gramStart"/>
      <w:r>
        <w:rPr>
          <w:sz w:val="24"/>
          <w:szCs w:val="24"/>
        </w:rPr>
        <w:t>3,...</w:t>
      </w:r>
      <w:proofErr w:type="gramEnd"/>
      <w:r>
        <w:rPr>
          <w:sz w:val="24"/>
          <w:szCs w:val="24"/>
        </w:rPr>
        <w:t>,D15</w:t>
      </w:r>
      <w:r>
        <w:rPr>
          <w:sz w:val="24"/>
          <w:szCs w:val="24"/>
        </w:rPr>
        <w:tab/>
      </w:r>
      <w:r>
        <w:rPr>
          <w:sz w:val="24"/>
          <w:szCs w:val="24"/>
        </w:rPr>
        <w:tab/>
      </w:r>
      <w:r>
        <w:rPr>
          <w:sz w:val="24"/>
          <w:szCs w:val="24"/>
        </w:rPr>
        <w:tab/>
      </w:r>
      <w:r>
        <w:rPr>
          <w:sz w:val="24"/>
          <w:szCs w:val="24"/>
        </w:rPr>
        <w:tab/>
        <w:t>[Registers that hold double precision values]</w:t>
      </w:r>
    </w:p>
    <w:p w14:paraId="2EFD04E2" w14:textId="77777777" w:rsidR="00D57C5A" w:rsidRDefault="00D57C5A">
      <w:pPr>
        <w:rPr>
          <w:sz w:val="24"/>
          <w:szCs w:val="24"/>
        </w:rPr>
      </w:pPr>
    </w:p>
    <w:p w14:paraId="3BB12FC3" w14:textId="77777777" w:rsidR="00D57C5A" w:rsidRDefault="00056A41">
      <w:pPr>
        <w:rPr>
          <w:sz w:val="24"/>
          <w:szCs w:val="24"/>
        </w:rPr>
      </w:pPr>
      <w:r>
        <w:rPr>
          <w:sz w:val="24"/>
          <w:szCs w:val="24"/>
        </w:rPr>
        <w:t>#1, #2, …</w:t>
      </w:r>
      <w:r>
        <w:rPr>
          <w:sz w:val="24"/>
          <w:szCs w:val="24"/>
        </w:rPr>
        <w:tab/>
      </w:r>
      <w:r>
        <w:rPr>
          <w:sz w:val="24"/>
          <w:szCs w:val="24"/>
        </w:rPr>
        <w:tab/>
      </w:r>
      <w:r>
        <w:rPr>
          <w:sz w:val="24"/>
          <w:szCs w:val="24"/>
        </w:rPr>
        <w:tab/>
      </w:r>
      <w:r>
        <w:rPr>
          <w:sz w:val="24"/>
          <w:szCs w:val="24"/>
        </w:rPr>
        <w:tab/>
      </w:r>
      <w:r>
        <w:rPr>
          <w:sz w:val="24"/>
          <w:szCs w:val="24"/>
        </w:rPr>
        <w:tab/>
        <w:t>[Call</w:t>
      </w:r>
      <w:r>
        <w:rPr>
          <w:sz w:val="24"/>
          <w:szCs w:val="24"/>
        </w:rPr>
        <w:t xml:space="preserve">ing a numerical </w:t>
      </w:r>
      <w:proofErr w:type="gramStart"/>
      <w:r>
        <w:rPr>
          <w:sz w:val="24"/>
          <w:szCs w:val="24"/>
        </w:rPr>
        <w:t>value</w:t>
      </w:r>
      <w:proofErr w:type="gramEnd"/>
      <w:r>
        <w:rPr>
          <w:sz w:val="24"/>
          <w:szCs w:val="24"/>
        </w:rPr>
        <w:t xml:space="preserve"> you want to call]</w:t>
      </w:r>
    </w:p>
    <w:p w14:paraId="178227A1" w14:textId="77777777" w:rsidR="00D57C5A" w:rsidRDefault="00D57C5A">
      <w:pPr>
        <w:rPr>
          <w:sz w:val="24"/>
          <w:szCs w:val="24"/>
        </w:rPr>
      </w:pPr>
    </w:p>
    <w:p w14:paraId="77371284" w14:textId="77777777" w:rsidR="00D57C5A" w:rsidRDefault="00056A41">
      <w:pPr>
        <w:rPr>
          <w:sz w:val="24"/>
          <w:szCs w:val="24"/>
          <w:u w:val="single"/>
        </w:rPr>
      </w:pPr>
      <w:r>
        <w:rPr>
          <w:sz w:val="24"/>
          <w:szCs w:val="24"/>
          <w:u w:val="single"/>
        </w:rPr>
        <w:t xml:space="preserve">Loading variables: </w:t>
      </w:r>
    </w:p>
    <w:p w14:paraId="16CE59A7" w14:textId="77777777" w:rsidR="00D57C5A" w:rsidRDefault="00D57C5A">
      <w:pPr>
        <w:rPr>
          <w:sz w:val="24"/>
          <w:szCs w:val="24"/>
          <w:u w:val="single"/>
        </w:rPr>
      </w:pPr>
    </w:p>
    <w:p w14:paraId="05520D59" w14:textId="77777777" w:rsidR="00D57C5A" w:rsidRDefault="00056A41">
      <w:pPr>
        <w:rPr>
          <w:sz w:val="24"/>
          <w:szCs w:val="24"/>
        </w:rPr>
      </w:pPr>
      <w:r>
        <w:rPr>
          <w:sz w:val="24"/>
          <w:szCs w:val="24"/>
        </w:rPr>
        <w:t>MOV</w:t>
      </w:r>
      <w:r>
        <w:rPr>
          <w:sz w:val="24"/>
          <w:szCs w:val="24"/>
        </w:rPr>
        <w:tab/>
        <w:t>R0, R1</w:t>
      </w:r>
      <w:r>
        <w:rPr>
          <w:sz w:val="24"/>
          <w:szCs w:val="24"/>
        </w:rPr>
        <w:tab/>
      </w:r>
      <w:r>
        <w:rPr>
          <w:sz w:val="24"/>
          <w:szCs w:val="24"/>
        </w:rPr>
        <w:tab/>
      </w:r>
      <w:r>
        <w:rPr>
          <w:sz w:val="24"/>
          <w:szCs w:val="24"/>
        </w:rPr>
        <w:tab/>
      </w:r>
      <w:r>
        <w:rPr>
          <w:sz w:val="24"/>
          <w:szCs w:val="24"/>
        </w:rPr>
        <w:tab/>
        <w:t>[“Moves” value of R1 into R0]</w:t>
      </w:r>
    </w:p>
    <w:p w14:paraId="37D6D338" w14:textId="77777777" w:rsidR="00D57C5A" w:rsidRDefault="00056A41">
      <w:pPr>
        <w:ind w:left="3600" w:firstLine="720"/>
        <w:rPr>
          <w:sz w:val="24"/>
          <w:szCs w:val="24"/>
        </w:rPr>
      </w:pPr>
      <w:r>
        <w:rPr>
          <w:sz w:val="24"/>
          <w:szCs w:val="24"/>
        </w:rPr>
        <w:t xml:space="preserve">[is used to move data from one CPU register to </w:t>
      </w:r>
    </w:p>
    <w:p w14:paraId="4771D48C" w14:textId="77777777" w:rsidR="00D57C5A" w:rsidRDefault="00056A41">
      <w:pPr>
        <w:ind w:left="3600" w:firstLine="720"/>
        <w:rPr>
          <w:sz w:val="24"/>
          <w:szCs w:val="24"/>
        </w:rPr>
      </w:pPr>
      <w:r>
        <w:rPr>
          <w:sz w:val="24"/>
          <w:szCs w:val="24"/>
        </w:rPr>
        <w:t xml:space="preserve">another CPU </w:t>
      </w:r>
      <w:proofErr w:type="gramStart"/>
      <w:r>
        <w:rPr>
          <w:sz w:val="24"/>
          <w:szCs w:val="24"/>
        </w:rPr>
        <w:t>register</w:t>
      </w:r>
      <w:proofErr w:type="gramEnd"/>
      <w:r>
        <w:rPr>
          <w:sz w:val="24"/>
          <w:szCs w:val="24"/>
        </w:rPr>
        <w:t>.]</w:t>
      </w:r>
    </w:p>
    <w:p w14:paraId="74F3EA74" w14:textId="77777777" w:rsidR="00D57C5A" w:rsidRDefault="00D57C5A">
      <w:pPr>
        <w:ind w:left="3600" w:firstLine="720"/>
        <w:rPr>
          <w:sz w:val="24"/>
          <w:szCs w:val="24"/>
        </w:rPr>
      </w:pPr>
    </w:p>
    <w:p w14:paraId="4C765E0C" w14:textId="77777777" w:rsidR="00D57C5A" w:rsidRDefault="00056A41">
      <w:pPr>
        <w:rPr>
          <w:sz w:val="24"/>
          <w:szCs w:val="24"/>
        </w:rPr>
      </w:pPr>
      <w:r>
        <w:rPr>
          <w:sz w:val="24"/>
          <w:szCs w:val="24"/>
        </w:rPr>
        <w:t xml:space="preserve">LDR </w:t>
      </w:r>
      <w:r>
        <w:rPr>
          <w:sz w:val="24"/>
          <w:szCs w:val="24"/>
        </w:rPr>
        <w:tab/>
        <w:t>R0, R1</w:t>
      </w:r>
      <w:r>
        <w:rPr>
          <w:sz w:val="24"/>
          <w:szCs w:val="24"/>
        </w:rPr>
        <w:tab/>
      </w:r>
      <w:r>
        <w:rPr>
          <w:sz w:val="24"/>
          <w:szCs w:val="24"/>
        </w:rPr>
        <w:tab/>
      </w:r>
      <w:r>
        <w:rPr>
          <w:sz w:val="24"/>
          <w:szCs w:val="24"/>
        </w:rPr>
        <w:tab/>
      </w:r>
      <w:r>
        <w:rPr>
          <w:sz w:val="24"/>
          <w:szCs w:val="24"/>
        </w:rPr>
        <w:tab/>
        <w:t>[“Loads Register” R0 with value of R1]</w:t>
      </w:r>
    </w:p>
    <w:p w14:paraId="7402E093" w14:textId="77777777" w:rsidR="00D57C5A" w:rsidRDefault="00056A41">
      <w:pPr>
        <w:ind w:left="4320"/>
        <w:rPr>
          <w:sz w:val="24"/>
          <w:szCs w:val="24"/>
        </w:rPr>
      </w:pPr>
      <w:r>
        <w:rPr>
          <w:sz w:val="24"/>
          <w:szCs w:val="24"/>
        </w:rPr>
        <w:t>[ is used to move data f</w:t>
      </w:r>
      <w:r>
        <w:rPr>
          <w:sz w:val="24"/>
          <w:szCs w:val="24"/>
        </w:rPr>
        <w:t>rom memory (usually RAM) into a CPU register.]</w:t>
      </w:r>
    </w:p>
    <w:p w14:paraId="2D6E6F06" w14:textId="77777777" w:rsidR="00D57C5A" w:rsidRDefault="00D57C5A">
      <w:pPr>
        <w:ind w:left="1440"/>
        <w:rPr>
          <w:sz w:val="24"/>
          <w:szCs w:val="24"/>
        </w:rPr>
      </w:pPr>
    </w:p>
    <w:p w14:paraId="00A60A55" w14:textId="77777777" w:rsidR="00D57C5A" w:rsidRDefault="00056A41">
      <w:pPr>
        <w:rPr>
          <w:sz w:val="24"/>
          <w:szCs w:val="24"/>
          <w:u w:val="single"/>
        </w:rPr>
      </w:pPr>
      <w:r>
        <w:rPr>
          <w:sz w:val="24"/>
          <w:szCs w:val="24"/>
          <w:u w:val="single"/>
        </w:rPr>
        <w:t xml:space="preserve">Mathematical Operations: </w:t>
      </w:r>
    </w:p>
    <w:p w14:paraId="7CE7077D" w14:textId="77777777" w:rsidR="00D57C5A" w:rsidRDefault="00056A41">
      <w:pPr>
        <w:rPr>
          <w:sz w:val="24"/>
          <w:szCs w:val="24"/>
        </w:rPr>
      </w:pPr>
      <w:r>
        <w:rPr>
          <w:sz w:val="24"/>
          <w:szCs w:val="24"/>
        </w:rPr>
        <w:t>[ (Operation) &lt;Destination&gt; &lt;Value 1&gt; &lt;Value 2</w:t>
      </w:r>
      <w:proofErr w:type="gramStart"/>
      <w:r>
        <w:rPr>
          <w:sz w:val="24"/>
          <w:szCs w:val="24"/>
        </w:rPr>
        <w:t>&gt; ]</w:t>
      </w:r>
      <w:proofErr w:type="gramEnd"/>
    </w:p>
    <w:p w14:paraId="4617317C" w14:textId="77777777" w:rsidR="00D57C5A" w:rsidRDefault="00056A41">
      <w:pPr>
        <w:rPr>
          <w:sz w:val="24"/>
          <w:szCs w:val="24"/>
        </w:rPr>
      </w:pPr>
      <w:r>
        <w:rPr>
          <w:sz w:val="24"/>
          <w:szCs w:val="24"/>
        </w:rPr>
        <w:t>[&lt;Values&gt; are interchangeable with “Registers” or “Numerical Values</w:t>
      </w:r>
      <w:proofErr w:type="gramStart"/>
      <w:r>
        <w:rPr>
          <w:sz w:val="24"/>
          <w:szCs w:val="24"/>
        </w:rPr>
        <w:t>” ]</w:t>
      </w:r>
      <w:proofErr w:type="gramEnd"/>
    </w:p>
    <w:p w14:paraId="02D236CB" w14:textId="77777777" w:rsidR="00D57C5A" w:rsidRDefault="00D57C5A">
      <w:pPr>
        <w:rPr>
          <w:sz w:val="24"/>
          <w:szCs w:val="24"/>
          <w:u w:val="single"/>
        </w:rPr>
      </w:pPr>
    </w:p>
    <w:p w14:paraId="558CCDEE" w14:textId="77777777" w:rsidR="00D57C5A" w:rsidRDefault="00056A41">
      <w:pPr>
        <w:rPr>
          <w:sz w:val="24"/>
          <w:szCs w:val="24"/>
        </w:rPr>
      </w:pPr>
      <w:r>
        <w:rPr>
          <w:sz w:val="24"/>
          <w:szCs w:val="24"/>
        </w:rPr>
        <w:t>ADD</w:t>
      </w:r>
      <w:r>
        <w:rPr>
          <w:sz w:val="24"/>
          <w:szCs w:val="24"/>
        </w:rPr>
        <w:tab/>
        <w:t>R0, R0, R1</w:t>
      </w:r>
      <w:r>
        <w:rPr>
          <w:sz w:val="24"/>
          <w:szCs w:val="24"/>
        </w:rPr>
        <w:tab/>
      </w:r>
      <w:r>
        <w:rPr>
          <w:sz w:val="24"/>
          <w:szCs w:val="24"/>
        </w:rPr>
        <w:tab/>
      </w:r>
      <w:r>
        <w:rPr>
          <w:sz w:val="24"/>
          <w:szCs w:val="24"/>
        </w:rPr>
        <w:tab/>
      </w:r>
      <w:r>
        <w:rPr>
          <w:sz w:val="24"/>
          <w:szCs w:val="24"/>
        </w:rPr>
        <w:tab/>
        <w:t>[“Addition” function R0 = R0 + R1]</w:t>
      </w:r>
    </w:p>
    <w:p w14:paraId="15C5088B" w14:textId="77777777" w:rsidR="00D57C5A" w:rsidRDefault="00D57C5A">
      <w:pPr>
        <w:rPr>
          <w:sz w:val="24"/>
          <w:szCs w:val="24"/>
        </w:rPr>
      </w:pPr>
    </w:p>
    <w:p w14:paraId="42E58840" w14:textId="77777777" w:rsidR="00D57C5A" w:rsidRDefault="00056A41">
      <w:pPr>
        <w:rPr>
          <w:sz w:val="24"/>
          <w:szCs w:val="24"/>
        </w:rPr>
      </w:pPr>
      <w:r>
        <w:rPr>
          <w:sz w:val="24"/>
          <w:szCs w:val="24"/>
        </w:rPr>
        <w:t>SUB</w:t>
      </w:r>
      <w:r>
        <w:rPr>
          <w:sz w:val="24"/>
          <w:szCs w:val="24"/>
        </w:rPr>
        <w:tab/>
        <w:t>R0, R0, R1</w:t>
      </w:r>
      <w:r>
        <w:rPr>
          <w:sz w:val="24"/>
          <w:szCs w:val="24"/>
        </w:rPr>
        <w:tab/>
      </w:r>
      <w:r>
        <w:rPr>
          <w:sz w:val="24"/>
          <w:szCs w:val="24"/>
        </w:rPr>
        <w:tab/>
      </w:r>
      <w:r>
        <w:rPr>
          <w:sz w:val="24"/>
          <w:szCs w:val="24"/>
        </w:rPr>
        <w:tab/>
      </w:r>
      <w:r>
        <w:rPr>
          <w:sz w:val="24"/>
          <w:szCs w:val="24"/>
        </w:rPr>
        <w:tab/>
        <w:t>[“Subtraction” function R0 = R0 - R1]</w:t>
      </w:r>
    </w:p>
    <w:p w14:paraId="7AA8CB39" w14:textId="77777777" w:rsidR="00D57C5A" w:rsidRDefault="00D57C5A">
      <w:pPr>
        <w:rPr>
          <w:sz w:val="24"/>
          <w:szCs w:val="24"/>
        </w:rPr>
      </w:pPr>
    </w:p>
    <w:p w14:paraId="388950F4" w14:textId="77777777" w:rsidR="00D57C5A" w:rsidRDefault="00056A41">
      <w:pPr>
        <w:rPr>
          <w:sz w:val="24"/>
          <w:szCs w:val="24"/>
        </w:rPr>
      </w:pPr>
      <w:r>
        <w:rPr>
          <w:sz w:val="24"/>
          <w:szCs w:val="24"/>
        </w:rPr>
        <w:t>MUL</w:t>
      </w:r>
      <w:r>
        <w:rPr>
          <w:sz w:val="24"/>
          <w:szCs w:val="24"/>
        </w:rPr>
        <w:tab/>
        <w:t>R0, R0, R1</w:t>
      </w:r>
      <w:r>
        <w:rPr>
          <w:sz w:val="24"/>
          <w:szCs w:val="24"/>
        </w:rPr>
        <w:tab/>
      </w:r>
      <w:r>
        <w:rPr>
          <w:sz w:val="24"/>
          <w:szCs w:val="24"/>
        </w:rPr>
        <w:tab/>
      </w:r>
      <w:r>
        <w:rPr>
          <w:sz w:val="24"/>
          <w:szCs w:val="24"/>
        </w:rPr>
        <w:tab/>
      </w:r>
      <w:r>
        <w:rPr>
          <w:sz w:val="24"/>
          <w:szCs w:val="24"/>
        </w:rPr>
        <w:tab/>
        <w:t>[“Addition” function R0 = R0 * R1]</w:t>
      </w:r>
    </w:p>
    <w:p w14:paraId="06F3753D" w14:textId="77777777" w:rsidR="00D57C5A" w:rsidRDefault="00056A41">
      <w:pPr>
        <w:rPr>
          <w:sz w:val="24"/>
          <w:szCs w:val="24"/>
        </w:rPr>
      </w:pPr>
      <w:r>
        <w:rPr>
          <w:sz w:val="24"/>
          <w:szCs w:val="24"/>
        </w:rPr>
        <w:t>DIV</w:t>
      </w:r>
      <w:r>
        <w:rPr>
          <w:sz w:val="24"/>
          <w:szCs w:val="24"/>
        </w:rPr>
        <w:tab/>
        <w:t>R0, R0, R1</w:t>
      </w:r>
      <w:r>
        <w:rPr>
          <w:sz w:val="24"/>
          <w:szCs w:val="24"/>
        </w:rPr>
        <w:tab/>
      </w:r>
      <w:r>
        <w:rPr>
          <w:sz w:val="24"/>
          <w:szCs w:val="24"/>
        </w:rPr>
        <w:tab/>
      </w:r>
      <w:r>
        <w:rPr>
          <w:sz w:val="24"/>
          <w:szCs w:val="24"/>
        </w:rPr>
        <w:tab/>
      </w:r>
      <w:r>
        <w:rPr>
          <w:sz w:val="24"/>
          <w:szCs w:val="24"/>
        </w:rPr>
        <w:tab/>
        <w:t>[“</w:t>
      </w:r>
      <w:r>
        <w:rPr>
          <w:sz w:val="24"/>
          <w:szCs w:val="24"/>
        </w:rPr>
        <w:t>Division” function R0 = R0 / R1]</w:t>
      </w:r>
    </w:p>
    <w:p w14:paraId="44E55B69" w14:textId="77777777" w:rsidR="00D57C5A" w:rsidRDefault="00D57C5A">
      <w:pPr>
        <w:rPr>
          <w:sz w:val="24"/>
          <w:szCs w:val="24"/>
        </w:rPr>
      </w:pPr>
    </w:p>
    <w:p w14:paraId="2DF0921A" w14:textId="77777777" w:rsidR="00D57C5A" w:rsidRDefault="00056A41">
      <w:pPr>
        <w:rPr>
          <w:sz w:val="24"/>
          <w:szCs w:val="24"/>
        </w:rPr>
      </w:pPr>
      <w:r>
        <w:rPr>
          <w:sz w:val="24"/>
          <w:szCs w:val="24"/>
        </w:rPr>
        <w:t>MLA</w:t>
      </w:r>
      <w:r>
        <w:rPr>
          <w:sz w:val="24"/>
          <w:szCs w:val="24"/>
        </w:rPr>
        <w:tab/>
        <w:t>R0, R0, R1, R2</w:t>
      </w:r>
      <w:r>
        <w:rPr>
          <w:sz w:val="24"/>
          <w:szCs w:val="24"/>
        </w:rPr>
        <w:tab/>
      </w:r>
      <w:r>
        <w:rPr>
          <w:sz w:val="24"/>
          <w:szCs w:val="24"/>
        </w:rPr>
        <w:tab/>
      </w:r>
      <w:r>
        <w:rPr>
          <w:sz w:val="24"/>
          <w:szCs w:val="24"/>
        </w:rPr>
        <w:tab/>
        <w:t xml:space="preserve">[“Multiply and Add” function R0 = R0 * R1 + </w:t>
      </w:r>
    </w:p>
    <w:p w14:paraId="0121C9D0" w14:textId="77777777" w:rsidR="00D57C5A" w:rsidRDefault="00056A41">
      <w:pPr>
        <w:ind w:left="4320"/>
        <w:rPr>
          <w:sz w:val="24"/>
          <w:szCs w:val="24"/>
        </w:rPr>
      </w:pPr>
      <w:r>
        <w:rPr>
          <w:sz w:val="24"/>
          <w:szCs w:val="24"/>
        </w:rPr>
        <w:t>R2]</w:t>
      </w:r>
    </w:p>
    <w:p w14:paraId="0847E64A" w14:textId="77777777" w:rsidR="00D57C5A" w:rsidRDefault="00D57C5A">
      <w:pPr>
        <w:rPr>
          <w:sz w:val="24"/>
          <w:szCs w:val="24"/>
        </w:rPr>
      </w:pPr>
    </w:p>
    <w:p w14:paraId="495A616D" w14:textId="77777777" w:rsidR="00D57C5A" w:rsidRDefault="00D57C5A">
      <w:pPr>
        <w:rPr>
          <w:sz w:val="24"/>
          <w:szCs w:val="24"/>
        </w:rPr>
      </w:pPr>
    </w:p>
    <w:p w14:paraId="2B586EF3" w14:textId="77777777" w:rsidR="00D57C5A" w:rsidRDefault="00056A41">
      <w:pPr>
        <w:rPr>
          <w:sz w:val="24"/>
          <w:szCs w:val="24"/>
          <w:u w:val="single"/>
        </w:rPr>
      </w:pPr>
      <w:r>
        <w:rPr>
          <w:sz w:val="24"/>
          <w:szCs w:val="24"/>
          <w:u w:val="single"/>
        </w:rPr>
        <w:t xml:space="preserve">Logical Commands: </w:t>
      </w:r>
    </w:p>
    <w:p w14:paraId="7AA52210" w14:textId="77777777" w:rsidR="00D57C5A" w:rsidRDefault="00D57C5A">
      <w:pPr>
        <w:rPr>
          <w:sz w:val="24"/>
          <w:szCs w:val="24"/>
          <w:u w:val="single"/>
        </w:rPr>
      </w:pPr>
    </w:p>
    <w:p w14:paraId="2C18AC16" w14:textId="77777777" w:rsidR="00D57C5A" w:rsidRDefault="00056A41">
      <w:pPr>
        <w:rPr>
          <w:sz w:val="24"/>
          <w:szCs w:val="24"/>
        </w:rPr>
      </w:pPr>
      <w:r>
        <w:rPr>
          <w:sz w:val="24"/>
          <w:szCs w:val="24"/>
        </w:rPr>
        <w:t>*Command that must be first when comparing values and making decisions</w:t>
      </w:r>
    </w:p>
    <w:p w14:paraId="498E8D9A" w14:textId="77777777" w:rsidR="00D57C5A" w:rsidRDefault="00056A41">
      <w:pPr>
        <w:rPr>
          <w:sz w:val="24"/>
          <w:szCs w:val="24"/>
        </w:rPr>
      </w:pPr>
      <w:r>
        <w:rPr>
          <w:sz w:val="24"/>
          <w:szCs w:val="24"/>
        </w:rPr>
        <w:t>[ (Commands) &lt;value 1&gt; &lt;value 2&gt;]</w:t>
      </w:r>
    </w:p>
    <w:p w14:paraId="7CDB1CF7" w14:textId="77777777" w:rsidR="00D57C5A" w:rsidRDefault="00056A41">
      <w:pPr>
        <w:rPr>
          <w:sz w:val="24"/>
          <w:szCs w:val="24"/>
        </w:rPr>
      </w:pPr>
      <w:r>
        <w:rPr>
          <w:sz w:val="24"/>
          <w:szCs w:val="24"/>
        </w:rPr>
        <w:t>CMP</w:t>
      </w:r>
      <w:r>
        <w:rPr>
          <w:sz w:val="24"/>
          <w:szCs w:val="24"/>
        </w:rPr>
        <w:tab/>
        <w:t>R0, R1</w:t>
      </w:r>
      <w:r>
        <w:rPr>
          <w:sz w:val="24"/>
          <w:szCs w:val="24"/>
        </w:rPr>
        <w:tab/>
      </w:r>
      <w:r>
        <w:rPr>
          <w:sz w:val="24"/>
          <w:szCs w:val="24"/>
        </w:rPr>
        <w:tab/>
      </w:r>
      <w:r>
        <w:rPr>
          <w:sz w:val="24"/>
          <w:szCs w:val="24"/>
        </w:rPr>
        <w:tab/>
      </w:r>
      <w:r>
        <w:rPr>
          <w:sz w:val="24"/>
          <w:szCs w:val="24"/>
        </w:rPr>
        <w:tab/>
        <w:t>[“</w:t>
      </w:r>
      <w:proofErr w:type="gramStart"/>
      <w:r>
        <w:rPr>
          <w:sz w:val="24"/>
          <w:szCs w:val="24"/>
        </w:rPr>
        <w:t>Compares”</w:t>
      </w:r>
      <w:r>
        <w:rPr>
          <w:sz w:val="24"/>
          <w:szCs w:val="24"/>
        </w:rPr>
        <w:t xml:space="preserve">  R</w:t>
      </w:r>
      <w:proofErr w:type="gramEnd"/>
      <w:r>
        <w:rPr>
          <w:sz w:val="24"/>
          <w:szCs w:val="24"/>
        </w:rPr>
        <w:t>0 with R1]</w:t>
      </w:r>
    </w:p>
    <w:p w14:paraId="7CF32FA1" w14:textId="77777777" w:rsidR="00D57C5A" w:rsidRDefault="00D57C5A">
      <w:pPr>
        <w:rPr>
          <w:sz w:val="24"/>
          <w:szCs w:val="24"/>
        </w:rPr>
      </w:pPr>
    </w:p>
    <w:p w14:paraId="18773617" w14:textId="77777777" w:rsidR="00D57C5A" w:rsidRDefault="00056A41">
      <w:pPr>
        <w:rPr>
          <w:sz w:val="24"/>
          <w:szCs w:val="24"/>
        </w:rPr>
      </w:pPr>
      <w:r>
        <w:rPr>
          <w:sz w:val="24"/>
          <w:szCs w:val="24"/>
        </w:rPr>
        <w:t>*Commands that come after CMP, that determines how R0 and R1 are being compared, then calls function to do other processes</w:t>
      </w:r>
    </w:p>
    <w:p w14:paraId="3062DAE9" w14:textId="77777777" w:rsidR="00D57C5A" w:rsidRDefault="00056A41">
      <w:pPr>
        <w:rPr>
          <w:sz w:val="24"/>
          <w:szCs w:val="24"/>
        </w:rPr>
      </w:pPr>
      <w:r>
        <w:rPr>
          <w:sz w:val="24"/>
          <w:szCs w:val="24"/>
        </w:rPr>
        <w:t>[ (Commands) {Call function</w:t>
      </w:r>
      <w:proofErr w:type="gramStart"/>
      <w:r>
        <w:rPr>
          <w:sz w:val="24"/>
          <w:szCs w:val="24"/>
        </w:rPr>
        <w:t>} ]</w:t>
      </w:r>
      <w:proofErr w:type="gramEnd"/>
    </w:p>
    <w:p w14:paraId="5B74EC38" w14:textId="77777777" w:rsidR="00D57C5A" w:rsidRDefault="00056A41">
      <w:r>
        <w:t>BGE</w:t>
      </w:r>
      <w:r>
        <w:tab/>
      </w:r>
      <w:r>
        <w:tab/>
      </w:r>
      <w:r>
        <w:tab/>
      </w:r>
      <w:r>
        <w:tab/>
      </w:r>
      <w:r>
        <w:tab/>
      </w:r>
      <w:r>
        <w:tab/>
      </w:r>
      <w:r>
        <w:t>[“Branch Greater Than or Equal To” === “&gt;=</w:t>
      </w:r>
      <w:proofErr w:type="gramStart"/>
      <w:r>
        <w:t>” ]</w:t>
      </w:r>
      <w:proofErr w:type="gramEnd"/>
    </w:p>
    <w:p w14:paraId="2F96F670" w14:textId="77777777" w:rsidR="00D57C5A" w:rsidRDefault="00D57C5A"/>
    <w:p w14:paraId="4D78F536" w14:textId="77777777" w:rsidR="00D57C5A" w:rsidRDefault="00056A41">
      <w:r>
        <w:t>BGT</w:t>
      </w:r>
      <w:r>
        <w:tab/>
      </w:r>
      <w:r>
        <w:tab/>
      </w:r>
      <w:r>
        <w:tab/>
      </w:r>
      <w:r>
        <w:tab/>
      </w:r>
      <w:r>
        <w:tab/>
      </w:r>
      <w:r>
        <w:tab/>
        <w:t>[“Branch Greater Than” === “&gt;</w:t>
      </w:r>
      <w:proofErr w:type="gramStart"/>
      <w:r>
        <w:t>” ]</w:t>
      </w:r>
      <w:proofErr w:type="gramEnd"/>
    </w:p>
    <w:p w14:paraId="3464003E" w14:textId="77777777" w:rsidR="00D57C5A" w:rsidRDefault="00D57C5A"/>
    <w:p w14:paraId="7B6A2C60" w14:textId="77777777" w:rsidR="00D57C5A" w:rsidRDefault="00056A41">
      <w:r>
        <w:t>BLT</w:t>
      </w:r>
      <w:r>
        <w:tab/>
      </w:r>
      <w:r>
        <w:tab/>
      </w:r>
      <w:r>
        <w:tab/>
      </w:r>
      <w:r>
        <w:tab/>
      </w:r>
      <w:r>
        <w:tab/>
      </w:r>
      <w:r>
        <w:tab/>
        <w:t>[“Branch Less Than” ==== “&lt;</w:t>
      </w:r>
      <w:proofErr w:type="gramStart"/>
      <w:r>
        <w:t>” ]</w:t>
      </w:r>
      <w:proofErr w:type="gramEnd"/>
    </w:p>
    <w:p w14:paraId="3335679F" w14:textId="77777777" w:rsidR="00D57C5A" w:rsidRDefault="00D57C5A"/>
    <w:p w14:paraId="22D50545" w14:textId="77777777" w:rsidR="00D57C5A" w:rsidRDefault="00056A41">
      <w:r>
        <w:t>BLE</w:t>
      </w:r>
      <w:r>
        <w:tab/>
      </w:r>
      <w:r>
        <w:tab/>
      </w:r>
      <w:r>
        <w:tab/>
      </w:r>
      <w:r>
        <w:tab/>
      </w:r>
      <w:r>
        <w:tab/>
      </w:r>
      <w:r>
        <w:tab/>
        <w:t>[“Branch Less Than or Equal To” === “&lt;=</w:t>
      </w:r>
      <w:proofErr w:type="gramStart"/>
      <w:r>
        <w:t>” ]</w:t>
      </w:r>
      <w:proofErr w:type="gramEnd"/>
    </w:p>
    <w:p w14:paraId="6137FEFB" w14:textId="77777777" w:rsidR="00D57C5A" w:rsidRDefault="00D57C5A"/>
    <w:p w14:paraId="3C3DD7FF" w14:textId="77777777" w:rsidR="00D57C5A" w:rsidRDefault="00056A41">
      <w:r>
        <w:t>BNZ</w:t>
      </w:r>
      <w:proofErr w:type="gramStart"/>
      <w:r>
        <w:t>: !</w:t>
      </w:r>
      <w:proofErr w:type="gramEnd"/>
      <w:r>
        <w:t>=0</w:t>
      </w:r>
      <w:r>
        <w:tab/>
      </w:r>
      <w:r>
        <w:tab/>
      </w:r>
      <w:r>
        <w:tab/>
      </w:r>
      <w:r>
        <w:tab/>
      </w:r>
      <w:r>
        <w:tab/>
        <w:t>[“Branch Not Equal To 0” ===</w:t>
      </w:r>
      <w:r>
        <w:tab/>
        <w:t xml:space="preserve"> “!= 0” ]</w:t>
      </w:r>
    </w:p>
    <w:p w14:paraId="2B94324C" w14:textId="77777777" w:rsidR="00D57C5A" w:rsidRDefault="00D57C5A"/>
    <w:p w14:paraId="6F5A4D39" w14:textId="77777777" w:rsidR="00D57C5A" w:rsidRDefault="00056A41">
      <w:r>
        <w:t>BZ: equal zero</w:t>
      </w:r>
      <w:r>
        <w:tab/>
      </w:r>
      <w:r>
        <w:tab/>
      </w:r>
      <w:r>
        <w:tab/>
      </w:r>
      <w:r>
        <w:tab/>
      </w:r>
      <w:r>
        <w:tab/>
        <w:t>[“Branch Equal To 0” === “=0</w:t>
      </w:r>
      <w:proofErr w:type="gramStart"/>
      <w:r>
        <w:t>” ]</w:t>
      </w:r>
      <w:proofErr w:type="gramEnd"/>
    </w:p>
    <w:p w14:paraId="765165B6" w14:textId="77777777" w:rsidR="00D57C5A" w:rsidRDefault="00D57C5A"/>
    <w:p w14:paraId="2BB7E770" w14:textId="77777777" w:rsidR="00D57C5A" w:rsidRDefault="00056A41">
      <w:r>
        <w:t>BEQ: ==</w:t>
      </w:r>
      <w:r>
        <w:tab/>
      </w:r>
      <w:r>
        <w:tab/>
      </w:r>
      <w:r>
        <w:tab/>
      </w:r>
      <w:r>
        <w:tab/>
      </w:r>
      <w:r>
        <w:tab/>
        <w:t>[“Branch Equal To” === “=</w:t>
      </w:r>
      <w:proofErr w:type="gramStart"/>
      <w:r>
        <w:t>” ]</w:t>
      </w:r>
      <w:proofErr w:type="gramEnd"/>
    </w:p>
    <w:p w14:paraId="493671F4" w14:textId="77777777" w:rsidR="00D57C5A" w:rsidRDefault="00D57C5A"/>
    <w:p w14:paraId="48BE754E" w14:textId="77777777" w:rsidR="00D57C5A" w:rsidRDefault="00056A41">
      <w:r>
        <w:t>NF</w:t>
      </w:r>
      <w:proofErr w:type="gramStart"/>
      <w:r>
        <w:t>: !</w:t>
      </w:r>
      <w:proofErr w:type="gramEnd"/>
      <w:r>
        <w:t>=</w:t>
      </w:r>
      <w:r>
        <w:tab/>
      </w:r>
      <w:r>
        <w:tab/>
      </w:r>
      <w:r>
        <w:tab/>
      </w:r>
      <w:r>
        <w:tab/>
      </w:r>
      <w:r>
        <w:tab/>
      </w:r>
      <w:r>
        <w:tab/>
        <w:t>[“Branch Not Equal To” === “!=” ]</w:t>
      </w:r>
    </w:p>
    <w:p w14:paraId="4DA71F1B" w14:textId="77777777" w:rsidR="00D57C5A" w:rsidRDefault="00D57C5A"/>
    <w:p w14:paraId="1F612C9F" w14:textId="77777777" w:rsidR="00D57C5A" w:rsidRDefault="00D57C5A"/>
    <w:p w14:paraId="6DF9931F" w14:textId="77777777" w:rsidR="00D57C5A" w:rsidRDefault="00D57C5A"/>
    <w:p w14:paraId="1A8DF16B" w14:textId="77777777" w:rsidR="00D57C5A" w:rsidRDefault="00056A41">
      <w:pPr>
        <w:rPr>
          <w:sz w:val="24"/>
          <w:szCs w:val="24"/>
          <w:u w:val="single"/>
        </w:rPr>
      </w:pPr>
      <w:r>
        <w:rPr>
          <w:sz w:val="24"/>
          <w:szCs w:val="24"/>
          <w:u w:val="single"/>
        </w:rPr>
        <w:t xml:space="preserve">Bit Manipulation: </w:t>
      </w:r>
    </w:p>
    <w:p w14:paraId="527351BD" w14:textId="77777777" w:rsidR="00D57C5A" w:rsidRDefault="00D57C5A">
      <w:pPr>
        <w:rPr>
          <w:sz w:val="24"/>
          <w:szCs w:val="24"/>
          <w:u w:val="single"/>
        </w:rPr>
      </w:pPr>
    </w:p>
    <w:p w14:paraId="2D139E85" w14:textId="77777777" w:rsidR="00D57C5A" w:rsidRDefault="00056A41">
      <w:pPr>
        <w:rPr>
          <w:sz w:val="24"/>
          <w:szCs w:val="24"/>
        </w:rPr>
      </w:pPr>
      <w:r>
        <w:rPr>
          <w:sz w:val="24"/>
          <w:szCs w:val="24"/>
        </w:rPr>
        <w:t>*1 = True, 0 = false</w:t>
      </w:r>
    </w:p>
    <w:p w14:paraId="64B52C81" w14:textId="77777777" w:rsidR="00D57C5A" w:rsidRDefault="00D57C5A"/>
    <w:p w14:paraId="1579490D" w14:textId="77777777" w:rsidR="00D57C5A" w:rsidRDefault="00056A41">
      <w:r>
        <w:t>ADC</w:t>
      </w:r>
      <w:r>
        <w:tab/>
      </w:r>
      <w:r>
        <w:tab/>
      </w:r>
      <w:r>
        <w:tab/>
      </w:r>
      <w:r>
        <w:tab/>
      </w:r>
      <w:r>
        <w:tab/>
      </w:r>
      <w:r>
        <w:tab/>
        <w:t xml:space="preserve">[“Add </w:t>
      </w:r>
      <w:proofErr w:type="gramStart"/>
      <w:r>
        <w:t>And</w:t>
      </w:r>
      <w:proofErr w:type="gramEnd"/>
      <w:r>
        <w:t xml:space="preserve"> Carry”]</w:t>
      </w:r>
    </w:p>
    <w:p w14:paraId="68F438AF" w14:textId="77777777" w:rsidR="00D57C5A" w:rsidRDefault="00D57C5A"/>
    <w:p w14:paraId="7C2F7DEB" w14:textId="77777777" w:rsidR="00D57C5A" w:rsidRDefault="00056A41">
      <w:r>
        <w:t>ADCS</w:t>
      </w:r>
      <w:r>
        <w:tab/>
      </w:r>
      <w:r>
        <w:tab/>
      </w:r>
      <w:r>
        <w:tab/>
      </w:r>
      <w:r>
        <w:tab/>
      </w:r>
      <w:r>
        <w:tab/>
      </w:r>
      <w:r>
        <w:tab/>
        <w:t xml:space="preserve">[“Add </w:t>
      </w:r>
      <w:proofErr w:type="gramStart"/>
      <w:r>
        <w:t>And</w:t>
      </w:r>
      <w:proofErr w:type="gramEnd"/>
      <w:r>
        <w:t xml:space="preserve"> Carry Special”]</w:t>
      </w:r>
    </w:p>
    <w:p w14:paraId="44FE933C" w14:textId="77777777" w:rsidR="00D57C5A" w:rsidRDefault="00D57C5A"/>
    <w:p w14:paraId="7563502B" w14:textId="77777777" w:rsidR="00D57C5A" w:rsidRDefault="00056A41">
      <w:r>
        <w:t>AND</w:t>
      </w:r>
      <w:r>
        <w:tab/>
      </w:r>
      <w:r>
        <w:tab/>
      </w:r>
      <w:r>
        <w:tab/>
      </w:r>
      <w:r>
        <w:tab/>
      </w:r>
      <w:r>
        <w:tab/>
      </w:r>
      <w:r>
        <w:tab/>
        <w:t>[“And” === true only when 1&amp;</w:t>
      </w:r>
      <w:proofErr w:type="gramStart"/>
      <w:r>
        <w:t>1 ]</w:t>
      </w:r>
      <w:proofErr w:type="gramEnd"/>
    </w:p>
    <w:p w14:paraId="7E07669F" w14:textId="77777777" w:rsidR="00D57C5A" w:rsidRDefault="00056A41">
      <w:r>
        <w:t>OR</w:t>
      </w:r>
      <w:r>
        <w:tab/>
      </w:r>
      <w:r>
        <w:tab/>
      </w:r>
      <w:r>
        <w:tab/>
      </w:r>
      <w:r>
        <w:tab/>
      </w:r>
      <w:r>
        <w:tab/>
      </w:r>
      <w:r>
        <w:tab/>
        <w:t>[“Or” === true when 1&amp;0, 0&amp;1, 1&amp;</w:t>
      </w:r>
      <w:proofErr w:type="gramStart"/>
      <w:r>
        <w:t>1 ]</w:t>
      </w:r>
      <w:proofErr w:type="gramEnd"/>
    </w:p>
    <w:p w14:paraId="7CF8DC44" w14:textId="77777777" w:rsidR="00D57C5A" w:rsidRDefault="00D57C5A"/>
    <w:p w14:paraId="72271C4E" w14:textId="77777777" w:rsidR="00D57C5A" w:rsidRDefault="00056A41">
      <w:r>
        <w:lastRenderedPageBreak/>
        <w:t xml:space="preserve">XOR </w:t>
      </w:r>
      <w:r>
        <w:tab/>
      </w:r>
      <w:r>
        <w:tab/>
      </w:r>
      <w:r>
        <w:tab/>
      </w:r>
      <w:r>
        <w:tab/>
      </w:r>
      <w:r>
        <w:tab/>
      </w:r>
      <w:r>
        <w:tab/>
        <w:t>[“Exclusively Or” === true when 1&amp;0, 0&amp;</w:t>
      </w:r>
      <w:proofErr w:type="gramStart"/>
      <w:r>
        <w:t>1 ]</w:t>
      </w:r>
      <w:proofErr w:type="gramEnd"/>
    </w:p>
    <w:p w14:paraId="6175C310" w14:textId="77777777" w:rsidR="00D57C5A" w:rsidRDefault="00D57C5A"/>
    <w:p w14:paraId="7DC917D9" w14:textId="77777777" w:rsidR="00D57C5A" w:rsidRDefault="00056A41">
      <w:pPr>
        <w:rPr>
          <w:u w:val="single"/>
        </w:rPr>
      </w:pPr>
      <w:r>
        <w:rPr>
          <w:u w:val="single"/>
        </w:rPr>
        <w:t>Return Function:</w:t>
      </w:r>
    </w:p>
    <w:p w14:paraId="26A4D446" w14:textId="77777777" w:rsidR="00D57C5A" w:rsidRDefault="00D57C5A"/>
    <w:p w14:paraId="1C703F66" w14:textId="77777777" w:rsidR="00D57C5A" w:rsidRDefault="00056A41">
      <w:r>
        <w:t>*when returning, must LDR or MOV answer into R0 to print out answer</w:t>
      </w:r>
      <w:r>
        <w:rPr>
          <w:u w:val="single"/>
        </w:rPr>
        <w:t xml:space="preserve"> </w:t>
      </w:r>
    </w:p>
    <w:p w14:paraId="193CE7DA" w14:textId="77777777" w:rsidR="00D57C5A" w:rsidRDefault="00056A41">
      <w:r>
        <w:t xml:space="preserve">BX LR </w:t>
      </w:r>
    </w:p>
    <w:p w14:paraId="509747B9" w14:textId="77777777" w:rsidR="00D57C5A" w:rsidRDefault="00D57C5A"/>
    <w:p w14:paraId="56A76085" w14:textId="77777777" w:rsidR="00D57C5A" w:rsidRDefault="00056A41">
      <w:pPr>
        <w:rPr>
          <w:u w:val="single"/>
        </w:rPr>
      </w:pPr>
      <w:r>
        <w:rPr>
          <w:u w:val="single"/>
        </w:rPr>
        <w:t xml:space="preserve">Commenting Out: </w:t>
      </w:r>
    </w:p>
    <w:p w14:paraId="6E2E9FC3" w14:textId="77777777" w:rsidR="00D57C5A" w:rsidRDefault="00D57C5A">
      <w:pPr>
        <w:rPr>
          <w:u w:val="single"/>
        </w:rPr>
      </w:pPr>
    </w:p>
    <w:p w14:paraId="0DB3E6B1" w14:textId="77777777" w:rsidR="00D57C5A" w:rsidRDefault="00056A41">
      <w:r>
        <w:t>*Way of writing notes in code</w:t>
      </w:r>
    </w:p>
    <w:p w14:paraId="49A5C8AD" w14:textId="77777777" w:rsidR="00D57C5A" w:rsidRDefault="00D57C5A"/>
    <w:p w14:paraId="78106D69" w14:textId="77777777" w:rsidR="00D57C5A" w:rsidRDefault="00056A41">
      <w:r>
        <w:t>@</w:t>
      </w:r>
      <w:r>
        <w:tab/>
      </w:r>
      <w:r>
        <w:tab/>
      </w:r>
      <w:r>
        <w:tab/>
      </w:r>
      <w:r>
        <w:tab/>
      </w:r>
      <w:r>
        <w:tab/>
      </w:r>
      <w:r>
        <w:tab/>
        <w:t>[Single line commenting]</w:t>
      </w:r>
    </w:p>
    <w:p w14:paraId="294249CF" w14:textId="77777777" w:rsidR="00D57C5A" w:rsidRDefault="00D57C5A"/>
    <w:p w14:paraId="6F165CFE" w14:textId="77777777" w:rsidR="00D57C5A" w:rsidRDefault="00056A41">
      <w:r>
        <w:t>/* &lt;notes&gt; */</w:t>
      </w:r>
      <w:r>
        <w:tab/>
      </w:r>
      <w:r>
        <w:tab/>
      </w:r>
      <w:r>
        <w:tab/>
      </w:r>
      <w:r>
        <w:tab/>
      </w:r>
      <w:r>
        <w:tab/>
        <w:t>[Multiple line commenting]</w:t>
      </w:r>
    </w:p>
    <w:p w14:paraId="47FA7176" w14:textId="77777777" w:rsidR="00D57C5A" w:rsidRDefault="00D57C5A"/>
    <w:p w14:paraId="6DDF9900" w14:textId="77777777" w:rsidR="00D57C5A" w:rsidRDefault="00056A41">
      <w:pPr>
        <w:rPr>
          <w:u w:val="single"/>
        </w:rPr>
      </w:pPr>
      <w:r>
        <w:rPr>
          <w:u w:val="single"/>
        </w:rPr>
        <w:t xml:space="preserve">Push and Pop mean: </w:t>
      </w:r>
    </w:p>
    <w:p w14:paraId="35FD8CBD" w14:textId="77777777" w:rsidR="00D57C5A" w:rsidRDefault="00D57C5A"/>
    <w:p w14:paraId="5B0CEC53" w14:textId="77777777" w:rsidR="00D57C5A" w:rsidRDefault="00056A41">
      <w:r>
        <w:t>Push: go down in memory</w:t>
      </w:r>
    </w:p>
    <w:p w14:paraId="19D318CD" w14:textId="77777777" w:rsidR="00D57C5A" w:rsidRDefault="00D57C5A"/>
    <w:p w14:paraId="526B327C" w14:textId="77777777" w:rsidR="00D57C5A" w:rsidRDefault="00056A41">
      <w:r>
        <w:t xml:space="preserve">Pop: </w:t>
      </w:r>
      <w:r>
        <w:t>take value of register back and push it back to original value</w:t>
      </w:r>
    </w:p>
    <w:p w14:paraId="757C99DB" w14:textId="77777777" w:rsidR="00D57C5A" w:rsidRDefault="00D57C5A"/>
    <w:p w14:paraId="48276C75" w14:textId="77777777" w:rsidR="00D57C5A" w:rsidRDefault="00056A41">
      <w:r>
        <w:rPr>
          <w:u w:val="single"/>
        </w:rPr>
        <w:t>Diagram:</w:t>
      </w:r>
      <w:r>
        <w:t xml:space="preserve"> </w:t>
      </w:r>
    </w:p>
    <w:p w14:paraId="2B788EC2" w14:textId="77777777" w:rsidR="00D57C5A" w:rsidRDefault="00056A41">
      <w:r>
        <w:rPr>
          <w:noProof/>
        </w:rPr>
        <w:drawing>
          <wp:inline distT="114300" distB="114300" distL="114300" distR="114300" wp14:anchorId="4E1DDEDD" wp14:editId="6AFB925C">
            <wp:extent cx="3052763" cy="2284235"/>
            <wp:effectExtent l="0" t="0" r="0" b="0"/>
            <wp:docPr id="2" name="image1.jpg" descr="Image result for push and pop registers diagram"/>
            <wp:cNvGraphicFramePr/>
            <a:graphic xmlns:a="http://schemas.openxmlformats.org/drawingml/2006/main">
              <a:graphicData uri="http://schemas.openxmlformats.org/drawingml/2006/picture">
                <pic:pic xmlns:pic="http://schemas.openxmlformats.org/drawingml/2006/picture">
                  <pic:nvPicPr>
                    <pic:cNvPr id="0" name="image1.jpg" descr="Image result for push and pop registers diagram"/>
                    <pic:cNvPicPr preferRelativeResize="0"/>
                  </pic:nvPicPr>
                  <pic:blipFill>
                    <a:blip r:embed="rId6"/>
                    <a:srcRect/>
                    <a:stretch>
                      <a:fillRect/>
                    </a:stretch>
                  </pic:blipFill>
                  <pic:spPr>
                    <a:xfrm>
                      <a:off x="0" y="0"/>
                      <a:ext cx="3052763" cy="2284235"/>
                    </a:xfrm>
                    <a:prstGeom prst="rect">
                      <a:avLst/>
                    </a:prstGeom>
                    <a:ln/>
                  </pic:spPr>
                </pic:pic>
              </a:graphicData>
            </a:graphic>
          </wp:inline>
        </w:drawing>
      </w:r>
    </w:p>
    <w:p w14:paraId="4B09828A" w14:textId="77777777" w:rsidR="00D57C5A" w:rsidRDefault="00D57C5A"/>
    <w:p w14:paraId="46E1CEB6" w14:textId="77777777" w:rsidR="00D57C5A" w:rsidRDefault="00056A41">
      <w:pPr>
        <w:rPr>
          <w:u w:val="single"/>
        </w:rPr>
      </w:pPr>
      <w:r>
        <w:rPr>
          <w:u w:val="single"/>
        </w:rPr>
        <w:t>Additional ARM Command Resources:</w:t>
      </w:r>
    </w:p>
    <w:p w14:paraId="5FC3E924" w14:textId="77777777" w:rsidR="00D57C5A" w:rsidRDefault="00D57C5A"/>
    <w:p w14:paraId="79D3FFCA" w14:textId="77777777" w:rsidR="00D57C5A" w:rsidRDefault="00056A41">
      <w:r>
        <w:rPr>
          <w:noProof/>
        </w:rPr>
        <w:lastRenderedPageBreak/>
        <w:drawing>
          <wp:inline distT="114300" distB="114300" distL="114300" distR="114300" wp14:anchorId="502AB79A" wp14:editId="11D2633E">
            <wp:extent cx="5205413" cy="363056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11057" t="17663" r="33333" b="13390"/>
                    <a:stretch>
                      <a:fillRect/>
                    </a:stretch>
                  </pic:blipFill>
                  <pic:spPr>
                    <a:xfrm>
                      <a:off x="0" y="0"/>
                      <a:ext cx="5205413" cy="3630565"/>
                    </a:xfrm>
                    <a:prstGeom prst="rect">
                      <a:avLst/>
                    </a:prstGeom>
                    <a:ln/>
                  </pic:spPr>
                </pic:pic>
              </a:graphicData>
            </a:graphic>
          </wp:inline>
        </w:drawing>
      </w:r>
    </w:p>
    <w:p w14:paraId="5508CFEF" w14:textId="77777777" w:rsidR="00D57C5A" w:rsidRDefault="00056A41">
      <w:pPr>
        <w:rPr>
          <w:color w:val="F3F3F3"/>
          <w:sz w:val="36"/>
          <w:szCs w:val="36"/>
          <w:shd w:val="clear" w:color="auto" w:fill="0B5394"/>
        </w:rPr>
      </w:pPr>
      <w:r>
        <w:rPr>
          <w:color w:val="F3F3F3"/>
          <w:sz w:val="36"/>
          <w:szCs w:val="36"/>
          <w:shd w:val="clear" w:color="auto" w:fill="0B5394"/>
        </w:rPr>
        <w:t xml:space="preserve"> </w:t>
      </w:r>
    </w:p>
    <w:sectPr w:rsidR="00D57C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999F9" w14:textId="77777777" w:rsidR="00056A41" w:rsidRDefault="00056A41">
      <w:pPr>
        <w:spacing w:line="240" w:lineRule="auto"/>
      </w:pPr>
      <w:r>
        <w:separator/>
      </w:r>
    </w:p>
  </w:endnote>
  <w:endnote w:type="continuationSeparator" w:id="0">
    <w:p w14:paraId="1CC49951" w14:textId="77777777" w:rsidR="00056A41" w:rsidRDefault="00056A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339B0" w14:textId="77777777" w:rsidR="00D70EEC" w:rsidRDefault="00D70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55D2" w14:textId="6CA927A1" w:rsidR="00D57C5A" w:rsidRDefault="00D57C5A">
    <w:pPr>
      <w:jc w:val="cen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715F4" w14:textId="77777777" w:rsidR="00D70EEC" w:rsidRDefault="00D70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5C15F" w14:textId="77777777" w:rsidR="00056A41" w:rsidRDefault="00056A41">
      <w:pPr>
        <w:spacing w:line="240" w:lineRule="auto"/>
      </w:pPr>
      <w:r>
        <w:separator/>
      </w:r>
    </w:p>
  </w:footnote>
  <w:footnote w:type="continuationSeparator" w:id="0">
    <w:p w14:paraId="1846EA40" w14:textId="77777777" w:rsidR="00056A41" w:rsidRDefault="00056A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B7FB6" w14:textId="77777777" w:rsidR="00D70EEC" w:rsidRDefault="00D70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FFE06" w14:textId="77777777" w:rsidR="00D70EEC" w:rsidRDefault="00D70E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051F5" w14:textId="77777777" w:rsidR="00D70EEC" w:rsidRDefault="00D70E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C5A"/>
    <w:rsid w:val="00056A41"/>
    <w:rsid w:val="00D57C5A"/>
    <w:rsid w:val="00D7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89A5D"/>
  <w15:docId w15:val="{E8A3681D-CFA1-4251-BAC1-27A7393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70EEC"/>
    <w:pPr>
      <w:tabs>
        <w:tab w:val="center" w:pos="4680"/>
        <w:tab w:val="right" w:pos="9360"/>
      </w:tabs>
      <w:spacing w:line="240" w:lineRule="auto"/>
    </w:pPr>
  </w:style>
  <w:style w:type="character" w:customStyle="1" w:styleId="HeaderChar">
    <w:name w:val="Header Char"/>
    <w:basedOn w:val="DefaultParagraphFont"/>
    <w:link w:val="Header"/>
    <w:uiPriority w:val="99"/>
    <w:rsid w:val="00D70EEC"/>
  </w:style>
  <w:style w:type="paragraph" w:styleId="Footer">
    <w:name w:val="footer"/>
    <w:basedOn w:val="Normal"/>
    <w:link w:val="FooterChar"/>
    <w:uiPriority w:val="99"/>
    <w:unhideWhenUsed/>
    <w:rsid w:val="00D70EEC"/>
    <w:pPr>
      <w:tabs>
        <w:tab w:val="center" w:pos="4680"/>
        <w:tab w:val="right" w:pos="9360"/>
      </w:tabs>
      <w:spacing w:line="240" w:lineRule="auto"/>
    </w:pPr>
  </w:style>
  <w:style w:type="character" w:customStyle="1" w:styleId="FooterChar">
    <w:name w:val="Footer Char"/>
    <w:basedOn w:val="DefaultParagraphFont"/>
    <w:link w:val="Footer"/>
    <w:uiPriority w:val="99"/>
    <w:rsid w:val="00D7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John</cp:lastModifiedBy>
  <cp:revision>2</cp:revision>
  <dcterms:created xsi:type="dcterms:W3CDTF">2019-05-25T01:59:00Z</dcterms:created>
  <dcterms:modified xsi:type="dcterms:W3CDTF">2019-05-25T01:59:00Z</dcterms:modified>
</cp:coreProperties>
</file>