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808B" w14:textId="77777777" w:rsidR="00CD7160" w:rsidRPr="00C33D86" w:rsidRDefault="00CD7160" w:rsidP="00CD7160">
      <w:pPr>
        <w:rPr>
          <w:b/>
          <w:bCs/>
          <w:sz w:val="40"/>
          <w:szCs w:val="40"/>
        </w:rPr>
      </w:pPr>
      <w:r w:rsidRPr="00C33D86">
        <w:rPr>
          <w:rFonts w:hint="eastAsia"/>
          <w:b/>
          <w:bCs/>
          <w:sz w:val="40"/>
          <w:szCs w:val="40"/>
        </w:rPr>
        <w:t>카페추천시스템</w:t>
      </w:r>
    </w:p>
    <w:p w14:paraId="61851994" w14:textId="77777777" w:rsidR="00CD7160" w:rsidRPr="007F5D20" w:rsidRDefault="00CD7160" w:rsidP="00CD7160">
      <w:pPr>
        <w:rPr>
          <w:b/>
          <w:bCs/>
        </w:rPr>
      </w:pPr>
      <w:r w:rsidRPr="007F5D20">
        <w:rPr>
          <w:rFonts w:hint="eastAsia"/>
          <w:b/>
          <w:bCs/>
        </w:rPr>
        <w:t>[목표]</w:t>
      </w:r>
    </w:p>
    <w:p w14:paraId="4A332EBD" w14:textId="77777777" w:rsidR="00CD7160" w:rsidRDefault="00CD7160" w:rsidP="00CD7160">
      <w:r w:rsidRPr="00486045">
        <w:t xml:space="preserve">카페를 방문하는 목적이 </w:t>
      </w:r>
      <w:proofErr w:type="spellStart"/>
      <w:r w:rsidRPr="00486045">
        <w:t>다양해졌으므로</w:t>
      </w:r>
      <w:proofErr w:type="spellEnd"/>
      <w:r w:rsidRPr="00486045">
        <w:t xml:space="preserve"> 목적에 맞는 카페를 추천해주는 시스템이 필요</w:t>
      </w:r>
    </w:p>
    <w:p w14:paraId="2894D8AF" w14:textId="77777777" w:rsidR="00CD7160" w:rsidRPr="007F5D20" w:rsidRDefault="00CD7160" w:rsidP="00CD7160">
      <w:pPr>
        <w:rPr>
          <w:b/>
          <w:bCs/>
        </w:rPr>
      </w:pPr>
      <w:r w:rsidRPr="007F5D20">
        <w:rPr>
          <w:rFonts w:hint="eastAsia"/>
          <w:b/>
          <w:bCs/>
        </w:rPr>
        <w:t>[역할]</w:t>
      </w:r>
    </w:p>
    <w:p w14:paraId="71498B1C" w14:textId="77777777" w:rsidR="00CD7160" w:rsidRPr="000468AF" w:rsidRDefault="00CD7160" w:rsidP="00CD7160">
      <w:pPr>
        <w:rPr>
          <w:sz w:val="10"/>
          <w:szCs w:val="10"/>
        </w:rPr>
      </w:pPr>
      <w:r>
        <w:rPr>
          <w:rFonts w:hint="eastAsia"/>
        </w:rPr>
        <w:t xml:space="preserve">데이터 수집 자동화,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 평가, 시각화</w:t>
      </w:r>
    </w:p>
    <w:p w14:paraId="2D6AB3B3" w14:textId="77777777" w:rsidR="00CD7160" w:rsidRPr="007F5D20" w:rsidRDefault="00CD7160" w:rsidP="00CD7160">
      <w:pPr>
        <w:rPr>
          <w:b/>
          <w:bCs/>
        </w:rPr>
      </w:pPr>
      <w:r w:rsidRPr="007F5D20">
        <w:rPr>
          <w:rFonts w:hint="eastAsia"/>
          <w:b/>
          <w:bCs/>
        </w:rPr>
        <w:t>[데이터]</w:t>
      </w:r>
    </w:p>
    <w:p w14:paraId="717C9DAF" w14:textId="77777777" w:rsidR="00CD7160" w:rsidRDefault="00CD7160" w:rsidP="00CD7160">
      <w:r w:rsidRPr="009B6DEF">
        <w:rPr>
          <w:noProof/>
        </w:rPr>
        <w:drawing>
          <wp:anchor distT="0" distB="0" distL="114300" distR="114300" simplePos="0" relativeHeight="251660288" behindDoc="0" locked="0" layoutInCell="1" allowOverlap="1" wp14:anchorId="298BBA9E" wp14:editId="708314AA">
            <wp:simplePos x="0" y="0"/>
            <wp:positionH relativeFrom="margin">
              <wp:align>left</wp:align>
            </wp:positionH>
            <wp:positionV relativeFrom="paragraph">
              <wp:posOffset>83791</wp:posOffset>
            </wp:positionV>
            <wp:extent cx="1622692" cy="2721935"/>
            <wp:effectExtent l="0" t="0" r="0" b="2540"/>
            <wp:wrapSquare wrapText="bothSides"/>
            <wp:docPr id="101756868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68689" name="그림 1" descr="텍스트, 폰트, 번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692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A439A" w14:textId="77777777" w:rsidR="00CD7160" w:rsidRDefault="00CD7160" w:rsidP="00CD7160">
      <w:pPr>
        <w:ind w:firstLineChars="100" w:firstLine="220"/>
      </w:pPr>
    </w:p>
    <w:p w14:paraId="08C03CB2" w14:textId="77777777" w:rsidR="00CD7160" w:rsidRDefault="00CD7160" w:rsidP="00CD7160">
      <w:pPr>
        <w:ind w:firstLineChars="100" w:firstLine="220"/>
      </w:pPr>
      <w:r>
        <w:rPr>
          <w:rFonts w:hint="eastAsia"/>
        </w:rPr>
        <w:t xml:space="preserve">원하는 데이터가 없어 카페 데이터를 직접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수집하기로 했다. 여러 웹 지도들을 살펴본 결과 </w:t>
      </w:r>
      <w:r>
        <w:t>‘</w:t>
      </w:r>
      <w:r>
        <w:rPr>
          <w:rFonts w:hint="eastAsia"/>
        </w:rPr>
        <w:t>네이버 지도</w:t>
      </w:r>
      <w:r>
        <w:t>’</w:t>
      </w:r>
      <w:r>
        <w:rPr>
          <w:rFonts w:hint="eastAsia"/>
        </w:rPr>
        <w:t>의 리뷰 탭에서 이미 labeling된 지표들이 있어 활용하기로 했고, 영수증 인증을 통해 실제로 구매한 사람들만 리뷰를 남길 수 있다는 점에서 신뢰성도 확보했다.</w:t>
      </w:r>
    </w:p>
    <w:p w14:paraId="51E532A8" w14:textId="77777777" w:rsidR="00CD7160" w:rsidRDefault="00CD7160" w:rsidP="00CD7160"/>
    <w:p w14:paraId="60D5477F" w14:textId="77777777" w:rsidR="00CD7160" w:rsidRDefault="00CD7160" w:rsidP="00CD7160"/>
    <w:p w14:paraId="7124C5A0" w14:textId="77777777" w:rsidR="00CD7160" w:rsidRDefault="00CD7160" w:rsidP="00CD7160"/>
    <w:p w14:paraId="2ABE79F2" w14:textId="77777777" w:rsidR="00CD7160" w:rsidRDefault="00CD7160" w:rsidP="00CD7160"/>
    <w:p w14:paraId="68590544" w14:textId="77777777" w:rsidR="00CD7160" w:rsidRDefault="00CD7160" w:rsidP="00CD7160">
      <w:pPr>
        <w:jc w:val="center"/>
      </w:pPr>
      <w:r w:rsidRPr="006D3701">
        <w:rPr>
          <w:noProof/>
        </w:rPr>
        <w:drawing>
          <wp:inline distT="0" distB="0" distL="0" distR="0" wp14:anchorId="6FBCB2B8" wp14:editId="35212B84">
            <wp:extent cx="3880884" cy="1515846"/>
            <wp:effectExtent l="0" t="0" r="5715" b="8255"/>
            <wp:docPr id="15882257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573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084" cy="15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DF11" w14:textId="77777777" w:rsidR="00CD7160" w:rsidRDefault="00CD7160" w:rsidP="00CD7160">
      <w:r w:rsidRPr="00F64FE6">
        <w:t xml:space="preserve">위 스크린샷은 </w:t>
      </w:r>
      <w:proofErr w:type="spellStart"/>
      <w:r w:rsidRPr="00F64FE6">
        <w:t>크롤링</w:t>
      </w:r>
      <w:proofErr w:type="spellEnd"/>
      <w:r w:rsidRPr="00F64FE6">
        <w:t xml:space="preserve"> 코드의 일부분으로 실제 </w:t>
      </w:r>
      <w:proofErr w:type="spellStart"/>
      <w:r w:rsidRPr="00F64FE6">
        <w:t>크롤링은</w:t>
      </w:r>
      <w:proofErr w:type="spellEnd"/>
      <w:r w:rsidRPr="00F64FE6">
        <w:t xml:space="preserve"> 서울시에 위치한 역사명을 받아, 자동화된 </w:t>
      </w:r>
      <w:proofErr w:type="spellStart"/>
      <w:r w:rsidRPr="00F64FE6">
        <w:t>크롤링을</w:t>
      </w:r>
      <w:proofErr w:type="spellEnd"/>
      <w:r w:rsidRPr="00F64FE6">
        <w:t xml:space="preserve"> 수행하게 된다</w:t>
      </w:r>
    </w:p>
    <w:p w14:paraId="40194F17" w14:textId="77777777" w:rsidR="00CD7160" w:rsidRPr="00471AA3" w:rsidRDefault="00CD7160" w:rsidP="00CD7160">
      <w:pPr>
        <w:rPr>
          <w:sz w:val="10"/>
          <w:szCs w:val="10"/>
        </w:rPr>
      </w:pPr>
    </w:p>
    <w:p w14:paraId="25FBFCE0" w14:textId="77777777" w:rsidR="00CD7160" w:rsidRDefault="00CD7160" w:rsidP="00CD7160">
      <w:pPr>
        <w:jc w:val="center"/>
      </w:pPr>
      <w:r w:rsidRPr="00112BEB">
        <w:rPr>
          <w:noProof/>
        </w:rPr>
        <w:lastRenderedPageBreak/>
        <w:drawing>
          <wp:inline distT="0" distB="0" distL="0" distR="0" wp14:anchorId="548F255E" wp14:editId="12996CC1">
            <wp:extent cx="3242930" cy="2283869"/>
            <wp:effectExtent l="0" t="0" r="0" b="2540"/>
            <wp:docPr id="81511033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1033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800" cy="22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D6D8" w14:textId="77777777" w:rsidR="00CD7160" w:rsidRDefault="00CD7160" w:rsidP="00CD7160">
      <w:pPr>
        <w:jc w:val="center"/>
      </w:pPr>
      <w:r w:rsidRPr="00471AA3">
        <w:rPr>
          <w:noProof/>
        </w:rPr>
        <w:drawing>
          <wp:inline distT="0" distB="0" distL="0" distR="0" wp14:anchorId="22EDE748" wp14:editId="1BCE6D5B">
            <wp:extent cx="5731510" cy="640715"/>
            <wp:effectExtent l="0" t="0" r="2540" b="6985"/>
            <wp:docPr id="1945547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286" w14:textId="77777777" w:rsidR="00CD7160" w:rsidRDefault="00CD7160" w:rsidP="00CD7160">
      <w:r>
        <w:t>‘</w:t>
      </w:r>
      <w:r>
        <w:rPr>
          <w:rFonts w:hint="eastAsia"/>
        </w:rPr>
        <w:t>서울시 지하철역 + 카페</w:t>
      </w:r>
      <w:r>
        <w:t>’</w:t>
      </w:r>
      <w:r>
        <w:rPr>
          <w:rFonts w:hint="eastAsia"/>
        </w:rPr>
        <w:t xml:space="preserve"> 라는 쿼리로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진행하여 총 2만여개의 카페 데이터와 103개의 feature를 수집 완료했다. 그 후 데이터들을 하나의 파일로 합치고 전처리를 진행했다.</w:t>
      </w:r>
    </w:p>
    <w:p w14:paraId="3B70914B" w14:textId="77777777" w:rsidR="00CD7160" w:rsidRDefault="00CD7160" w:rsidP="00CD7160">
      <w:pPr>
        <w:pStyle w:val="a6"/>
        <w:numPr>
          <w:ilvl w:val="0"/>
          <w:numId w:val="9"/>
        </w:numPr>
      </w:pPr>
      <w:proofErr w:type="gramStart"/>
      <w:r>
        <w:rPr>
          <w:rFonts w:hint="eastAsia"/>
        </w:rPr>
        <w:t>중복제거 :</w:t>
      </w:r>
      <w:proofErr w:type="gramEnd"/>
      <w:r>
        <w:rPr>
          <w:rFonts w:hint="eastAsia"/>
        </w:rPr>
        <w:t xml:space="preserve"> 역간 거리가 짧은 경우 중복되는 카페들이 있다.</w:t>
      </w:r>
    </w:p>
    <w:p w14:paraId="6882B014" w14:textId="77777777" w:rsidR="00CD7160" w:rsidRDefault="00CD7160" w:rsidP="00CD7160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이상치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방탈출카페, 팝업스토어 등 목적 데이터와 다른 데이터들을 제거했다.</w:t>
      </w:r>
    </w:p>
    <w:p w14:paraId="78A9D431" w14:textId="77777777" w:rsidR="00CD7160" w:rsidRDefault="00CD7160" w:rsidP="00CD7160">
      <w:pPr>
        <w:pStyle w:val="a6"/>
        <w:numPr>
          <w:ilvl w:val="0"/>
          <w:numId w:val="9"/>
        </w:numPr>
      </w:pPr>
      <w:proofErr w:type="gramStart"/>
      <w:r>
        <w:t>R</w:t>
      </w:r>
      <w:r>
        <w:rPr>
          <w:rFonts w:hint="eastAsia"/>
        </w:rPr>
        <w:t>elabeling :</w:t>
      </w:r>
      <w:proofErr w:type="gramEnd"/>
      <w:r>
        <w:rPr>
          <w:rFonts w:hint="eastAsia"/>
        </w:rPr>
        <w:t xml:space="preserve"> 성능을 높이기 위해 지표를 통합/폐기하여 relabeling을 진행했다.</w:t>
      </w:r>
    </w:p>
    <w:p w14:paraId="263E4F58" w14:textId="77777777" w:rsidR="00CD7160" w:rsidRDefault="00CD7160" w:rsidP="00CD7160">
      <w:r w:rsidRPr="00816C2A">
        <w:rPr>
          <w:noProof/>
        </w:rPr>
        <w:drawing>
          <wp:inline distT="0" distB="0" distL="0" distR="0" wp14:anchorId="5945F860" wp14:editId="6C565D2E">
            <wp:extent cx="5731510" cy="577850"/>
            <wp:effectExtent l="0" t="0" r="2540" b="0"/>
            <wp:docPr id="995927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A0B" w14:textId="77777777" w:rsidR="00CD7160" w:rsidRDefault="00CD7160" w:rsidP="00CD7160">
      <w:pPr>
        <w:pStyle w:val="a6"/>
        <w:numPr>
          <w:ilvl w:val="0"/>
          <w:numId w:val="9"/>
        </w:numPr>
      </w:pPr>
      <w:proofErr w:type="gramStart"/>
      <w:r>
        <w:rPr>
          <w:rFonts w:hint="eastAsia"/>
        </w:rPr>
        <w:t>스케일링 :</w:t>
      </w:r>
      <w:proofErr w:type="gramEnd"/>
      <w:r>
        <w:rPr>
          <w:rFonts w:hint="eastAsia"/>
        </w:rPr>
        <w:t xml:space="preserve"> 추후 모델링을 위해서 모든 데이터를 최대값으로 나눠서 0~1 사이 값을 갖도록 했다. (정규화)</w:t>
      </w:r>
    </w:p>
    <w:p w14:paraId="44005EE1" w14:textId="77777777" w:rsidR="00CD7160" w:rsidRDefault="00CD7160" w:rsidP="00CD7160">
      <w:r w:rsidRPr="001B0FC6">
        <w:rPr>
          <w:noProof/>
        </w:rPr>
        <w:drawing>
          <wp:inline distT="0" distB="0" distL="0" distR="0" wp14:anchorId="4841938A" wp14:editId="16C5E948">
            <wp:extent cx="5591955" cy="1638529"/>
            <wp:effectExtent l="0" t="0" r="0" b="0"/>
            <wp:docPr id="2135097695" name="그림 1" descr="텍스트, 스크린샷, 문서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97695" name="그림 1" descr="텍스트, 스크린샷, 문서, 영수증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B122" w14:textId="77777777" w:rsidR="00CD7160" w:rsidRDefault="00CD7160" w:rsidP="00CD7160"/>
    <w:p w14:paraId="2F4C4590" w14:textId="77777777" w:rsidR="00CD7160" w:rsidRDefault="00CD7160" w:rsidP="00CD7160"/>
    <w:p w14:paraId="1C15617C" w14:textId="77777777" w:rsidR="00CD7160" w:rsidRDefault="00CD7160" w:rsidP="00CD7160">
      <w:r>
        <w:rPr>
          <w:rFonts w:hint="eastAsia"/>
        </w:rPr>
        <w:lastRenderedPageBreak/>
        <w:t xml:space="preserve">추천을 위해 알고리즘을 선택해야 했다. 유저 피드백이 없는 Cold start 상태이기에 content </w:t>
      </w:r>
      <w:r>
        <w:t>based</w:t>
      </w:r>
      <w:r>
        <w:rPr>
          <w:rFonts w:hint="eastAsia"/>
        </w:rPr>
        <w:t xml:space="preserve"> filtering을 바탕으로 하기로 했고 </w:t>
      </w:r>
      <w:proofErr w:type="spellStart"/>
      <w:r>
        <w:rPr>
          <w:rFonts w:hint="eastAsia"/>
        </w:rPr>
        <w:t>LightFM</w:t>
      </w:r>
      <w:proofErr w:type="spellEnd"/>
      <w:r>
        <w:rPr>
          <w:rFonts w:hint="eastAsia"/>
        </w:rPr>
        <w:t>이라는 모델을 사용하여 cold start 문제를 그나마 해결하려고 했다.</w:t>
      </w:r>
    </w:p>
    <w:p w14:paraId="7B49800D" w14:textId="77777777" w:rsidR="00CD7160" w:rsidRPr="007F5D20" w:rsidRDefault="00CD7160" w:rsidP="00CD7160">
      <w:pPr>
        <w:rPr>
          <w:b/>
          <w:bCs/>
        </w:rPr>
      </w:pPr>
      <w:r w:rsidRPr="007F5D20">
        <w:rPr>
          <w:rFonts w:hint="eastAsia"/>
          <w:b/>
          <w:bCs/>
        </w:rPr>
        <w:t>[평가]</w:t>
      </w:r>
      <w:r w:rsidRPr="007F5D2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19321F5" wp14:editId="448A93B0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671445" cy="2593975"/>
            <wp:effectExtent l="0" t="0" r="0" b="0"/>
            <wp:wrapSquare wrapText="bothSides"/>
            <wp:docPr id="128610262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2621" name="그림 1" descr="텍스트, 스크린샷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750" cy="259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60CB" w14:textId="77777777" w:rsidR="00CD7160" w:rsidRDefault="00CD7160" w:rsidP="00CD7160">
      <w:r>
        <w:rPr>
          <w:rFonts w:hint="eastAsia"/>
        </w:rPr>
        <w:t xml:space="preserve">유저가 긍정적으로 평가한 카페 명을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받으면, 해당 카페와 비슷한 5개의 카페들을 추천해주도록 설계했다. </w:t>
      </w:r>
    </w:p>
    <w:p w14:paraId="35081F24" w14:textId="77777777" w:rsidR="00CD7160" w:rsidRDefault="00CD7160" w:rsidP="00CD7160">
      <w:r>
        <w:rPr>
          <w:rFonts w:hint="eastAsia"/>
        </w:rPr>
        <w:t xml:space="preserve">왼쪽은 예시로 </w:t>
      </w:r>
      <w:r>
        <w:t>‘</w:t>
      </w:r>
      <w:proofErr w:type="spellStart"/>
      <w:r>
        <w:rPr>
          <w:rFonts w:hint="eastAsia"/>
        </w:rPr>
        <w:t>서촌금상고로케</w:t>
      </w:r>
      <w:proofErr w:type="spellEnd"/>
      <w:r>
        <w:t>’</w:t>
      </w:r>
      <w:r>
        <w:rPr>
          <w:rFonts w:hint="eastAsia"/>
        </w:rPr>
        <w:t>와 비슷한 feature들을 가진 카페들을 추천해주었고 아래는 해당 카페들의 feature로 비슷한 값을 갖고 있음을 알 수 있다.</w:t>
      </w:r>
    </w:p>
    <w:p w14:paraId="139F884A" w14:textId="77777777" w:rsidR="00CD7160" w:rsidRDefault="00CD7160" w:rsidP="00CD7160"/>
    <w:p w14:paraId="6A3C3B0C" w14:textId="77777777" w:rsidR="00CD7160" w:rsidRDefault="00CD7160" w:rsidP="00CD7160">
      <w:pPr>
        <w:rPr>
          <w:sz w:val="10"/>
          <w:szCs w:val="10"/>
        </w:rPr>
      </w:pPr>
    </w:p>
    <w:p w14:paraId="23B23618" w14:textId="77777777" w:rsidR="00CD7160" w:rsidRPr="00F80F75" w:rsidRDefault="00CD7160" w:rsidP="00CD7160">
      <w:pPr>
        <w:rPr>
          <w:sz w:val="10"/>
          <w:szCs w:val="10"/>
        </w:rPr>
      </w:pPr>
    </w:p>
    <w:p w14:paraId="06D1FE6E" w14:textId="77777777" w:rsidR="00CD7160" w:rsidRDefault="00CD7160" w:rsidP="00CD7160">
      <w:r w:rsidRPr="00F80F75">
        <w:rPr>
          <w:noProof/>
        </w:rPr>
        <w:drawing>
          <wp:inline distT="0" distB="0" distL="0" distR="0" wp14:anchorId="13509F0E" wp14:editId="16F2A6F1">
            <wp:extent cx="5731510" cy="629285"/>
            <wp:effectExtent l="0" t="0" r="2540" b="0"/>
            <wp:docPr id="84030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EEB" w14:textId="77777777" w:rsidR="00CD7160" w:rsidRDefault="00CD7160" w:rsidP="00CD7160"/>
    <w:p w14:paraId="2E1E069D" w14:textId="77777777" w:rsidR="00CD7160" w:rsidRDefault="00CD7160" w:rsidP="00CD7160">
      <w:r w:rsidRPr="00F522BF">
        <w:rPr>
          <w:noProof/>
        </w:rPr>
        <w:drawing>
          <wp:inline distT="0" distB="0" distL="0" distR="0" wp14:anchorId="75FB30A2" wp14:editId="4085A2D3">
            <wp:extent cx="5544324" cy="3057952"/>
            <wp:effectExtent l="0" t="0" r="0" b="9525"/>
            <wp:docPr id="162576916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9163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7553" w14:textId="77777777" w:rsidR="00CD7160" w:rsidRDefault="00CD7160" w:rsidP="00CD7160">
      <w:proofErr w:type="spellStart"/>
      <w:r>
        <w:rPr>
          <w:rFonts w:hint="eastAsia"/>
        </w:rPr>
        <w:t>LightFM</w:t>
      </w:r>
      <w:proofErr w:type="spellEnd"/>
      <w:r>
        <w:rPr>
          <w:rFonts w:hint="eastAsia"/>
        </w:rPr>
        <w:t>을 통해 정확도 평가를 진행했을 때 RMSE값이 0.1278로 높은 정확도를 갖고 있음을 알 수 있다.</w:t>
      </w:r>
    </w:p>
    <w:p w14:paraId="33D1C526" w14:textId="77777777" w:rsidR="00CD7160" w:rsidRDefault="00CD7160" w:rsidP="00CD7160">
      <w:proofErr w:type="spellStart"/>
      <w:r>
        <w:rPr>
          <w:rFonts w:hint="eastAsia"/>
        </w:rPr>
        <w:lastRenderedPageBreak/>
        <w:t>LightFM</w:t>
      </w:r>
      <w:proofErr w:type="spellEnd"/>
      <w:r>
        <w:rPr>
          <w:rFonts w:hint="eastAsia"/>
        </w:rPr>
        <w:t xml:space="preserve"> 모델을 사용해 예측한 결과에 대해서 해석/평가하기 위해 SHAP를 사용했다. SHAP는 우리가 relabeling한 특성들이 모델의 예측에 얼마나 기여하는지를 나타내고 </w:t>
      </w:r>
      <w:proofErr w:type="spellStart"/>
      <w:r>
        <w:rPr>
          <w:rFonts w:hint="eastAsia"/>
        </w:rPr>
        <w:t>특성들간의</w:t>
      </w:r>
      <w:proofErr w:type="spellEnd"/>
      <w:r>
        <w:rPr>
          <w:rFonts w:hint="eastAsia"/>
        </w:rPr>
        <w:t xml:space="preserve"> 상관관계를 나타낼 수 있었다.</w:t>
      </w:r>
    </w:p>
    <w:p w14:paraId="11850E09" w14:textId="77777777" w:rsidR="00CD7160" w:rsidRDefault="00CD7160" w:rsidP="00CD7160"/>
    <w:p w14:paraId="387830D5" w14:textId="77777777" w:rsidR="00CD7160" w:rsidRDefault="00CD7160" w:rsidP="00CD7160">
      <w:r w:rsidRPr="005063C5">
        <w:rPr>
          <w:noProof/>
        </w:rPr>
        <w:drawing>
          <wp:inline distT="0" distB="0" distL="0" distR="0" wp14:anchorId="61C448C0" wp14:editId="4227CE42">
            <wp:extent cx="5578418" cy="574158"/>
            <wp:effectExtent l="0" t="0" r="3810" b="0"/>
            <wp:docPr id="1036737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7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050" cy="5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2BE" w14:textId="77777777" w:rsidR="00CD7160" w:rsidRDefault="00CD7160" w:rsidP="00CD7160">
      <w:pPr>
        <w:jc w:val="center"/>
      </w:pPr>
      <w:r w:rsidRPr="00BF5F1D">
        <w:rPr>
          <w:noProof/>
        </w:rPr>
        <w:drawing>
          <wp:inline distT="0" distB="0" distL="0" distR="0" wp14:anchorId="0C209205" wp14:editId="588E8DB3">
            <wp:extent cx="3115384" cy="3758240"/>
            <wp:effectExtent l="0" t="0" r="8890" b="0"/>
            <wp:docPr id="113264112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1126" name="그림 1" descr="텍스트, 스크린샷, 도표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016" cy="37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9B4A" w14:textId="77777777" w:rsidR="00CD7160" w:rsidRDefault="00CD7160" w:rsidP="00CD7160">
      <w:pPr>
        <w:jc w:val="center"/>
      </w:pPr>
    </w:p>
    <w:p w14:paraId="4F230786" w14:textId="77777777" w:rsidR="00CD7160" w:rsidRPr="002A0397" w:rsidRDefault="00CD7160" w:rsidP="00CD7160">
      <w:r>
        <w:rPr>
          <w:rFonts w:hint="eastAsia"/>
        </w:rPr>
        <w:t xml:space="preserve">해당 그래프들은 </w:t>
      </w:r>
      <w:r>
        <w:t>‘</w:t>
      </w:r>
      <w:r>
        <w:rPr>
          <w:rFonts w:hint="eastAsia"/>
        </w:rPr>
        <w:t>커피가 맛있다</w:t>
      </w:r>
      <w:r>
        <w:t>’</w:t>
      </w:r>
      <w:r>
        <w:rPr>
          <w:rFonts w:hint="eastAsia"/>
        </w:rPr>
        <w:t xml:space="preserve">라는 지표를 기준으로 양/음의 상관관계를 가진 칼럼들을 보여준 것이다. 예를 들면 </w:t>
      </w:r>
      <w:r>
        <w:t>‘</w:t>
      </w:r>
      <w:r>
        <w:rPr>
          <w:rFonts w:hint="eastAsia"/>
        </w:rPr>
        <w:t>커피가 맛있다</w:t>
      </w:r>
      <w:r>
        <w:t>’</w:t>
      </w:r>
      <w:r>
        <w:rPr>
          <w:rFonts w:hint="eastAsia"/>
        </w:rPr>
        <w:t xml:space="preserve">고 평가한 고객들은 </w:t>
      </w:r>
      <w:r>
        <w:t>‘</w:t>
      </w:r>
      <w:r>
        <w:rPr>
          <w:rFonts w:hint="eastAsia"/>
        </w:rPr>
        <w:t>디저트가 맛있다</w:t>
      </w:r>
      <w:r>
        <w:t>’</w:t>
      </w:r>
      <w:r>
        <w:rPr>
          <w:rFonts w:hint="eastAsia"/>
        </w:rPr>
        <w:t xml:space="preserve">라는 평가도 같이 남기지만 </w:t>
      </w:r>
      <w:r>
        <w:t>‘</w:t>
      </w:r>
      <w:r>
        <w:rPr>
          <w:rFonts w:hint="eastAsia"/>
        </w:rPr>
        <w:t>논커피가 맛있다</w:t>
      </w:r>
      <w:r>
        <w:t>’</w:t>
      </w:r>
      <w:r>
        <w:rPr>
          <w:rFonts w:hint="eastAsia"/>
        </w:rPr>
        <w:t>라는 평가는 남기지 않는 경향이 있다는 것을 알 수 있었다.</w:t>
      </w:r>
    </w:p>
    <w:p w14:paraId="0DE48EE1" w14:textId="77777777" w:rsidR="00CD7160" w:rsidRDefault="00CD7160" w:rsidP="00CD7160"/>
    <w:p w14:paraId="1449FB99" w14:textId="77777777" w:rsidR="00CD7160" w:rsidRDefault="00CD7160" w:rsidP="00CD7160"/>
    <w:p w14:paraId="7545D659" w14:textId="77777777" w:rsidR="00CD7160" w:rsidRDefault="00CD7160" w:rsidP="00CD7160"/>
    <w:p w14:paraId="133D1643" w14:textId="77777777" w:rsidR="00CD7160" w:rsidRPr="00154E8D" w:rsidRDefault="00CD7160" w:rsidP="00CD7160"/>
    <w:p w14:paraId="7C619E25" w14:textId="77777777" w:rsidR="00EF17E1" w:rsidRPr="00CD7160" w:rsidRDefault="00EF17E1" w:rsidP="00C3674E"/>
    <w:sectPr w:rsidR="00EF17E1" w:rsidRPr="00CD7160" w:rsidSect="00CD7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44B8"/>
    <w:multiLevelType w:val="hybridMultilevel"/>
    <w:tmpl w:val="3AE2714C"/>
    <w:lvl w:ilvl="0" w:tplc="8938C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386FAA"/>
    <w:multiLevelType w:val="hybridMultilevel"/>
    <w:tmpl w:val="D3DE91F0"/>
    <w:lvl w:ilvl="0" w:tplc="66E60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E78CA"/>
    <w:multiLevelType w:val="multilevel"/>
    <w:tmpl w:val="53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002ED"/>
    <w:multiLevelType w:val="hybridMultilevel"/>
    <w:tmpl w:val="0B564FD0"/>
    <w:lvl w:ilvl="0" w:tplc="20A49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41551BE"/>
    <w:multiLevelType w:val="hybridMultilevel"/>
    <w:tmpl w:val="FBBCFC84"/>
    <w:lvl w:ilvl="0" w:tplc="5C164B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C67D1F"/>
    <w:multiLevelType w:val="hybridMultilevel"/>
    <w:tmpl w:val="F57C3270"/>
    <w:lvl w:ilvl="0" w:tplc="27646D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6936F4"/>
    <w:multiLevelType w:val="hybridMultilevel"/>
    <w:tmpl w:val="0972CA88"/>
    <w:lvl w:ilvl="0" w:tplc="DB9A63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68D39F2"/>
    <w:multiLevelType w:val="hybridMultilevel"/>
    <w:tmpl w:val="5576E58E"/>
    <w:lvl w:ilvl="0" w:tplc="1DC0B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1E2ACB"/>
    <w:multiLevelType w:val="hybridMultilevel"/>
    <w:tmpl w:val="66CAC31C"/>
    <w:lvl w:ilvl="0" w:tplc="40F0B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1726025">
    <w:abstractNumId w:val="1"/>
  </w:num>
  <w:num w:numId="2" w16cid:durableId="839388449">
    <w:abstractNumId w:val="6"/>
  </w:num>
  <w:num w:numId="3" w16cid:durableId="1116826551">
    <w:abstractNumId w:val="8"/>
  </w:num>
  <w:num w:numId="4" w16cid:durableId="1967007116">
    <w:abstractNumId w:val="2"/>
  </w:num>
  <w:num w:numId="5" w16cid:durableId="651912422">
    <w:abstractNumId w:val="3"/>
  </w:num>
  <w:num w:numId="6" w16cid:durableId="1528248934">
    <w:abstractNumId w:val="7"/>
  </w:num>
  <w:num w:numId="7" w16cid:durableId="1735472890">
    <w:abstractNumId w:val="0"/>
  </w:num>
  <w:num w:numId="8" w16cid:durableId="399520140">
    <w:abstractNumId w:val="5"/>
  </w:num>
  <w:num w:numId="9" w16cid:durableId="1014382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AE"/>
    <w:rsid w:val="000B500A"/>
    <w:rsid w:val="00467E14"/>
    <w:rsid w:val="004C48F3"/>
    <w:rsid w:val="005136AE"/>
    <w:rsid w:val="00681EC2"/>
    <w:rsid w:val="00C3674E"/>
    <w:rsid w:val="00CD7160"/>
    <w:rsid w:val="00E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C89"/>
  <w15:chartTrackingRefBased/>
  <w15:docId w15:val="{9B46D903-3D0A-421F-98C1-7B11C81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6AE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5136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36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36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36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36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36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36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36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36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3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3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36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36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36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36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36A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136AE"/>
    <w:pPr>
      <w:spacing w:after="0"/>
    </w:pPr>
    <w:rPr>
      <w:rFonts w:asci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367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2</cp:revision>
  <dcterms:created xsi:type="dcterms:W3CDTF">2025-02-17T11:34:00Z</dcterms:created>
  <dcterms:modified xsi:type="dcterms:W3CDTF">2025-02-17T11:34:00Z</dcterms:modified>
</cp:coreProperties>
</file>