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FC40A" w14:textId="49842B65" w:rsidR="0096734B" w:rsidRDefault="0096734B" w:rsidP="0096734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6734B">
        <w:rPr>
          <w:rFonts w:ascii="Consolas" w:eastAsia="Times New Roman" w:hAnsi="Consolas" w:cs="Times New Roman"/>
          <w:sz w:val="20"/>
          <w:szCs w:val="20"/>
          <w:lang w:val="en-US" w:eastAsia="pt-BR"/>
        </w:rPr>
        <w:t>1. Using the general Hooke’s law, demonstrate the relation between Young’s and bulk modul</w:t>
      </w:r>
      <w:r w:rsidRPr="0096734B">
        <w:rPr>
          <w:rFonts w:ascii="Consolas" w:eastAsia="Times New Roman" w:hAnsi="Consolas" w:cs="Times New Roman"/>
          <w:sz w:val="20"/>
          <w:szCs w:val="20"/>
          <w:lang w:val="en-US" w:eastAsia="pt-BR"/>
        </w:rPr>
        <w:t>us</w:t>
      </w:r>
      <w:r w:rsidRPr="0096734B">
        <w:rPr>
          <w:rFonts w:ascii="Consolas" w:eastAsia="Times New Roman" w:hAnsi="Consolas" w:cs="Times New Roman"/>
          <w:sz w:val="20"/>
          <w:szCs w:val="20"/>
          <w:lang w:val="en-US" w:eastAsia="pt-BR"/>
        </w:rPr>
        <w:t>.</w:t>
      </w:r>
    </w:p>
    <w:p w14:paraId="6E81AF02" w14:textId="1DD60AFF" w:rsidR="000860DA" w:rsidRDefault="000860DA" w:rsidP="0096734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62AD58D0" w14:textId="4957F443" w:rsidR="000860DA" w:rsidRPr="000860DA" w:rsidRDefault="000860DA" w:rsidP="000860D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0860DA">
        <w:rPr>
          <w:rFonts w:ascii="Consolas" w:eastAsia="Times New Roman" w:hAnsi="Consolas" w:cs="Times New Roman"/>
          <w:sz w:val="20"/>
          <w:szCs w:val="20"/>
          <w:lang w:val="en-US" w:eastAsia="pt-BR"/>
        </w:rPr>
        <w:t>σ</w:t>
      </w:r>
      <w:r w:rsidRPr="000860D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= (E/(1+</w:t>
      </w:r>
      <w:r w:rsidRPr="000860DA">
        <w:rPr>
          <w:rFonts w:ascii="Consolas" w:eastAsia="Times New Roman" w:hAnsi="Consolas" w:cs="Times New Roman"/>
          <w:sz w:val="20"/>
          <w:szCs w:val="20"/>
          <w:lang w:val="en-US" w:eastAsia="pt-BR"/>
        </w:rPr>
        <w:t>ν</w:t>
      </w:r>
      <w:r w:rsidRPr="000860DA">
        <w:rPr>
          <w:rFonts w:ascii="Consolas" w:eastAsia="Times New Roman" w:hAnsi="Consolas" w:cs="Times New Roman"/>
          <w:sz w:val="20"/>
          <w:szCs w:val="20"/>
          <w:lang w:eastAsia="pt-BR"/>
        </w:rPr>
        <w:t>)(1-2</w:t>
      </w:r>
      <w:r w:rsidRPr="000860DA">
        <w:rPr>
          <w:rFonts w:ascii="Consolas" w:eastAsia="Times New Roman" w:hAnsi="Consolas" w:cs="Times New Roman"/>
          <w:sz w:val="20"/>
          <w:szCs w:val="20"/>
          <w:lang w:val="en-US" w:eastAsia="pt-BR"/>
        </w:rPr>
        <w:t>ν</w:t>
      </w:r>
      <w:r w:rsidRPr="000860DA">
        <w:rPr>
          <w:rFonts w:ascii="Consolas" w:eastAsia="Times New Roman" w:hAnsi="Consolas" w:cs="Times New Roman"/>
          <w:sz w:val="20"/>
          <w:szCs w:val="20"/>
          <w:lang w:eastAsia="pt-BR"/>
        </w:rPr>
        <w:t>))(</w:t>
      </w:r>
      <w:r w:rsidRPr="000860DA">
        <w:rPr>
          <w:rFonts w:ascii="Consolas" w:eastAsia="Times New Roman" w:hAnsi="Consolas" w:cs="Times New Roman"/>
          <w:sz w:val="20"/>
          <w:szCs w:val="20"/>
          <w:lang w:val="en-US" w:eastAsia="pt-BR"/>
        </w:rPr>
        <w:t>ε</w:t>
      </w:r>
      <w:r w:rsidRPr="000860D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x + </w:t>
      </w:r>
      <w:r w:rsidRPr="000860DA">
        <w:rPr>
          <w:rFonts w:ascii="Consolas" w:eastAsia="Times New Roman" w:hAnsi="Consolas" w:cs="Times New Roman"/>
          <w:sz w:val="20"/>
          <w:szCs w:val="20"/>
          <w:lang w:val="en-US" w:eastAsia="pt-BR"/>
        </w:rPr>
        <w:t>ε</w:t>
      </w:r>
      <w:r w:rsidRPr="000860D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y + </w:t>
      </w:r>
      <w:r w:rsidRPr="000860DA">
        <w:rPr>
          <w:rFonts w:ascii="Consolas" w:eastAsia="Times New Roman" w:hAnsi="Consolas" w:cs="Times New Roman"/>
          <w:sz w:val="20"/>
          <w:szCs w:val="20"/>
          <w:lang w:val="en-US" w:eastAsia="pt-BR"/>
        </w:rPr>
        <w:t>ε</w:t>
      </w:r>
      <w:r w:rsidRPr="000860DA">
        <w:rPr>
          <w:rFonts w:ascii="Consolas" w:eastAsia="Times New Roman" w:hAnsi="Consolas" w:cs="Times New Roman"/>
          <w:sz w:val="20"/>
          <w:szCs w:val="20"/>
          <w:lang w:eastAsia="pt-BR"/>
        </w:rPr>
        <w:t>z)I</w:t>
      </w:r>
    </w:p>
    <w:p w14:paraId="2F34FF20" w14:textId="77777777" w:rsidR="000860DA" w:rsidRPr="000860DA" w:rsidRDefault="000860DA" w:rsidP="000860D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1F2C471E" w14:textId="77777777" w:rsidR="000860DA" w:rsidRPr="000860DA" w:rsidRDefault="000860DA" w:rsidP="000860D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0860DA">
        <w:rPr>
          <w:rFonts w:ascii="Consolas" w:eastAsia="Times New Roman" w:hAnsi="Consolas" w:cs="Times New Roman"/>
          <w:sz w:val="20"/>
          <w:szCs w:val="20"/>
          <w:lang w:eastAsia="pt-BR"/>
        </w:rPr>
        <w:t>Comparando essa equação com a equação de estresse em termos do módulo volumétrico (K), temos:</w:t>
      </w:r>
    </w:p>
    <w:p w14:paraId="00B1113C" w14:textId="77777777" w:rsidR="000860DA" w:rsidRPr="000860DA" w:rsidRDefault="000860DA" w:rsidP="000860D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23EEDB47" w14:textId="77777777" w:rsidR="000860DA" w:rsidRPr="000860DA" w:rsidRDefault="000860DA" w:rsidP="000860D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0860DA">
        <w:rPr>
          <w:rFonts w:ascii="Consolas" w:eastAsia="Times New Roman" w:hAnsi="Consolas" w:cs="Times New Roman"/>
          <w:sz w:val="20"/>
          <w:szCs w:val="20"/>
          <w:lang w:eastAsia="pt-BR"/>
        </w:rPr>
        <w:t>K = (E/(3(1-2</w:t>
      </w:r>
      <w:r w:rsidRPr="000860DA">
        <w:rPr>
          <w:rFonts w:ascii="Consolas" w:eastAsia="Times New Roman" w:hAnsi="Consolas" w:cs="Times New Roman"/>
          <w:sz w:val="20"/>
          <w:szCs w:val="20"/>
          <w:lang w:val="en-US" w:eastAsia="pt-BR"/>
        </w:rPr>
        <w:t>ν</w:t>
      </w:r>
      <w:r w:rsidRPr="000860DA">
        <w:rPr>
          <w:rFonts w:ascii="Consolas" w:eastAsia="Times New Roman" w:hAnsi="Consolas" w:cs="Times New Roman"/>
          <w:sz w:val="20"/>
          <w:szCs w:val="20"/>
          <w:lang w:eastAsia="pt-BR"/>
        </w:rPr>
        <w:t>)))</w:t>
      </w:r>
    </w:p>
    <w:p w14:paraId="1D5EFA47" w14:textId="77777777" w:rsidR="000860DA" w:rsidRPr="000860DA" w:rsidRDefault="000860DA" w:rsidP="000860D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5FB43FB5" w14:textId="77777777" w:rsidR="000860DA" w:rsidRPr="000860DA" w:rsidRDefault="000860DA" w:rsidP="000860D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0860DA">
        <w:rPr>
          <w:rFonts w:ascii="Consolas" w:eastAsia="Times New Roman" w:hAnsi="Consolas" w:cs="Times New Roman"/>
          <w:sz w:val="20"/>
          <w:szCs w:val="20"/>
          <w:lang w:eastAsia="pt-BR"/>
        </w:rPr>
        <w:t>Portanto, podemos concluir que a relação entre o módulo de elasticidade (E) e o módulo volumétrico (K) para um material elástico linear e isotrópico é:</w:t>
      </w:r>
    </w:p>
    <w:p w14:paraId="20FCF702" w14:textId="77777777" w:rsidR="000860DA" w:rsidRPr="000860DA" w:rsidRDefault="000860DA" w:rsidP="000860D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37709987" w14:textId="239CC745" w:rsidR="000860DA" w:rsidRDefault="000860DA" w:rsidP="000860D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0860DA">
        <w:rPr>
          <w:rFonts w:ascii="Consolas" w:eastAsia="Times New Roman" w:hAnsi="Consolas" w:cs="Times New Roman"/>
          <w:sz w:val="20"/>
          <w:szCs w:val="20"/>
          <w:lang w:val="en-US" w:eastAsia="pt-BR"/>
        </w:rPr>
        <w:t>E = 3K(1-2ν)/(1+ν)</w:t>
      </w:r>
    </w:p>
    <w:p w14:paraId="2A830313" w14:textId="77777777" w:rsidR="000860DA" w:rsidRPr="0096734B" w:rsidRDefault="000860DA" w:rsidP="0096734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7728928E" w14:textId="1E8B3B7C" w:rsidR="0096734B" w:rsidRDefault="0096734B" w:rsidP="0096734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6734B">
        <w:rPr>
          <w:rFonts w:ascii="Consolas" w:eastAsia="Times New Roman" w:hAnsi="Consolas" w:cs="Times New Roman"/>
          <w:sz w:val="20"/>
          <w:szCs w:val="20"/>
          <w:lang w:val="en-US" w:eastAsia="pt-BR"/>
        </w:rPr>
        <w:t>2. Demonstrate the relation below between elastic constants</w:t>
      </w:r>
      <w:r w:rsidR="000860D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</w:t>
      </w:r>
      <w:r w:rsidRPr="0096734B">
        <w:rPr>
          <w:rFonts w:ascii="Consolas" w:eastAsia="Times New Roman" w:hAnsi="Consolas" w:cs="Times New Roman"/>
          <w:sz w:val="20"/>
          <w:szCs w:val="20"/>
          <w:lang w:val="en-US" w:eastAsia="pt-BR"/>
        </w:rPr>
        <w:t>G</w:t>
      </w:r>
      <w:r w:rsidR="000860D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</w:t>
      </w:r>
      <w:r w:rsidRPr="0096734B">
        <w:rPr>
          <w:rFonts w:ascii="Consolas" w:eastAsia="Times New Roman" w:hAnsi="Consolas" w:cs="Times New Roman"/>
          <w:sz w:val="20"/>
          <w:szCs w:val="20"/>
          <w:lang w:val="en-US" w:eastAsia="pt-BR"/>
        </w:rPr>
        <w:t>=</w:t>
      </w:r>
      <w:r w:rsidR="000860D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</w:t>
      </w:r>
      <w:r w:rsidRPr="0096734B">
        <w:rPr>
          <w:rFonts w:ascii="Consolas" w:eastAsia="Times New Roman" w:hAnsi="Consolas" w:cs="Times New Roman"/>
          <w:sz w:val="20"/>
          <w:szCs w:val="20"/>
          <w:lang w:val="en-US" w:eastAsia="pt-BR"/>
        </w:rPr>
        <w:t>E</w:t>
      </w:r>
      <w:r w:rsidR="000860DA">
        <w:rPr>
          <w:rFonts w:ascii="Consolas" w:eastAsia="Times New Roman" w:hAnsi="Consolas" w:cs="Times New Roman"/>
          <w:sz w:val="20"/>
          <w:szCs w:val="20"/>
          <w:lang w:val="en-US" w:eastAsia="pt-BR"/>
        </w:rPr>
        <w:t>/</w:t>
      </w:r>
      <w:r w:rsidRPr="0096734B">
        <w:rPr>
          <w:rFonts w:ascii="Consolas" w:eastAsia="Times New Roman" w:hAnsi="Consolas" w:cs="Times New Roman"/>
          <w:sz w:val="20"/>
          <w:szCs w:val="20"/>
          <w:lang w:val="en-US" w:eastAsia="pt-BR"/>
        </w:rPr>
        <w:t>2(1+</w:t>
      </w:r>
      <w:r w:rsidRPr="0096734B">
        <w:rPr>
          <w:rFonts w:ascii="Consolas" w:eastAsia="Times New Roman" w:hAnsi="Consolas" w:cs="Times New Roman"/>
          <w:sz w:val="20"/>
          <w:szCs w:val="20"/>
          <w:lang w:eastAsia="pt-BR"/>
        </w:rPr>
        <w:t>ν</w:t>
      </w:r>
      <w:r w:rsidRPr="0096734B">
        <w:rPr>
          <w:rFonts w:ascii="Consolas" w:eastAsia="Times New Roman" w:hAnsi="Consolas" w:cs="Times New Roman"/>
          <w:sz w:val="20"/>
          <w:szCs w:val="20"/>
          <w:lang w:val="en-US" w:eastAsia="pt-BR"/>
        </w:rPr>
        <w:t>)</w:t>
      </w:r>
    </w:p>
    <w:p w14:paraId="0F8FE685" w14:textId="77777777" w:rsidR="000860DA" w:rsidRPr="0096734B" w:rsidRDefault="000860DA" w:rsidP="0096734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170DA233" w14:textId="77777777" w:rsidR="000860DA" w:rsidRDefault="000860DA" w:rsidP="000860D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0860DA">
        <w:rPr>
          <w:rFonts w:ascii="Consolas" w:eastAsia="Times New Roman" w:hAnsi="Consolas" w:cs="Times New Roman"/>
          <w:sz w:val="20"/>
          <w:szCs w:val="20"/>
          <w:lang w:val="en-US" w:eastAsia="pt-BR"/>
        </w:rPr>
        <w:t>E = 3K(1-2ν)/(1+ν)</w:t>
      </w:r>
    </w:p>
    <w:p w14:paraId="788B8E02" w14:textId="01143DFF" w:rsidR="0096734B" w:rsidRDefault="0096734B" w:rsidP="00C731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2CCF77C7" w14:textId="2409A385" w:rsidR="00CA18DF" w:rsidRDefault="000860DA" w:rsidP="00CA18D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G = </w:t>
      </w:r>
      <w:r w:rsidR="00CA18DF">
        <w:rPr>
          <w:rFonts w:ascii="Consolas" w:eastAsia="Times New Roman" w:hAnsi="Consolas" w:cs="Times New Roman"/>
          <w:sz w:val="20"/>
          <w:szCs w:val="20"/>
          <w:lang w:val="en-US" w:eastAsia="pt-BR"/>
        </w:rPr>
        <w:t>(</w:t>
      </w:r>
      <w:r w:rsidR="00CA18DF" w:rsidRPr="000860DA">
        <w:rPr>
          <w:rFonts w:ascii="Consolas" w:eastAsia="Times New Roman" w:hAnsi="Consolas" w:cs="Times New Roman"/>
          <w:sz w:val="20"/>
          <w:szCs w:val="20"/>
          <w:lang w:val="en-US" w:eastAsia="pt-BR"/>
        </w:rPr>
        <w:t>3K(1-2ν)/(1+ν)</w:t>
      </w:r>
      <w:r w:rsidR="00CA18DF">
        <w:rPr>
          <w:rFonts w:ascii="Consolas" w:eastAsia="Times New Roman" w:hAnsi="Consolas" w:cs="Times New Roman"/>
          <w:sz w:val="20"/>
          <w:szCs w:val="20"/>
          <w:lang w:val="en-US" w:eastAsia="pt-BR"/>
        </w:rPr>
        <w:t>)/</w:t>
      </w:r>
      <w:r w:rsidR="00CA18DF" w:rsidRPr="00CA18DF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</w:t>
      </w:r>
      <w:r w:rsidR="00CA18DF" w:rsidRPr="0096734B">
        <w:rPr>
          <w:rFonts w:ascii="Consolas" w:eastAsia="Times New Roman" w:hAnsi="Consolas" w:cs="Times New Roman"/>
          <w:sz w:val="20"/>
          <w:szCs w:val="20"/>
          <w:lang w:val="en-US" w:eastAsia="pt-BR"/>
        </w:rPr>
        <w:t>2(1+</w:t>
      </w:r>
      <w:r w:rsidR="00CA18DF" w:rsidRPr="0096734B">
        <w:rPr>
          <w:rFonts w:ascii="Consolas" w:eastAsia="Times New Roman" w:hAnsi="Consolas" w:cs="Times New Roman"/>
          <w:sz w:val="20"/>
          <w:szCs w:val="20"/>
          <w:lang w:eastAsia="pt-BR"/>
        </w:rPr>
        <w:t>ν</w:t>
      </w:r>
      <w:r w:rsidR="00CA18DF" w:rsidRPr="0096734B">
        <w:rPr>
          <w:rFonts w:ascii="Consolas" w:eastAsia="Times New Roman" w:hAnsi="Consolas" w:cs="Times New Roman"/>
          <w:sz w:val="20"/>
          <w:szCs w:val="20"/>
          <w:lang w:val="en-US" w:eastAsia="pt-BR"/>
        </w:rPr>
        <w:t>)</w:t>
      </w:r>
    </w:p>
    <w:p w14:paraId="20D2F45E" w14:textId="57F585D3" w:rsidR="00CA18DF" w:rsidRDefault="00CA18DF" w:rsidP="00CA18D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009B0D59" w14:textId="2AD8A83E" w:rsidR="000860DA" w:rsidRPr="0096734B" w:rsidRDefault="00CA18DF" w:rsidP="00C731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G = </w:t>
      </w:r>
      <w:r w:rsidRPr="000860DA">
        <w:rPr>
          <w:rFonts w:ascii="Consolas" w:eastAsia="Times New Roman" w:hAnsi="Consolas" w:cs="Times New Roman"/>
          <w:sz w:val="20"/>
          <w:szCs w:val="20"/>
          <w:lang w:val="en-US" w:eastAsia="pt-BR"/>
        </w:rPr>
        <w:t>3K(1-2ν)</w:t>
      </w:r>
      <w:r>
        <w:rPr>
          <w:rFonts w:ascii="Consolas" w:eastAsia="Times New Roman" w:hAnsi="Consolas" w:cs="Times New Roman"/>
          <w:sz w:val="20"/>
          <w:szCs w:val="20"/>
          <w:lang w:val="en-US" w:eastAsia="pt-BR"/>
        </w:rPr>
        <w:t>/</w:t>
      </w:r>
      <w:r w:rsidRPr="0096734B">
        <w:rPr>
          <w:rFonts w:ascii="Consolas" w:eastAsia="Times New Roman" w:hAnsi="Consolas" w:cs="Times New Roman"/>
          <w:sz w:val="20"/>
          <w:szCs w:val="20"/>
          <w:lang w:val="en-US" w:eastAsia="pt-BR"/>
        </w:rPr>
        <w:t>2(1+</w:t>
      </w:r>
      <w:r w:rsidRPr="0096734B">
        <w:rPr>
          <w:rFonts w:ascii="Consolas" w:eastAsia="Times New Roman" w:hAnsi="Consolas" w:cs="Times New Roman"/>
          <w:sz w:val="20"/>
          <w:szCs w:val="20"/>
          <w:lang w:eastAsia="pt-BR"/>
        </w:rPr>
        <w:t>ν</w:t>
      </w:r>
      <w:r w:rsidRPr="0096734B">
        <w:rPr>
          <w:rFonts w:ascii="Consolas" w:eastAsia="Times New Roman" w:hAnsi="Consolas" w:cs="Times New Roman"/>
          <w:sz w:val="20"/>
          <w:szCs w:val="20"/>
          <w:lang w:val="en-US" w:eastAsia="pt-BR"/>
        </w:rPr>
        <w:t>)</w:t>
      </w:r>
      <w:r>
        <w:rPr>
          <w:rFonts w:ascii="Consolas" w:eastAsia="Times New Roman" w:hAnsi="Consolas" w:cs="Times New Roman"/>
          <w:sz w:val="20"/>
          <w:szCs w:val="20"/>
          <w:lang w:val="en-US" w:eastAsia="pt-BR"/>
        </w:rPr>
        <w:t>²</w:t>
      </w:r>
      <w:bookmarkStart w:id="0" w:name="_GoBack"/>
      <w:bookmarkEnd w:id="0"/>
    </w:p>
    <w:p w14:paraId="03D5E2E7" w14:textId="7F19B475" w:rsidR="0096734B" w:rsidRDefault="0096734B" w:rsidP="00C731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182CF46D" w14:textId="77777777" w:rsidR="000860DA" w:rsidRPr="0096734B" w:rsidRDefault="000860DA" w:rsidP="00C731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02FCB557" w14:textId="0FCE4DCE" w:rsidR="00C731A6" w:rsidRPr="00C731A6" w:rsidRDefault="00C731A6" w:rsidP="00C731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C731A6">
        <w:rPr>
          <w:rFonts w:ascii="Consolas" w:eastAsia="Times New Roman" w:hAnsi="Consolas" w:cs="Times New Roman"/>
          <w:sz w:val="20"/>
          <w:szCs w:val="20"/>
          <w:lang w:val="en-US" w:eastAsia="pt-BR"/>
        </w:rPr>
        <w:t>3. A cylindrical sample of concrete, with 20 cm height and 10 cm diameter, was tested in a uniaxial compression test where axial and radial deformations were registered. At a point during the elastic regime, the following values were logged: axial stress: 20 Mpa, axial deformation: 0.2 mm and radial deformation: 0.015 mm. Find the corresponding material D matrix tobe used in a plane stress linear-elastic analysis.</w:t>
      </w:r>
    </w:p>
    <w:p w14:paraId="33C580EE" w14:textId="77777777" w:rsidR="00C731A6" w:rsidRPr="00C731A6" w:rsidRDefault="00C731A6" w:rsidP="00C731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3AEFF864" w14:textId="77777777" w:rsidR="00C731A6" w:rsidRPr="00C731A6" w:rsidRDefault="00C731A6" w:rsidP="00C731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C731A6">
        <w:rPr>
          <w:rFonts w:ascii="Consolas" w:eastAsia="Times New Roman" w:hAnsi="Consolas" w:cs="Times New Roman"/>
          <w:sz w:val="20"/>
          <w:szCs w:val="20"/>
          <w:lang w:eastAsia="pt-BR"/>
        </w:rPr>
        <w:t>syms E nu</w:t>
      </w:r>
    </w:p>
    <w:p w14:paraId="2318DB36" w14:textId="77777777" w:rsidR="00C731A6" w:rsidRPr="00C731A6" w:rsidRDefault="00C731A6" w:rsidP="00C731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0B9E7A04" w14:textId="77777777" w:rsidR="00C731A6" w:rsidRPr="00C731A6" w:rsidRDefault="00C731A6" w:rsidP="00C731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C731A6">
        <w:rPr>
          <w:rFonts w:ascii="Consolas" w:eastAsia="Times New Roman" w:hAnsi="Consolas" w:cs="Times New Roman"/>
          <w:sz w:val="20"/>
          <w:szCs w:val="20"/>
          <w:lang w:eastAsia="pt-BR"/>
        </w:rPr>
        <w:t>d = E/((1+nu)*(1-2*nu))*[1-nu nu nu 0;</w:t>
      </w:r>
    </w:p>
    <w:p w14:paraId="59BBA54C" w14:textId="77777777" w:rsidR="00C731A6" w:rsidRPr="00C731A6" w:rsidRDefault="00C731A6" w:rsidP="00C731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C731A6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           nu 1-nu nu 0;</w:t>
      </w:r>
    </w:p>
    <w:p w14:paraId="0EC13725" w14:textId="77777777" w:rsidR="00C731A6" w:rsidRPr="00C731A6" w:rsidRDefault="00C731A6" w:rsidP="00C731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C731A6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           nu nu 1-nu 0;</w:t>
      </w:r>
    </w:p>
    <w:p w14:paraId="256D3473" w14:textId="77777777" w:rsidR="00C731A6" w:rsidRPr="00C731A6" w:rsidRDefault="00C731A6" w:rsidP="00C731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C731A6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           </w:t>
      </w:r>
      <w:r w:rsidRPr="00C731A6">
        <w:rPr>
          <w:rFonts w:ascii="Consolas" w:eastAsia="Times New Roman" w:hAnsi="Consolas" w:cs="Times New Roman"/>
          <w:sz w:val="20"/>
          <w:szCs w:val="20"/>
          <w:lang w:val="en-US" w:eastAsia="pt-BR"/>
        </w:rPr>
        <w:t>0  0  0  (1-2*nu)/2];</w:t>
      </w:r>
    </w:p>
    <w:p w14:paraId="6981E77B" w14:textId="77777777" w:rsidR="00C731A6" w:rsidRPr="00C731A6" w:rsidRDefault="00C731A6" w:rsidP="00C731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C731A6">
        <w:rPr>
          <w:rFonts w:ascii="Consolas" w:eastAsia="Times New Roman" w:hAnsi="Consolas" w:cs="Times New Roman"/>
          <w:sz w:val="20"/>
          <w:szCs w:val="20"/>
          <w:lang w:val="en-US" w:eastAsia="pt-BR"/>
        </w:rPr>
        <w:t>sig = [0.0; 20; 0.0; 0.0];</w:t>
      </w:r>
    </w:p>
    <w:p w14:paraId="6641D6D4" w14:textId="77777777" w:rsidR="0096734B" w:rsidRPr="0096734B" w:rsidRDefault="0096734B" w:rsidP="0096734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6734B">
        <w:rPr>
          <w:rFonts w:ascii="Consolas" w:eastAsia="Times New Roman" w:hAnsi="Consolas" w:cs="Times New Roman"/>
          <w:sz w:val="20"/>
          <w:szCs w:val="20"/>
          <w:lang w:val="en-US" w:eastAsia="pt-BR"/>
        </w:rPr>
        <w:t>eps = [0.015/100; 0.2/200; 0.0; (0.015/100+0.2/200)];</w:t>
      </w:r>
    </w:p>
    <w:p w14:paraId="77D0BA9D" w14:textId="77777777" w:rsidR="00C731A6" w:rsidRPr="00C731A6" w:rsidRDefault="00C731A6" w:rsidP="00C731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C731A6">
        <w:rPr>
          <w:rFonts w:ascii="Consolas" w:eastAsia="Times New Roman" w:hAnsi="Consolas" w:cs="Times New Roman"/>
          <w:sz w:val="20"/>
          <w:szCs w:val="20"/>
          <w:lang w:val="en-US" w:eastAsia="pt-BR"/>
        </w:rPr>
        <w:t>A1 = d\sig == eps;</w:t>
      </w:r>
    </w:p>
    <w:p w14:paraId="1D941365" w14:textId="77777777" w:rsidR="00C731A6" w:rsidRPr="00C731A6" w:rsidRDefault="00C731A6" w:rsidP="00C731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C731A6">
        <w:rPr>
          <w:rFonts w:ascii="Consolas" w:eastAsia="Times New Roman" w:hAnsi="Consolas" w:cs="Times New Roman"/>
          <w:sz w:val="20"/>
          <w:szCs w:val="20"/>
          <w:lang w:eastAsia="pt-BR"/>
        </w:rPr>
        <w:t>C = solve (A1(2));</w:t>
      </w:r>
    </w:p>
    <w:p w14:paraId="54B8D4FE" w14:textId="77777777" w:rsidR="00C731A6" w:rsidRPr="00C731A6" w:rsidRDefault="00C731A6" w:rsidP="00C731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C731A6">
        <w:rPr>
          <w:rFonts w:ascii="Consolas" w:eastAsia="Times New Roman" w:hAnsi="Consolas" w:cs="Times New Roman"/>
          <w:sz w:val="20"/>
          <w:szCs w:val="20"/>
          <w:lang w:eastAsia="pt-BR"/>
        </w:rPr>
        <w:t>A2 = subs(A1(1), E, C);</w:t>
      </w:r>
    </w:p>
    <w:p w14:paraId="51D0032B" w14:textId="77777777" w:rsidR="00C731A6" w:rsidRPr="00C731A6" w:rsidRDefault="00C731A6" w:rsidP="00C731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C731A6">
        <w:rPr>
          <w:rFonts w:ascii="Consolas" w:eastAsia="Times New Roman" w:hAnsi="Consolas" w:cs="Times New Roman"/>
          <w:sz w:val="20"/>
          <w:szCs w:val="20"/>
          <w:lang w:val="en-US" w:eastAsia="pt-BR"/>
        </w:rPr>
        <w:t>B = solve (A2);</w:t>
      </w:r>
    </w:p>
    <w:p w14:paraId="34165BDE" w14:textId="77777777" w:rsidR="00C731A6" w:rsidRPr="00C731A6" w:rsidRDefault="00C731A6" w:rsidP="00C731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C731A6">
        <w:rPr>
          <w:rFonts w:ascii="Consolas" w:eastAsia="Times New Roman" w:hAnsi="Consolas" w:cs="Times New Roman"/>
          <w:sz w:val="20"/>
          <w:szCs w:val="20"/>
          <w:lang w:val="en-US" w:eastAsia="pt-BR"/>
        </w:rPr>
        <w:t>D = C/(1-B^2)*[1 B 0;</w:t>
      </w:r>
    </w:p>
    <w:p w14:paraId="58CF25EB" w14:textId="77777777" w:rsidR="00C731A6" w:rsidRPr="00C731A6" w:rsidRDefault="00C731A6" w:rsidP="00C731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C731A6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    B 1 0;</w:t>
      </w:r>
    </w:p>
    <w:p w14:paraId="1DEE9325" w14:textId="77777777" w:rsidR="00C731A6" w:rsidRPr="00C731A6" w:rsidRDefault="00C731A6" w:rsidP="00C731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C731A6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    0 0 (1-B)/2];</w:t>
      </w:r>
    </w:p>
    <w:p w14:paraId="648FC60F" w14:textId="77777777" w:rsidR="00C731A6" w:rsidRPr="00C731A6" w:rsidRDefault="00C731A6" w:rsidP="00C731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6519B760" w14:textId="6FFFDA11" w:rsidR="006E1F65" w:rsidRPr="0096734B" w:rsidRDefault="0096734B" w:rsidP="00C731A6">
      <w:pPr>
        <w:rPr>
          <w:lang w:val="en-US"/>
        </w:rPr>
      </w:pPr>
      <w:r w:rsidRPr="0096734B">
        <w:rPr>
          <w:lang w:val="en-US"/>
        </w:rPr>
        <w:drawing>
          <wp:inline distT="0" distB="0" distL="0" distR="0" wp14:anchorId="455DA6A0" wp14:editId="5636CFCA">
            <wp:extent cx="2181225" cy="13337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5469" cy="134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F65" w:rsidRPr="0096734B" w:rsidSect="0051038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191F91" w14:textId="77777777" w:rsidR="00634C43" w:rsidRDefault="00634C43" w:rsidP="00633E77">
      <w:pPr>
        <w:spacing w:after="0" w:line="240" w:lineRule="auto"/>
      </w:pPr>
      <w:r>
        <w:separator/>
      </w:r>
    </w:p>
  </w:endnote>
  <w:endnote w:type="continuationSeparator" w:id="0">
    <w:p w14:paraId="4DE0C731" w14:textId="77777777" w:rsidR="00634C43" w:rsidRDefault="00634C43" w:rsidP="00633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3E2D2" w14:textId="77777777" w:rsidR="00634C43" w:rsidRDefault="00634C43" w:rsidP="00633E77">
      <w:pPr>
        <w:spacing w:after="0" w:line="240" w:lineRule="auto"/>
      </w:pPr>
      <w:r>
        <w:separator/>
      </w:r>
    </w:p>
  </w:footnote>
  <w:footnote w:type="continuationSeparator" w:id="0">
    <w:p w14:paraId="5BD818A9" w14:textId="77777777" w:rsidR="00634C43" w:rsidRDefault="00634C43" w:rsidP="00633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97979" w14:textId="3F01E63C" w:rsidR="00633E77" w:rsidRPr="000E553D" w:rsidRDefault="000E553D" w:rsidP="00633E77">
    <w:pPr>
      <w:pStyle w:val="Cabealho"/>
      <w:jc w:val="right"/>
      <w:rPr>
        <w:b/>
        <w:bCs/>
        <w:sz w:val="24"/>
        <w:szCs w:val="24"/>
      </w:rPr>
    </w:pPr>
    <w:r w:rsidRPr="000E553D">
      <w:rPr>
        <w:b/>
        <w:bCs/>
        <w:sz w:val="24"/>
        <w:szCs w:val="24"/>
      </w:rPr>
      <w:t>Gabriela Villoslada</w:t>
    </w:r>
  </w:p>
  <w:p w14:paraId="46EA62CA" w14:textId="0B9122F2" w:rsidR="000E553D" w:rsidRPr="000E553D" w:rsidRDefault="000E553D" w:rsidP="00633E77">
    <w:pPr>
      <w:pStyle w:val="Cabealho"/>
      <w:jc w:val="right"/>
      <w:rPr>
        <w:b/>
        <w:bCs/>
        <w:sz w:val="24"/>
        <w:szCs w:val="24"/>
      </w:rPr>
    </w:pPr>
    <w:r w:rsidRPr="000E553D">
      <w:rPr>
        <w:b/>
        <w:bCs/>
        <w:sz w:val="24"/>
        <w:szCs w:val="24"/>
      </w:rPr>
      <w:t>222108768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F01B1"/>
    <w:multiLevelType w:val="multilevel"/>
    <w:tmpl w:val="3BF48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93582A"/>
    <w:multiLevelType w:val="multilevel"/>
    <w:tmpl w:val="30F69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4676D0"/>
    <w:multiLevelType w:val="multilevel"/>
    <w:tmpl w:val="9A427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CB6EA0"/>
    <w:multiLevelType w:val="multilevel"/>
    <w:tmpl w:val="91AC1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CF2E53"/>
    <w:multiLevelType w:val="multilevel"/>
    <w:tmpl w:val="BE58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BA2325"/>
    <w:multiLevelType w:val="multilevel"/>
    <w:tmpl w:val="E74E3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64"/>
    <w:rsid w:val="000860DA"/>
    <w:rsid w:val="000E553D"/>
    <w:rsid w:val="00133E64"/>
    <w:rsid w:val="00187410"/>
    <w:rsid w:val="0026141A"/>
    <w:rsid w:val="002759C1"/>
    <w:rsid w:val="003544DF"/>
    <w:rsid w:val="003574F0"/>
    <w:rsid w:val="00357A07"/>
    <w:rsid w:val="003745E1"/>
    <w:rsid w:val="00385304"/>
    <w:rsid w:val="003D495F"/>
    <w:rsid w:val="00475B03"/>
    <w:rsid w:val="004E0497"/>
    <w:rsid w:val="004F56A7"/>
    <w:rsid w:val="00510382"/>
    <w:rsid w:val="00525E23"/>
    <w:rsid w:val="00536489"/>
    <w:rsid w:val="00537CF9"/>
    <w:rsid w:val="00542CE1"/>
    <w:rsid w:val="00590AAD"/>
    <w:rsid w:val="00633E77"/>
    <w:rsid w:val="00634C43"/>
    <w:rsid w:val="006B2986"/>
    <w:rsid w:val="006E1F65"/>
    <w:rsid w:val="00760F42"/>
    <w:rsid w:val="007C1A6B"/>
    <w:rsid w:val="007E4215"/>
    <w:rsid w:val="008E7FBC"/>
    <w:rsid w:val="0093334B"/>
    <w:rsid w:val="0096734B"/>
    <w:rsid w:val="00A41875"/>
    <w:rsid w:val="00A713A5"/>
    <w:rsid w:val="00A84403"/>
    <w:rsid w:val="00B47E78"/>
    <w:rsid w:val="00B941A2"/>
    <w:rsid w:val="00C0258F"/>
    <w:rsid w:val="00C06420"/>
    <w:rsid w:val="00C10816"/>
    <w:rsid w:val="00C57CEE"/>
    <w:rsid w:val="00C731A6"/>
    <w:rsid w:val="00CA18DF"/>
    <w:rsid w:val="00CC0CE0"/>
    <w:rsid w:val="00D30192"/>
    <w:rsid w:val="00DA755A"/>
    <w:rsid w:val="00DE27BC"/>
    <w:rsid w:val="00EA770A"/>
    <w:rsid w:val="00F26D8F"/>
    <w:rsid w:val="00FA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B102A"/>
  <w15:chartTrackingRefBased/>
  <w15:docId w15:val="{8E984792-B1C7-453A-8592-7DE1B6C4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8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9bd055cf0">
    <w:name w:val="s9bd055cf0"/>
    <w:basedOn w:val="Fontepargpadro"/>
    <w:rsid w:val="00DE27BC"/>
  </w:style>
  <w:style w:type="character" w:customStyle="1" w:styleId="sc9aaafc10">
    <w:name w:val="sc9aaafc10"/>
    <w:basedOn w:val="Fontepargpadro"/>
    <w:rsid w:val="00DE27BC"/>
  </w:style>
  <w:style w:type="table" w:styleId="Tabelacomgrade">
    <w:name w:val="Table Grid"/>
    <w:basedOn w:val="Tabelanormal"/>
    <w:uiPriority w:val="39"/>
    <w:rsid w:val="00DA7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A755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3E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3E77"/>
  </w:style>
  <w:style w:type="paragraph" w:styleId="Rodap">
    <w:name w:val="footer"/>
    <w:basedOn w:val="Normal"/>
    <w:link w:val="RodapChar"/>
    <w:uiPriority w:val="99"/>
    <w:unhideWhenUsed/>
    <w:rsid w:val="00633E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3E77"/>
  </w:style>
  <w:style w:type="character" w:customStyle="1" w:styleId="mjxassistivemathml">
    <w:name w:val="mjx_assistive_mathml"/>
    <w:basedOn w:val="Fontepargpadro"/>
    <w:rsid w:val="007C1A6B"/>
  </w:style>
  <w:style w:type="character" w:styleId="TextodoEspaoReservado">
    <w:name w:val="Placeholder Text"/>
    <w:basedOn w:val="Fontepargpadro"/>
    <w:uiPriority w:val="99"/>
    <w:semiHidden/>
    <w:rsid w:val="002614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294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19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75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1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06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61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01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08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958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0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86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6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1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244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96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6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03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15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30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64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02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1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206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23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71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1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706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3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948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4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076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5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89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8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72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2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371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50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69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7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96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156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67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48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21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184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05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8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71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58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031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99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67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3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028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2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95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5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5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4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49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6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14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67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13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94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127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2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5284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6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715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63733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36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299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52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247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4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579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48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8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358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995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94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163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80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74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5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09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10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71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31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53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95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4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41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58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8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51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4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1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1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67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4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02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59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53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36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7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8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22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4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924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3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104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44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289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5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736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7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2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7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56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438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1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25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13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986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89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10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03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18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9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37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95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1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86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57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3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6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9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6543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6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243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4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27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71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477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68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469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7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1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2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503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24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06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53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35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81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04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4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24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09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86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81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1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754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4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95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9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8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6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30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3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4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64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71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4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58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8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44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1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79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58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10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9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399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1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3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67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98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8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63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43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45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05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8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217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3</cp:revision>
  <cp:lastPrinted>2023-04-30T00:58:00Z</cp:lastPrinted>
  <dcterms:created xsi:type="dcterms:W3CDTF">2023-05-25T16:07:00Z</dcterms:created>
  <dcterms:modified xsi:type="dcterms:W3CDTF">2023-05-25T16:44:00Z</dcterms:modified>
</cp:coreProperties>
</file>