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CF4" w:rsidRPr="00313549" w:rsidRDefault="007D0CF4" w:rsidP="007D0CF4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  <w:r w:rsidRPr="00313549">
        <w:rPr>
          <w:b/>
          <w:sz w:val="24"/>
          <w:szCs w:val="24"/>
        </w:rPr>
        <w:t>Toulmin’s Model table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321"/>
        <w:gridCol w:w="3106"/>
        <w:gridCol w:w="4298"/>
      </w:tblGrid>
      <w:tr w:rsidR="007D0CF4" w:rsidRPr="00830C81" w:rsidTr="00D744ED">
        <w:tc>
          <w:tcPr>
            <w:tcW w:w="1350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Key Claim</w:t>
            </w:r>
          </w:p>
        </w:tc>
        <w:tc>
          <w:tcPr>
            <w:tcW w:w="8815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</w:tcPr>
          <w:p w:rsidR="007D0CF4" w:rsidRDefault="002034F1" w:rsidP="00D744ED">
            <w:pPr>
              <w:pStyle w:val="ListParagraph"/>
              <w:ind w:left="0"/>
            </w:pPr>
            <w:r>
              <w:t>Petroleum</w:t>
            </w:r>
            <w:r w:rsidR="00AE4EC0">
              <w:t xml:space="preserve"> </w:t>
            </w:r>
            <w:r>
              <w:t>i</w:t>
            </w:r>
            <w:bookmarkStart w:id="0" w:name="_GoBack"/>
            <w:bookmarkEnd w:id="0"/>
            <w:r w:rsidR="00AE4EC0">
              <w:t xml:space="preserve">s the key to </w:t>
            </w:r>
            <w:r>
              <w:t>saving human lives from wildfires</w:t>
            </w:r>
            <w:r w:rsidR="00AE4EC0">
              <w:t>.</w:t>
            </w:r>
          </w:p>
        </w:tc>
      </w:tr>
      <w:tr w:rsidR="007D0CF4" w:rsidRPr="00830C81" w:rsidTr="00D744ED">
        <w:tc>
          <w:tcPr>
            <w:tcW w:w="1350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Evidence</w:t>
            </w:r>
          </w:p>
        </w:tc>
        <w:tc>
          <w:tcPr>
            <w:tcW w:w="8815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:rsidTr="00D744ED"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RPr="00830C81" w:rsidTr="00D744ED">
        <w:tc>
          <w:tcPr>
            <w:tcW w:w="1350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Qualifier</w:t>
            </w:r>
          </w:p>
        </w:tc>
        <w:tc>
          <w:tcPr>
            <w:tcW w:w="8815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RPr="00830C81" w:rsidTr="00D744ED">
        <w:tc>
          <w:tcPr>
            <w:tcW w:w="5130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Warrant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Backing</w:t>
            </w:r>
          </w:p>
        </w:tc>
      </w:tr>
      <w:tr w:rsidR="007D0CF4" w:rsidTr="00D744ED">
        <w:trPr>
          <w:trHeight w:val="70"/>
        </w:trPr>
        <w:tc>
          <w:tcPr>
            <w:tcW w:w="5130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rPr>
          <w:trHeight w:val="70"/>
        </w:trPr>
        <w:tc>
          <w:tcPr>
            <w:tcW w:w="5130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rPr>
          <w:trHeight w:val="70"/>
        </w:trPr>
        <w:tc>
          <w:tcPr>
            <w:tcW w:w="5130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rPr>
          <w:trHeight w:val="70"/>
        </w:trPr>
        <w:tc>
          <w:tcPr>
            <w:tcW w:w="5130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c>
          <w:tcPr>
            <w:tcW w:w="5130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RPr="00830C81" w:rsidTr="00D744ED">
        <w:tc>
          <w:tcPr>
            <w:tcW w:w="1350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Rebuttal</w:t>
            </w:r>
          </w:p>
        </w:tc>
        <w:tc>
          <w:tcPr>
            <w:tcW w:w="8815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c>
          <w:tcPr>
            <w:tcW w:w="1350" w:type="dxa"/>
            <w:shd w:val="clear" w:color="auto" w:fill="D9D9D9" w:themeFill="background1" w:themeFillShade="D9"/>
          </w:tcPr>
          <w:p w:rsidR="007D0CF4" w:rsidRDefault="007D0CF4" w:rsidP="00D744ED">
            <w:pPr>
              <w:pStyle w:val="ListParagraph"/>
              <w:ind w:left="0"/>
            </w:pPr>
            <w:r>
              <w:t>Conclusion</w:t>
            </w:r>
          </w:p>
        </w:tc>
        <w:tc>
          <w:tcPr>
            <w:tcW w:w="8815" w:type="dxa"/>
            <w:gridSpan w:val="2"/>
            <w:shd w:val="clear" w:color="auto" w:fill="D9D9D9" w:themeFill="background1" w:themeFillShade="D9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  <w:shd w:val="clear" w:color="auto" w:fill="auto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  <w:shd w:val="clear" w:color="auto" w:fill="auto"/>
          </w:tcPr>
          <w:p w:rsidR="007D0CF4" w:rsidRDefault="007D0CF4" w:rsidP="00D744ED">
            <w:pPr>
              <w:pStyle w:val="ListParagraph"/>
              <w:ind w:left="0"/>
            </w:pPr>
          </w:p>
        </w:tc>
      </w:tr>
    </w:tbl>
    <w:p w:rsidR="007D0CF4" w:rsidRDefault="007D0CF4" w:rsidP="007D0CF4">
      <w:pPr>
        <w:spacing w:after="0" w:line="240" w:lineRule="auto"/>
        <w:rPr>
          <w:color w:val="000000" w:themeColor="text1"/>
          <w:sz w:val="24"/>
          <w:szCs w:val="24"/>
        </w:rPr>
      </w:pPr>
    </w:p>
    <w:p w:rsidR="007D0CF4" w:rsidRPr="00C57EA8" w:rsidRDefault="007D0CF4" w:rsidP="007D0CF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C57EA8">
        <w:rPr>
          <w:color w:val="000000" w:themeColor="text1"/>
          <w:sz w:val="24"/>
          <w:szCs w:val="24"/>
        </w:rPr>
        <w:t>Answer the following questions: What are 2 strong points in the argument? What are 2 weak points in the argument?</w:t>
      </w:r>
    </w:p>
    <w:p w:rsidR="007D0CF4" w:rsidRDefault="007D0CF4" w:rsidP="007D0CF4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9E6813" w:rsidRPr="007D0CF4" w:rsidRDefault="009E6813" w:rsidP="007D0CF4"/>
    <w:sectPr w:rsidR="009E6813" w:rsidRPr="007D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895" w:rsidRDefault="00E92895" w:rsidP="007D0CF4">
      <w:pPr>
        <w:spacing w:after="0" w:line="240" w:lineRule="auto"/>
      </w:pPr>
      <w:r>
        <w:separator/>
      </w:r>
    </w:p>
  </w:endnote>
  <w:endnote w:type="continuationSeparator" w:id="0">
    <w:p w:rsidR="00E92895" w:rsidRDefault="00E92895" w:rsidP="007D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895" w:rsidRDefault="00E92895" w:rsidP="007D0CF4">
      <w:pPr>
        <w:spacing w:after="0" w:line="240" w:lineRule="auto"/>
      </w:pPr>
      <w:r>
        <w:separator/>
      </w:r>
    </w:p>
  </w:footnote>
  <w:footnote w:type="continuationSeparator" w:id="0">
    <w:p w:rsidR="00E92895" w:rsidRDefault="00E92895" w:rsidP="007D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E3D71"/>
    <w:multiLevelType w:val="hybridMultilevel"/>
    <w:tmpl w:val="A1663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09"/>
    <w:rsid w:val="002034F1"/>
    <w:rsid w:val="00380F1F"/>
    <w:rsid w:val="00397565"/>
    <w:rsid w:val="007D0CF4"/>
    <w:rsid w:val="009E6813"/>
    <w:rsid w:val="00A75FD2"/>
    <w:rsid w:val="00AE4EC0"/>
    <w:rsid w:val="00C11A09"/>
    <w:rsid w:val="00CF6A31"/>
    <w:rsid w:val="00E9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5921"/>
  <w15:chartTrackingRefBased/>
  <w15:docId w15:val="{2FF4E82F-5C56-4AA0-BF3E-8DCC79E8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A3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C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CF4"/>
    <w:rPr>
      <w:rFonts w:eastAsiaTheme="minorEastAsia"/>
    </w:rPr>
  </w:style>
  <w:style w:type="table" w:styleId="TableGrid">
    <w:name w:val="Table Grid"/>
    <w:basedOn w:val="TableNormal"/>
    <w:uiPriority w:val="39"/>
    <w:rsid w:val="007D0CF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4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 Jordan</dc:creator>
  <cp:keywords/>
  <dc:description/>
  <cp:lastModifiedBy>Jason M Jordan</cp:lastModifiedBy>
  <cp:revision>4</cp:revision>
  <dcterms:created xsi:type="dcterms:W3CDTF">2019-11-01T21:14:00Z</dcterms:created>
  <dcterms:modified xsi:type="dcterms:W3CDTF">2019-11-08T16:30:00Z</dcterms:modified>
</cp:coreProperties>
</file>