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Arial" w:hAnsi="Arial" w:cs="Arial" w:eastAsia="Arial"/>
          <w:b/>
          <w:color w:val="365F91"/>
          <w:spacing w:val="0"/>
          <w:position w:val="0"/>
          <w:sz w:val="28"/>
          <w:shd w:fill="auto" w:val="clear"/>
        </w:rPr>
      </w:pPr>
      <w:r>
        <w:rPr>
          <w:rFonts w:ascii="Arial" w:hAnsi="Arial" w:cs="Arial" w:eastAsia="Arial"/>
          <w:b/>
          <w:color w:val="365F91"/>
          <w:spacing w:val="0"/>
          <w:position w:val="0"/>
          <w:sz w:val="28"/>
          <w:shd w:fill="auto" w:val="clear"/>
        </w:rPr>
        <w:t xml:space="preserve">Entrega2 </w:t>
      </w:r>
      <w:r>
        <w:rPr>
          <w:rFonts w:ascii="Arial" w:hAnsi="Arial" w:cs="Arial" w:eastAsia="Arial"/>
          <w:b/>
          <w:color w:val="365F91"/>
          <w:spacing w:val="0"/>
          <w:position w:val="0"/>
          <w:sz w:val="28"/>
          <w:shd w:fill="auto" w:val="clear"/>
        </w:rPr>
        <w:t xml:space="preserve">–</w:t>
      </w:r>
      <w:r>
        <w:rPr>
          <w:rFonts w:ascii="Arial" w:hAnsi="Arial" w:cs="Arial" w:eastAsia="Arial"/>
          <w:b/>
          <w:color w:val="365F91"/>
          <w:spacing w:val="0"/>
          <w:position w:val="0"/>
          <w:sz w:val="28"/>
          <w:shd w:fill="auto" w:val="clear"/>
        </w:rPr>
        <w:t xml:space="preserve"> TuApellido</w:t>
      </w:r>
    </w:p>
    <w:p>
      <w:pPr>
        <w:keepNext w:val="true"/>
        <w:keepLines w:val="true"/>
        <w:spacing w:before="200" w:after="0" w:line="276"/>
        <w:ind w:right="0" w:left="0" w:firstLine="0"/>
        <w:jc w:val="left"/>
        <w:rPr>
          <w:rFonts w:ascii="Arial" w:hAnsi="Arial" w:cs="Arial" w:eastAsia="Arial"/>
          <w:b/>
          <w:color w:val="4F81BD"/>
          <w:spacing w:val="0"/>
          <w:position w:val="0"/>
          <w:sz w:val="26"/>
          <w:shd w:fill="auto" w:val="clear"/>
        </w:rPr>
      </w:pPr>
      <w:r>
        <w:rPr>
          <w:rFonts w:ascii="Arial" w:hAnsi="Arial" w:cs="Arial" w:eastAsia="Arial"/>
          <w:b/>
          <w:color w:val="4F81BD"/>
          <w:spacing w:val="0"/>
          <w:position w:val="0"/>
          <w:sz w:val="26"/>
          <w:shd w:fill="auto" w:val="clear"/>
        </w:rPr>
        <w:t xml:space="preserve">Introducción</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Este proyecto tiene como objetivo crear una base de datos para la gestión de turnos de una peluquería. La idea surgió pensando en cómo se podrían organizar mejor los horarios de atención, los servicios ofrecidos y los datos de los clientes.</w:t>
      </w:r>
    </w:p>
    <w:p>
      <w:pPr>
        <w:keepNext w:val="true"/>
        <w:keepLines w:val="true"/>
        <w:spacing w:before="200" w:after="0" w:line="276"/>
        <w:ind w:right="0" w:left="0" w:firstLine="0"/>
        <w:jc w:val="left"/>
        <w:rPr>
          <w:rFonts w:ascii="Arial" w:hAnsi="Arial" w:cs="Arial" w:eastAsia="Arial"/>
          <w:b/>
          <w:color w:val="4F81BD"/>
          <w:spacing w:val="0"/>
          <w:position w:val="0"/>
          <w:sz w:val="26"/>
          <w:shd w:fill="auto" w:val="clear"/>
        </w:rPr>
      </w:pPr>
      <w:r>
        <w:rPr>
          <w:rFonts w:ascii="Arial" w:hAnsi="Arial" w:cs="Arial" w:eastAsia="Arial"/>
          <w:b/>
          <w:color w:val="4F81BD"/>
          <w:spacing w:val="0"/>
          <w:position w:val="0"/>
          <w:sz w:val="26"/>
          <w:shd w:fill="auto" w:val="clear"/>
        </w:rPr>
        <w:t xml:space="preserve">Objetivo</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objetivo es tener una base de datos que permita registrar turnos, clientes, peluqueros/as y los servicios que ofrece la peluquería. Esto facilita:</w:t>
        <w:br/>
        <w:t xml:space="preserve">- Consultar qué turnos hay disponibles.</w:t>
        <w:br/>
        <w:t xml:space="preserve">- Saber qué peluquero atiende en qué turno.</w:t>
        <w:br/>
        <w:t xml:space="preserve">- Registrar qué cliente pidió qué servicio y cuándo.</w:t>
        <w:br/>
        <w:t xml:space="preserve">También servirá de base para un futuro sistema más completo, por ejemplo, una web o app que permita reservar turnos online.</w:t>
      </w:r>
    </w:p>
    <w:p>
      <w:pPr>
        <w:keepNext w:val="true"/>
        <w:keepLines w:val="true"/>
        <w:spacing w:before="200" w:after="0" w:line="276"/>
        <w:ind w:right="0" w:left="0" w:firstLine="0"/>
        <w:jc w:val="left"/>
        <w:rPr>
          <w:rFonts w:ascii="Arial" w:hAnsi="Arial" w:cs="Arial" w:eastAsia="Arial"/>
          <w:b/>
          <w:color w:val="4F81BD"/>
          <w:spacing w:val="0"/>
          <w:position w:val="0"/>
          <w:sz w:val="26"/>
          <w:shd w:fill="auto" w:val="clear"/>
        </w:rPr>
      </w:pPr>
      <w:r>
        <w:rPr>
          <w:rFonts w:ascii="Arial" w:hAnsi="Arial" w:cs="Arial" w:eastAsia="Arial"/>
          <w:b/>
          <w:color w:val="4F81BD"/>
          <w:spacing w:val="0"/>
          <w:position w:val="0"/>
          <w:sz w:val="26"/>
          <w:shd w:fill="auto" w:val="clear"/>
        </w:rPr>
        <w:t xml:space="preserve">Situación Problemática</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Muchas peluquerías pequeñas anotan los turnos a mano en una agenda. Esto puede generar errores, turnos superpuestos, pérdida de datos o simplemente olvidos. No hay un registro histórico de los servicios ni una manera rápida de ver la disponibilidad.</w:t>
        <w:br/>
        <w:t xml:space="preserve">Una base de datos digital puede resolver esto y permitir que, a futuro, se integre con otros sistemas (por ejemplo, WhatsApp, formularios web o apps).</w:t>
      </w:r>
    </w:p>
    <w:p>
      <w:pPr>
        <w:keepNext w:val="true"/>
        <w:keepLines w:val="true"/>
        <w:spacing w:before="200" w:after="0" w:line="276"/>
        <w:ind w:right="0" w:left="0" w:firstLine="0"/>
        <w:jc w:val="left"/>
        <w:rPr>
          <w:rFonts w:ascii="Arial" w:hAnsi="Arial" w:cs="Arial" w:eastAsia="Arial"/>
          <w:b/>
          <w:color w:val="4F81BD"/>
          <w:spacing w:val="0"/>
          <w:position w:val="0"/>
          <w:sz w:val="26"/>
          <w:shd w:fill="auto" w:val="clear"/>
        </w:rPr>
      </w:pPr>
      <w:r>
        <w:rPr>
          <w:rFonts w:ascii="Arial" w:hAnsi="Arial" w:cs="Arial" w:eastAsia="Arial"/>
          <w:b/>
          <w:color w:val="4F81BD"/>
          <w:spacing w:val="0"/>
          <w:position w:val="0"/>
          <w:sz w:val="26"/>
          <w:shd w:fill="auto" w:val="clear"/>
        </w:rPr>
        <w:t xml:space="preserve">Modelo de Negocio</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trata de una peluquería local (puede ser ficticia), con varios peluqueros/as que atienden por turno. Cada turno tiene asignado un cliente y un servicio (corte, peinado, color, etc.). También se registran los datos básicos de los clientes para contacto o seguimiento.</w:t>
      </w:r>
    </w:p>
    <w:p>
      <w:pPr>
        <w:keepNext w:val="true"/>
        <w:keepLines w:val="true"/>
        <w:spacing w:before="200" w:after="0" w:line="276"/>
        <w:ind w:right="0" w:left="0" w:firstLine="0"/>
        <w:jc w:val="left"/>
        <w:rPr>
          <w:rFonts w:ascii="Arial" w:hAnsi="Arial" w:cs="Arial" w:eastAsia="Arial"/>
          <w:b/>
          <w:color w:val="4F81BD"/>
          <w:spacing w:val="0"/>
          <w:position w:val="0"/>
          <w:sz w:val="26"/>
          <w:shd w:fill="auto" w:val="clear"/>
        </w:rPr>
      </w:pPr>
      <w:r>
        <w:rPr>
          <w:rFonts w:ascii="Arial" w:hAnsi="Arial" w:cs="Arial" w:eastAsia="Arial"/>
          <w:b/>
          <w:color w:val="4F81BD"/>
          <w:spacing w:val="0"/>
          <w:position w:val="0"/>
          <w:sz w:val="26"/>
          <w:shd w:fill="auto" w:val="clear"/>
        </w:rPr>
        <w:t xml:space="preserve">Estructura de Tablas</w:t>
      </w:r>
    </w:p>
    <w:p>
      <w:pPr>
        <w:keepNext w:val="true"/>
        <w:keepLines w:val="true"/>
        <w:spacing w:before="200" w:after="0" w:line="276"/>
        <w:ind w:right="0" w:left="0" w:firstLine="0"/>
        <w:jc w:val="left"/>
        <w:rPr>
          <w:rFonts w:ascii="Arial" w:hAnsi="Arial" w:cs="Arial" w:eastAsia="Arial"/>
          <w:b/>
          <w:color w:val="4F81BD"/>
          <w:spacing w:val="0"/>
          <w:position w:val="0"/>
          <w:sz w:val="22"/>
          <w:shd w:fill="auto" w:val="clear"/>
        </w:rPr>
      </w:pPr>
      <w:r>
        <w:rPr>
          <w:rFonts w:ascii="Arial" w:hAnsi="Arial" w:cs="Arial" w:eastAsia="Arial"/>
          <w:b/>
          <w:color w:val="4F81BD"/>
          <w:spacing w:val="0"/>
          <w:position w:val="0"/>
          <w:sz w:val="22"/>
          <w:shd w:fill="auto" w:val="clear"/>
        </w:rPr>
        <w:t xml:space="preserve">clientes</w:t>
      </w:r>
    </w:p>
    <w:tbl>
      <w:tblPr/>
      <w:tblGrid>
        <w:gridCol w:w="2880"/>
        <w:gridCol w:w="2880"/>
        <w:gridCol w:w="2880"/>
      </w:tblGrid>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Campo</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Tipo de dato</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Descripción</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id_cliente</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 (PK)</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Identificador del cliente</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nombre</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VARCHAR(50)</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Nombre del cliente</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telefono</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VARCHAR(20)</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Teléfono del cliente</w:t>
            </w:r>
          </w:p>
        </w:tc>
      </w:tr>
    </w:tbl>
    <w:p>
      <w:pPr>
        <w:keepNext w:val="true"/>
        <w:keepLines w:val="true"/>
        <w:spacing w:before="200" w:after="0" w:line="276"/>
        <w:ind w:right="0" w:left="0" w:firstLine="0"/>
        <w:jc w:val="left"/>
        <w:rPr>
          <w:rFonts w:ascii="Arial" w:hAnsi="Arial" w:cs="Arial" w:eastAsia="Arial"/>
          <w:b/>
          <w:color w:val="4F81BD"/>
          <w:spacing w:val="0"/>
          <w:position w:val="0"/>
          <w:sz w:val="22"/>
          <w:shd w:fill="auto" w:val="clear"/>
        </w:rPr>
      </w:pPr>
      <w:r>
        <w:rPr>
          <w:rFonts w:ascii="Arial" w:hAnsi="Arial" w:cs="Arial" w:eastAsia="Arial"/>
          <w:b/>
          <w:color w:val="4F81BD"/>
          <w:spacing w:val="0"/>
          <w:position w:val="0"/>
          <w:sz w:val="22"/>
          <w:shd w:fill="auto" w:val="clear"/>
        </w:rPr>
        <w:t xml:space="preserve">peluqueros</w:t>
      </w:r>
    </w:p>
    <w:tbl>
      <w:tblPr/>
      <w:tblGrid>
        <w:gridCol w:w="2880"/>
        <w:gridCol w:w="2880"/>
        <w:gridCol w:w="2880"/>
      </w:tblGrid>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Campo</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Tipo de dato</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Descripción</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id_peluquero</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 (PK)</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Identificador del peluquero</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nombre</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VARCHAR(50)</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Nombre del peluquero</w:t>
            </w:r>
          </w:p>
        </w:tc>
      </w:tr>
    </w:tbl>
    <w:p>
      <w:pPr>
        <w:keepNext w:val="true"/>
        <w:keepLines w:val="true"/>
        <w:spacing w:before="200" w:after="0" w:line="276"/>
        <w:ind w:right="0" w:left="0" w:firstLine="0"/>
        <w:jc w:val="left"/>
        <w:rPr>
          <w:rFonts w:ascii="Arial" w:hAnsi="Arial" w:cs="Arial" w:eastAsia="Arial"/>
          <w:b/>
          <w:color w:val="4F81BD"/>
          <w:spacing w:val="0"/>
          <w:position w:val="0"/>
          <w:sz w:val="22"/>
          <w:shd w:fill="auto" w:val="clear"/>
        </w:rPr>
      </w:pPr>
      <w:r>
        <w:rPr>
          <w:rFonts w:ascii="Arial" w:hAnsi="Arial" w:cs="Arial" w:eastAsia="Arial"/>
          <w:b/>
          <w:color w:val="4F81BD"/>
          <w:spacing w:val="0"/>
          <w:position w:val="0"/>
          <w:sz w:val="22"/>
          <w:shd w:fill="auto" w:val="clear"/>
        </w:rPr>
        <w:t xml:space="preserve">servicios</w:t>
      </w:r>
    </w:p>
    <w:tbl>
      <w:tblPr/>
      <w:tblGrid>
        <w:gridCol w:w="2880"/>
        <w:gridCol w:w="2880"/>
        <w:gridCol w:w="2880"/>
      </w:tblGrid>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Campo</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Tipo de dato</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Descripción</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id_servicio</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 (PK)</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Identificador del servicio</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descripcion</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VARCHAR(100)</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Detalle del servicio</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precio</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DECIMAL(8,2)</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Precio del servicio</w:t>
            </w:r>
          </w:p>
        </w:tc>
      </w:tr>
    </w:tbl>
    <w:p>
      <w:pPr>
        <w:keepNext w:val="true"/>
        <w:keepLines w:val="true"/>
        <w:spacing w:before="200" w:after="0" w:line="276"/>
        <w:ind w:right="0" w:left="0" w:firstLine="0"/>
        <w:jc w:val="left"/>
        <w:rPr>
          <w:rFonts w:ascii="Arial" w:hAnsi="Arial" w:cs="Arial" w:eastAsia="Arial"/>
          <w:b/>
          <w:color w:val="4F81BD"/>
          <w:spacing w:val="0"/>
          <w:position w:val="0"/>
          <w:sz w:val="22"/>
          <w:shd w:fill="auto" w:val="clear"/>
        </w:rPr>
      </w:pPr>
      <w:r>
        <w:rPr>
          <w:rFonts w:ascii="Arial" w:hAnsi="Arial" w:cs="Arial" w:eastAsia="Arial"/>
          <w:b/>
          <w:color w:val="4F81BD"/>
          <w:spacing w:val="0"/>
          <w:position w:val="0"/>
          <w:sz w:val="22"/>
          <w:shd w:fill="auto" w:val="clear"/>
        </w:rPr>
        <w:t xml:space="preserve">turnos</w:t>
      </w:r>
    </w:p>
    <w:tbl>
      <w:tblPr/>
      <w:tblGrid>
        <w:gridCol w:w="2880"/>
        <w:gridCol w:w="2880"/>
        <w:gridCol w:w="2880"/>
      </w:tblGrid>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Campo</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Tipo de dato</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Descripción</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id_turno</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 (PK)</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Identificador del turno</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fecha_hora</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DATETIME</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Fecha y hora del turno</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id_cliente</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 (FK)</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Cliente que reservó el turno</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id_peluquero</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 (FK)</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Peluquero asignado</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id_servicio</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 (FK)</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Servicio solicitado</w:t>
            </w:r>
          </w:p>
        </w:tc>
      </w:tr>
    </w:tbl>
    <w:p>
      <w:pPr>
        <w:keepNext w:val="true"/>
        <w:keepLines w:val="true"/>
        <w:spacing w:before="200" w:after="0" w:line="276"/>
        <w:ind w:right="0" w:left="0" w:firstLine="0"/>
        <w:jc w:val="left"/>
        <w:rPr>
          <w:rFonts w:ascii="Arial" w:hAnsi="Arial" w:cs="Arial" w:eastAsia="Arial"/>
          <w:b/>
          <w:color w:val="4F81BD"/>
          <w:spacing w:val="0"/>
          <w:position w:val="0"/>
          <w:sz w:val="22"/>
          <w:shd w:fill="auto" w:val="clear"/>
        </w:rPr>
      </w:pPr>
      <w:r>
        <w:rPr>
          <w:rFonts w:ascii="Arial" w:hAnsi="Arial" w:cs="Arial" w:eastAsia="Arial"/>
          <w:b/>
          <w:color w:val="4F81BD"/>
          <w:spacing w:val="0"/>
          <w:position w:val="0"/>
          <w:sz w:val="22"/>
          <w:shd w:fill="auto" w:val="clear"/>
        </w:rPr>
        <w:t xml:space="preserve">historial_precios</w:t>
      </w:r>
    </w:p>
    <w:tbl>
      <w:tblPr/>
      <w:tblGrid>
        <w:gridCol w:w="2880"/>
        <w:gridCol w:w="2880"/>
        <w:gridCol w:w="2880"/>
      </w:tblGrid>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Campo</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Tipo de dato</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Descripción</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id_historial</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 (PK)</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Identificador del cambio</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id_servicio</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Servicio afectado</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precio_anterior</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DECIMAL(8,2)</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Precio antes de la modificación</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precio_nuevo</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DECIMAL(8,2)</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Nuevo precio</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fecha_cambio</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DATETIME</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Fecha y hora del cambio registrado</w:t>
            </w:r>
          </w:p>
        </w:tc>
      </w:tr>
    </w:tbl>
    <w:p>
      <w:pPr>
        <w:keepNext w:val="true"/>
        <w:keepLines w:val="true"/>
        <w:spacing w:before="200" w:after="0" w:line="276"/>
        <w:ind w:right="0" w:left="0" w:firstLine="0"/>
        <w:jc w:val="left"/>
        <w:rPr>
          <w:rFonts w:ascii="Arial" w:hAnsi="Arial" w:cs="Arial" w:eastAsia="Arial"/>
          <w:b/>
          <w:color w:val="4F81BD"/>
          <w:spacing w:val="0"/>
          <w:position w:val="0"/>
          <w:sz w:val="26"/>
          <w:shd w:fill="auto" w:val="clear"/>
        </w:rPr>
      </w:pPr>
      <w:r>
        <w:rPr>
          <w:rFonts w:ascii="Arial" w:hAnsi="Arial" w:cs="Arial" w:eastAsia="Arial"/>
          <w:b/>
          <w:color w:val="4F81BD"/>
          <w:spacing w:val="0"/>
          <w:position w:val="0"/>
          <w:sz w:val="26"/>
          <w:shd w:fill="auto" w:val="clear"/>
        </w:rPr>
        <w:t xml:space="preserve">Vistas</w:t>
      </w:r>
    </w:p>
    <w:p>
      <w:pPr>
        <w:keepNext w:val="true"/>
        <w:keepLines w:val="true"/>
        <w:spacing w:before="200" w:after="0" w:line="276"/>
        <w:ind w:right="0" w:left="0" w:firstLine="0"/>
        <w:jc w:val="left"/>
        <w:rPr>
          <w:rFonts w:ascii="Arial" w:hAnsi="Arial" w:cs="Arial" w:eastAsia="Arial"/>
          <w:b/>
          <w:color w:val="4F81BD"/>
          <w:spacing w:val="0"/>
          <w:position w:val="0"/>
          <w:sz w:val="22"/>
          <w:shd w:fill="auto" w:val="clear"/>
        </w:rPr>
      </w:pPr>
      <w:r>
        <w:rPr>
          <w:rFonts w:ascii="Arial" w:hAnsi="Arial" w:cs="Arial" w:eastAsia="Arial"/>
          <w:b/>
          <w:color w:val="4F81BD"/>
          <w:spacing w:val="0"/>
          <w:position w:val="0"/>
          <w:sz w:val="22"/>
          <w:shd w:fill="auto" w:val="clear"/>
        </w:rPr>
        <w:t xml:space="preserve">vista_turnos_detallados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Descripción: Muestra todos los turnos con el nombre del cliente, el peluquero que lo atenderá, el servicio elegido y el precio.</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Objetivo: Facilita la visualización de los turnos con toda su información relacionada.</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Tablas involucradas: turnos, clientes, peluqueros, servicios</w:t>
      </w:r>
    </w:p>
    <w:p>
      <w:pPr>
        <w:keepNext w:val="true"/>
        <w:keepLines w:val="true"/>
        <w:spacing w:before="200" w:after="0" w:line="276"/>
        <w:ind w:right="0" w:left="0" w:firstLine="0"/>
        <w:jc w:val="left"/>
        <w:rPr>
          <w:rFonts w:ascii="Arial" w:hAnsi="Arial" w:cs="Arial" w:eastAsia="Arial"/>
          <w:b/>
          <w:color w:val="4F81BD"/>
          <w:spacing w:val="0"/>
          <w:position w:val="0"/>
          <w:sz w:val="26"/>
          <w:shd w:fill="auto" w:val="clear"/>
        </w:rPr>
      </w:pPr>
      <w:r>
        <w:rPr>
          <w:rFonts w:ascii="Arial" w:hAnsi="Arial" w:cs="Arial" w:eastAsia="Arial"/>
          <w:b/>
          <w:color w:val="4F81BD"/>
          <w:spacing w:val="0"/>
          <w:position w:val="0"/>
          <w:sz w:val="26"/>
          <w:shd w:fill="auto" w:val="clear"/>
        </w:rPr>
        <w:t xml:space="preserve">Funciones</w:t>
      </w:r>
    </w:p>
    <w:p>
      <w:pPr>
        <w:keepNext w:val="true"/>
        <w:keepLines w:val="true"/>
        <w:spacing w:before="200" w:after="0" w:line="276"/>
        <w:ind w:right="0" w:left="0" w:firstLine="0"/>
        <w:jc w:val="left"/>
        <w:rPr>
          <w:rFonts w:ascii="Arial" w:hAnsi="Arial" w:cs="Arial" w:eastAsia="Arial"/>
          <w:b/>
          <w:color w:val="4F81BD"/>
          <w:spacing w:val="0"/>
          <w:position w:val="0"/>
          <w:sz w:val="22"/>
          <w:shd w:fill="auto" w:val="clear"/>
        </w:rPr>
      </w:pPr>
      <w:r>
        <w:rPr>
          <w:rFonts w:ascii="Arial" w:hAnsi="Arial" w:cs="Arial" w:eastAsia="Arial"/>
          <w:b/>
          <w:color w:val="4F81BD"/>
          <w:spacing w:val="0"/>
          <w:position w:val="0"/>
          <w:sz w:val="22"/>
          <w:shd w:fill="auto" w:val="clear"/>
        </w:rPr>
        <w:t xml:space="preserve">total_gastado_cliente(cliente_id)</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Descripción: Calcula el total de dinero que un cliente ha gastado en todos sus turnos.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Objetivo: Saber cuánto dinero ha aportado un cliente a la peluquería.</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Tablas involucradas: turnos, servicios</w:t>
      </w:r>
    </w:p>
    <w:p>
      <w:pPr>
        <w:keepNext w:val="true"/>
        <w:keepLines w:val="true"/>
        <w:spacing w:before="200" w:after="0" w:line="276"/>
        <w:ind w:right="0" w:left="0" w:firstLine="0"/>
        <w:jc w:val="left"/>
        <w:rPr>
          <w:rFonts w:ascii="Arial" w:hAnsi="Arial" w:cs="Arial" w:eastAsia="Arial"/>
          <w:b/>
          <w:color w:val="4F81BD"/>
          <w:spacing w:val="0"/>
          <w:position w:val="0"/>
          <w:sz w:val="26"/>
          <w:shd w:fill="auto" w:val="clear"/>
        </w:rPr>
      </w:pPr>
      <w:r>
        <w:rPr>
          <w:rFonts w:ascii="Arial" w:hAnsi="Arial" w:cs="Arial" w:eastAsia="Arial"/>
          <w:b/>
          <w:color w:val="4F81BD"/>
          <w:spacing w:val="0"/>
          <w:position w:val="0"/>
          <w:sz w:val="26"/>
          <w:shd w:fill="auto" w:val="clear"/>
        </w:rPr>
        <w:t xml:space="preserve">Stored Procedures</w:t>
      </w:r>
    </w:p>
    <w:p>
      <w:pPr>
        <w:keepNext w:val="true"/>
        <w:keepLines w:val="true"/>
        <w:spacing w:before="200" w:after="0" w:line="276"/>
        <w:ind w:right="0" w:left="0" w:firstLine="0"/>
        <w:jc w:val="left"/>
        <w:rPr>
          <w:rFonts w:ascii="Arial" w:hAnsi="Arial" w:cs="Arial" w:eastAsia="Arial"/>
          <w:b/>
          <w:color w:val="4F81BD"/>
          <w:spacing w:val="0"/>
          <w:position w:val="0"/>
          <w:sz w:val="22"/>
          <w:shd w:fill="auto" w:val="clear"/>
        </w:rPr>
      </w:pPr>
      <w:r>
        <w:rPr>
          <w:rFonts w:ascii="Arial" w:hAnsi="Arial" w:cs="Arial" w:eastAsia="Arial"/>
          <w:b/>
          <w:color w:val="4F81BD"/>
          <w:spacing w:val="0"/>
          <w:position w:val="0"/>
          <w:sz w:val="22"/>
          <w:shd w:fill="auto" w:val="clear"/>
        </w:rPr>
        <w:t xml:space="preserve">registrar_turno</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Descripción: Inserta un nuevo turno en la base de datos con todos los datos necesarios.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Objetivo: Agilizar la carga de turnos de manera controlada.</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Tablas involucradas: turnos</w:t>
      </w:r>
    </w:p>
    <w:p>
      <w:pPr>
        <w:keepNext w:val="true"/>
        <w:keepLines w:val="true"/>
        <w:spacing w:before="200" w:after="0" w:line="276"/>
        <w:ind w:right="0" w:left="0" w:firstLine="0"/>
        <w:jc w:val="left"/>
        <w:rPr>
          <w:rFonts w:ascii="Arial" w:hAnsi="Arial" w:cs="Arial" w:eastAsia="Arial"/>
          <w:b/>
          <w:color w:val="4F81BD"/>
          <w:spacing w:val="0"/>
          <w:position w:val="0"/>
          <w:sz w:val="26"/>
          <w:shd w:fill="auto" w:val="clear"/>
        </w:rPr>
      </w:pPr>
      <w:r>
        <w:rPr>
          <w:rFonts w:ascii="Arial" w:hAnsi="Arial" w:cs="Arial" w:eastAsia="Arial"/>
          <w:b/>
          <w:color w:val="4F81BD"/>
          <w:spacing w:val="0"/>
          <w:position w:val="0"/>
          <w:sz w:val="26"/>
          <w:shd w:fill="auto" w:val="clear"/>
        </w:rPr>
        <w:t xml:space="preserve">Triggers</w:t>
      </w:r>
    </w:p>
    <w:p>
      <w:pPr>
        <w:keepNext w:val="true"/>
        <w:keepLines w:val="true"/>
        <w:spacing w:before="200" w:after="0" w:line="276"/>
        <w:ind w:right="0" w:left="0" w:firstLine="0"/>
        <w:jc w:val="left"/>
        <w:rPr>
          <w:rFonts w:ascii="Arial" w:hAnsi="Arial" w:cs="Arial" w:eastAsia="Arial"/>
          <w:b/>
          <w:color w:val="4F81BD"/>
          <w:spacing w:val="0"/>
          <w:position w:val="0"/>
          <w:sz w:val="22"/>
          <w:shd w:fill="auto" w:val="clear"/>
        </w:rPr>
      </w:pPr>
      <w:r>
        <w:rPr>
          <w:rFonts w:ascii="Arial" w:hAnsi="Arial" w:cs="Arial" w:eastAsia="Arial"/>
          <w:b/>
          <w:color w:val="4F81BD"/>
          <w:spacing w:val="0"/>
          <w:position w:val="0"/>
          <w:sz w:val="22"/>
          <w:shd w:fill="auto" w:val="clear"/>
        </w:rPr>
        <w:t xml:space="preserve">tr_cambio_precio</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Descripción: Se activa antes de actualizar un precio de servicio. Guarda el precio anterior y el nuevo en una tabla de historial.</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Objetivo: Llevar un registro de cambios de precios de los servicios.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Tablas involucradas: servicios, historial_precios</w:t>
      </w:r>
    </w:p>
    <w:p>
      <w:pPr>
        <w:keepNext w:val="true"/>
        <w:keepLines w:val="true"/>
        <w:spacing w:before="200" w:after="0" w:line="276"/>
        <w:ind w:right="0" w:left="0" w:firstLine="0"/>
        <w:jc w:val="left"/>
        <w:rPr>
          <w:rFonts w:ascii="Arial" w:hAnsi="Arial" w:cs="Arial" w:eastAsia="Arial"/>
          <w:b/>
          <w:color w:val="4F81BD"/>
          <w:spacing w:val="0"/>
          <w:position w:val="0"/>
          <w:sz w:val="26"/>
          <w:shd w:fill="auto" w:val="clear"/>
        </w:rPr>
      </w:pPr>
      <w:r>
        <w:rPr>
          <w:rFonts w:ascii="Arial" w:hAnsi="Arial" w:cs="Arial" w:eastAsia="Arial"/>
          <w:b/>
          <w:color w:val="4F81BD"/>
          <w:spacing w:val="0"/>
          <w:position w:val="0"/>
          <w:sz w:val="26"/>
          <w:shd w:fill="auto" w:val="clear"/>
        </w:rPr>
        <w:t xml:space="preserve">Scripts .SQL Entregados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estructura.sql: Contiene las sentencias CREATE TABLE, la vista, la función, el procedimiento almacenado y el trigger.</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datos.sql: Inserta registros de prueba para clientes, peluqueros, servicios y turnos.</w:t>
      </w:r>
    </w:p>
    <w:p>
      <w:pPr>
        <w:keepNext w:val="true"/>
        <w:keepLines w:val="true"/>
        <w:spacing w:before="200" w:after="0" w:line="276"/>
        <w:ind w:right="0" w:left="0" w:firstLine="0"/>
        <w:jc w:val="left"/>
        <w:rPr>
          <w:rFonts w:ascii="Arial" w:hAnsi="Arial" w:cs="Arial" w:eastAsia="Arial"/>
          <w:b/>
          <w:color w:val="4F81BD"/>
          <w:spacing w:val="0"/>
          <w:position w:val="0"/>
          <w:sz w:val="26"/>
          <w:shd w:fill="auto" w:val="clear"/>
        </w:rPr>
      </w:pPr>
      <w:r>
        <w:rPr>
          <w:rFonts w:ascii="Arial" w:hAnsi="Arial" w:cs="Arial" w:eastAsia="Arial"/>
          <w:b/>
          <w:color w:val="4F81BD"/>
          <w:spacing w:val="0"/>
          <w:position w:val="0"/>
          <w:sz w:val="26"/>
          <w:shd w:fill="auto" w:val="clear"/>
        </w:rPr>
        <w:t xml:space="preserve">Comentarios Finales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Esta entrega incluye todo lo desarrollado en la entrega parcial 1, más las mejoras y ampliaciones exigidas para esta segunda parte del proyecto. Está pensada para poder evolucionar a un sistema real que funcione con front-end (web o app).</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