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0AE1" w14:textId="188EAB70" w:rsidR="008D4FE3" w:rsidRPr="008D4FE3" w:rsidRDefault="008D4FE3" w:rsidP="008D4FE3">
      <w:pPr>
        <w:spacing w:line="480" w:lineRule="auto"/>
        <w:jc w:val="center"/>
        <w:rPr>
          <w:rFonts w:ascii="Times New Roman" w:hAnsi="Times New Roman" w:cs="Times New Roman"/>
        </w:rPr>
      </w:pPr>
      <w:r w:rsidRPr="008D4FE3">
        <w:rPr>
          <w:rFonts w:ascii="Times New Roman" w:hAnsi="Times New Roman" w:cs="Times New Roman"/>
        </w:rPr>
        <w:t xml:space="preserve">Term Project </w:t>
      </w:r>
    </w:p>
    <w:p w14:paraId="05E4B266" w14:textId="2E1F6AC2" w:rsidR="008D4FE3" w:rsidRPr="008D4FE3" w:rsidRDefault="008D4FE3" w:rsidP="008D4FE3">
      <w:pPr>
        <w:spacing w:line="480" w:lineRule="auto"/>
        <w:jc w:val="center"/>
        <w:rPr>
          <w:rFonts w:ascii="Times New Roman" w:hAnsi="Times New Roman" w:cs="Times New Roman"/>
        </w:rPr>
      </w:pPr>
      <w:r w:rsidRPr="008D4FE3">
        <w:rPr>
          <w:rFonts w:ascii="Times New Roman" w:hAnsi="Times New Roman" w:cs="Times New Roman"/>
        </w:rPr>
        <w:t>CIS- 4303</w:t>
      </w:r>
    </w:p>
    <w:p w14:paraId="533D2743" w14:textId="6C180E6D" w:rsidR="008D4FE3" w:rsidRPr="008D4FE3" w:rsidRDefault="008D4FE3" w:rsidP="008D4FE3">
      <w:pPr>
        <w:spacing w:line="480" w:lineRule="auto"/>
        <w:jc w:val="center"/>
        <w:rPr>
          <w:rFonts w:ascii="Times New Roman" w:hAnsi="Times New Roman" w:cs="Times New Roman"/>
        </w:rPr>
      </w:pPr>
      <w:r w:rsidRPr="008D4FE3">
        <w:rPr>
          <w:rFonts w:ascii="Times New Roman" w:hAnsi="Times New Roman" w:cs="Times New Roman"/>
        </w:rPr>
        <w:t>Julio Orellana</w:t>
      </w:r>
    </w:p>
    <w:p w14:paraId="4EAB97AA" w14:textId="6CA7DE5D" w:rsidR="008D4FE3" w:rsidRDefault="008D4FE3" w:rsidP="008D4FE3">
      <w:pPr>
        <w:spacing w:line="480" w:lineRule="auto"/>
        <w:jc w:val="center"/>
        <w:rPr>
          <w:rFonts w:ascii="Times New Roman" w:hAnsi="Times New Roman" w:cs="Times New Roman"/>
        </w:rPr>
      </w:pPr>
      <w:r w:rsidRPr="008D4FE3">
        <w:rPr>
          <w:rFonts w:ascii="Times New Roman" w:hAnsi="Times New Roman" w:cs="Times New Roman"/>
        </w:rPr>
        <w:t>12/06/2025</w:t>
      </w:r>
    </w:p>
    <w:p w14:paraId="4E7BC3E6" w14:textId="77777777" w:rsidR="008D4FE3" w:rsidRDefault="008D4FE3" w:rsidP="008D4FE3">
      <w:pPr>
        <w:spacing w:line="480" w:lineRule="auto"/>
        <w:jc w:val="center"/>
        <w:rPr>
          <w:rFonts w:ascii="Times New Roman" w:hAnsi="Times New Roman" w:cs="Times New Roman"/>
        </w:rPr>
      </w:pPr>
    </w:p>
    <w:p w14:paraId="7EC2C1D9" w14:textId="77777777" w:rsidR="008D4FE3" w:rsidRDefault="008D4FE3" w:rsidP="008D4FE3">
      <w:pPr>
        <w:spacing w:line="480" w:lineRule="auto"/>
        <w:jc w:val="center"/>
        <w:rPr>
          <w:rFonts w:ascii="Times New Roman" w:hAnsi="Times New Roman" w:cs="Times New Roman"/>
        </w:rPr>
      </w:pPr>
    </w:p>
    <w:p w14:paraId="0A8E0717" w14:textId="77777777" w:rsidR="008D4FE3" w:rsidRDefault="008D4FE3" w:rsidP="008D4FE3">
      <w:pPr>
        <w:spacing w:line="480" w:lineRule="auto"/>
        <w:jc w:val="center"/>
        <w:rPr>
          <w:rFonts w:ascii="Times New Roman" w:hAnsi="Times New Roman" w:cs="Times New Roman"/>
        </w:rPr>
      </w:pPr>
    </w:p>
    <w:p w14:paraId="3292D46C" w14:textId="77777777" w:rsidR="008D4FE3" w:rsidRDefault="008D4FE3" w:rsidP="008D4FE3">
      <w:pPr>
        <w:spacing w:line="480" w:lineRule="auto"/>
        <w:jc w:val="center"/>
        <w:rPr>
          <w:rFonts w:ascii="Times New Roman" w:hAnsi="Times New Roman" w:cs="Times New Roman"/>
        </w:rPr>
      </w:pPr>
    </w:p>
    <w:p w14:paraId="0C623C35" w14:textId="77777777" w:rsidR="008D4FE3" w:rsidRDefault="008D4FE3" w:rsidP="008D4FE3">
      <w:pPr>
        <w:spacing w:line="480" w:lineRule="auto"/>
        <w:jc w:val="center"/>
        <w:rPr>
          <w:rFonts w:ascii="Times New Roman" w:hAnsi="Times New Roman" w:cs="Times New Roman"/>
        </w:rPr>
      </w:pPr>
    </w:p>
    <w:p w14:paraId="04A73088" w14:textId="77777777" w:rsidR="008D4FE3" w:rsidRDefault="008D4FE3" w:rsidP="008D4FE3">
      <w:pPr>
        <w:spacing w:line="480" w:lineRule="auto"/>
        <w:jc w:val="center"/>
        <w:rPr>
          <w:rFonts w:ascii="Times New Roman" w:hAnsi="Times New Roman" w:cs="Times New Roman"/>
        </w:rPr>
      </w:pPr>
    </w:p>
    <w:p w14:paraId="472CE943" w14:textId="77777777" w:rsidR="008D4FE3" w:rsidRDefault="008D4FE3" w:rsidP="008D4FE3">
      <w:pPr>
        <w:spacing w:line="480" w:lineRule="auto"/>
        <w:jc w:val="center"/>
        <w:rPr>
          <w:rFonts w:ascii="Times New Roman" w:hAnsi="Times New Roman" w:cs="Times New Roman"/>
        </w:rPr>
      </w:pPr>
    </w:p>
    <w:p w14:paraId="39539D95" w14:textId="77777777" w:rsidR="008D4FE3" w:rsidRDefault="008D4FE3" w:rsidP="008D4FE3">
      <w:pPr>
        <w:spacing w:line="480" w:lineRule="auto"/>
        <w:jc w:val="center"/>
        <w:rPr>
          <w:rFonts w:ascii="Times New Roman" w:hAnsi="Times New Roman" w:cs="Times New Roman"/>
        </w:rPr>
      </w:pPr>
    </w:p>
    <w:p w14:paraId="0F25860E" w14:textId="77777777" w:rsidR="008D4FE3" w:rsidRDefault="008D4FE3" w:rsidP="008D4FE3">
      <w:pPr>
        <w:spacing w:line="480" w:lineRule="auto"/>
        <w:jc w:val="center"/>
        <w:rPr>
          <w:rFonts w:ascii="Times New Roman" w:hAnsi="Times New Roman" w:cs="Times New Roman"/>
        </w:rPr>
      </w:pPr>
    </w:p>
    <w:p w14:paraId="354B4B2F" w14:textId="77777777" w:rsidR="008D4FE3" w:rsidRDefault="008D4FE3" w:rsidP="008D4FE3">
      <w:pPr>
        <w:spacing w:line="480" w:lineRule="auto"/>
        <w:jc w:val="center"/>
        <w:rPr>
          <w:rFonts w:ascii="Times New Roman" w:hAnsi="Times New Roman" w:cs="Times New Roman"/>
        </w:rPr>
      </w:pPr>
    </w:p>
    <w:p w14:paraId="4507247D" w14:textId="77777777" w:rsidR="008D4FE3" w:rsidRDefault="008D4FE3" w:rsidP="008D4FE3">
      <w:pPr>
        <w:spacing w:line="480" w:lineRule="auto"/>
        <w:jc w:val="center"/>
        <w:rPr>
          <w:rFonts w:ascii="Times New Roman" w:hAnsi="Times New Roman" w:cs="Times New Roman"/>
        </w:rPr>
      </w:pPr>
    </w:p>
    <w:p w14:paraId="03331F85" w14:textId="2EBE7F42" w:rsidR="008D4FE3" w:rsidRDefault="008D4FE3" w:rsidP="008D4FE3">
      <w:pPr>
        <w:spacing w:line="480" w:lineRule="auto"/>
        <w:rPr>
          <w:rFonts w:ascii="Times New Roman" w:hAnsi="Times New Roman" w:cs="Times New Roman"/>
        </w:rPr>
      </w:pPr>
    </w:p>
    <w:p w14:paraId="6B4A3E2A" w14:textId="77777777" w:rsidR="008D4FE3" w:rsidRDefault="008D4FE3" w:rsidP="008D4FE3">
      <w:pPr>
        <w:spacing w:line="480" w:lineRule="auto"/>
        <w:rPr>
          <w:rFonts w:ascii="Times New Roman" w:hAnsi="Times New Roman" w:cs="Times New Roman"/>
        </w:rPr>
      </w:pPr>
    </w:p>
    <w:p w14:paraId="180A53B1" w14:textId="77777777" w:rsidR="008D4FE3" w:rsidRDefault="008D4FE3" w:rsidP="008D4FE3">
      <w:pPr>
        <w:spacing w:line="480" w:lineRule="auto"/>
        <w:rPr>
          <w:rFonts w:ascii="Times New Roman" w:hAnsi="Times New Roman" w:cs="Times New Roman"/>
        </w:rPr>
      </w:pPr>
    </w:p>
    <w:p w14:paraId="1B5604E8" w14:textId="76BA39B2" w:rsidR="008D4FE3" w:rsidRDefault="008D4FE3" w:rsidP="008D4FE3">
      <w:pPr>
        <w:spacing w:line="480" w:lineRule="auto"/>
        <w:jc w:val="center"/>
        <w:rPr>
          <w:rFonts w:ascii="Times New Roman" w:hAnsi="Times New Roman" w:cs="Times New Roman"/>
        </w:rPr>
      </w:pPr>
      <w:r>
        <w:rPr>
          <w:rFonts w:ascii="Times New Roman" w:hAnsi="Times New Roman" w:cs="Times New Roman"/>
        </w:rPr>
        <w:lastRenderedPageBreak/>
        <w:t>Gym Progress Report</w:t>
      </w:r>
    </w:p>
    <w:p w14:paraId="2A376D76" w14:textId="77777777" w:rsidR="001671C5" w:rsidRPr="001671C5" w:rsidRDefault="008D4FE3" w:rsidP="001671C5">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Problem Statement: </w:t>
      </w:r>
    </w:p>
    <w:p w14:paraId="4035AF34" w14:textId="51A7B77F" w:rsidR="006355B9" w:rsidRPr="001671C5" w:rsidRDefault="008D4FE3" w:rsidP="001671C5">
      <w:pPr>
        <w:spacing w:line="480" w:lineRule="auto"/>
        <w:ind w:firstLine="720"/>
        <w:rPr>
          <w:rFonts w:ascii="Times New Roman" w:hAnsi="Times New Roman" w:cs="Times New Roman"/>
          <w:b/>
          <w:bCs/>
        </w:rPr>
      </w:pPr>
      <w:r w:rsidRPr="001671C5">
        <w:rPr>
          <w:rFonts w:ascii="Times New Roman" w:hAnsi="Times New Roman" w:cs="Times New Roman"/>
        </w:rPr>
        <w:t>We want to know</w:t>
      </w:r>
      <w:r w:rsidR="00662B5B" w:rsidRPr="001671C5">
        <w:rPr>
          <w:rFonts w:ascii="Times New Roman" w:hAnsi="Times New Roman" w:cs="Times New Roman"/>
        </w:rPr>
        <w:t xml:space="preserve"> the moderate weight and instances of the subject. </w:t>
      </w:r>
      <w:r w:rsidR="006355B9" w:rsidRPr="001671C5">
        <w:rPr>
          <w:rFonts w:ascii="Times New Roman" w:hAnsi="Times New Roman" w:cs="Times New Roman"/>
        </w:rPr>
        <w:t xml:space="preserve">The subject is curious as to what his overall mean weight and instance of his weight are and what workouts he mainly achieves. His curiosity is to identify the trends and likelihood of day-to-day workout plan. </w:t>
      </w:r>
    </w:p>
    <w:p w14:paraId="4C59D03D" w14:textId="77777777" w:rsidR="001671C5" w:rsidRPr="001671C5" w:rsidRDefault="008D4FE3" w:rsidP="001671C5">
      <w:pPr>
        <w:spacing w:line="480" w:lineRule="auto"/>
        <w:rPr>
          <w:rFonts w:ascii="Times New Roman" w:hAnsi="Times New Roman" w:cs="Times New Roman"/>
          <w:b/>
          <w:bCs/>
          <w:u w:val="single"/>
        </w:rPr>
      </w:pPr>
      <w:r w:rsidRPr="001671C5">
        <w:rPr>
          <w:rFonts w:ascii="Times New Roman" w:hAnsi="Times New Roman" w:cs="Times New Roman"/>
          <w:b/>
          <w:bCs/>
          <w:u w:val="single"/>
        </w:rPr>
        <w:t>Solution:</w:t>
      </w:r>
    </w:p>
    <w:p w14:paraId="73FFBCFC" w14:textId="2BF40B14" w:rsidR="008D4FE3" w:rsidRPr="001671C5" w:rsidRDefault="00C80F15" w:rsidP="001671C5">
      <w:pPr>
        <w:spacing w:line="480" w:lineRule="auto"/>
        <w:ind w:firstLine="720"/>
        <w:rPr>
          <w:rFonts w:ascii="Times New Roman" w:hAnsi="Times New Roman" w:cs="Times New Roman"/>
          <w:b/>
          <w:bCs/>
        </w:rPr>
      </w:pPr>
      <w:r w:rsidRPr="001671C5">
        <w:rPr>
          <w:rFonts w:ascii="Times New Roman" w:hAnsi="Times New Roman" w:cs="Times New Roman"/>
        </w:rPr>
        <w:t xml:space="preserve"> Run a </w:t>
      </w:r>
      <w:r w:rsidR="00662B5B" w:rsidRPr="001671C5">
        <w:rPr>
          <w:rFonts w:ascii="Times New Roman" w:hAnsi="Times New Roman" w:cs="Times New Roman"/>
        </w:rPr>
        <w:t>hierarchy cluster</w:t>
      </w:r>
      <w:r w:rsidRPr="001671C5">
        <w:rPr>
          <w:rFonts w:ascii="Times New Roman" w:hAnsi="Times New Roman" w:cs="Times New Roman"/>
        </w:rPr>
        <w:t xml:space="preserve"> model where we can visualize the </w:t>
      </w:r>
      <w:r w:rsidR="00662B5B" w:rsidRPr="001671C5">
        <w:rPr>
          <w:rFonts w:ascii="Times New Roman" w:hAnsi="Times New Roman" w:cs="Times New Roman"/>
        </w:rPr>
        <w:t>clusters</w:t>
      </w:r>
      <w:r w:rsidRPr="001671C5">
        <w:rPr>
          <w:rFonts w:ascii="Times New Roman" w:hAnsi="Times New Roman" w:cs="Times New Roman"/>
        </w:rPr>
        <w:t xml:space="preserve"> and </w:t>
      </w:r>
      <w:r w:rsidR="00662B5B" w:rsidRPr="001671C5">
        <w:rPr>
          <w:rFonts w:ascii="Times New Roman" w:hAnsi="Times New Roman" w:cs="Times New Roman"/>
        </w:rPr>
        <w:t xml:space="preserve">find the </w:t>
      </w:r>
      <w:r w:rsidR="006355B9" w:rsidRPr="001671C5">
        <w:rPr>
          <w:rFonts w:ascii="Times New Roman" w:hAnsi="Times New Roman" w:cs="Times New Roman"/>
        </w:rPr>
        <w:t>hidden patterns of</w:t>
      </w:r>
      <w:r w:rsidRPr="001671C5">
        <w:rPr>
          <w:rFonts w:ascii="Times New Roman" w:hAnsi="Times New Roman" w:cs="Times New Roman"/>
        </w:rPr>
        <w:t xml:space="preserve"> the individual’s progress to dictate what </w:t>
      </w:r>
      <w:r w:rsidR="006355B9" w:rsidRPr="001671C5">
        <w:rPr>
          <w:rFonts w:ascii="Times New Roman" w:hAnsi="Times New Roman" w:cs="Times New Roman"/>
        </w:rPr>
        <w:t>is affecting the overall weight change.</w:t>
      </w:r>
    </w:p>
    <w:p w14:paraId="1EB32E15" w14:textId="77777777" w:rsidR="00C80F15"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Dataset Description:</w:t>
      </w:r>
      <w:r w:rsidR="00C80F15" w:rsidRPr="001671C5">
        <w:rPr>
          <w:rFonts w:ascii="Times New Roman" w:hAnsi="Times New Roman" w:cs="Times New Roman"/>
          <w:b/>
          <w:bCs/>
          <w:u w:val="single"/>
        </w:rPr>
        <w:t xml:space="preserve"> </w:t>
      </w:r>
    </w:p>
    <w:p w14:paraId="25D06BDA" w14:textId="3F621CEE" w:rsidR="009744DD" w:rsidRPr="001671C5" w:rsidRDefault="00C80F15" w:rsidP="001671C5">
      <w:pPr>
        <w:spacing w:line="480" w:lineRule="auto"/>
        <w:ind w:firstLine="360"/>
        <w:rPr>
          <w:rFonts w:ascii="Times New Roman" w:hAnsi="Times New Roman" w:cs="Times New Roman"/>
        </w:rPr>
      </w:pPr>
      <w:r w:rsidRPr="001671C5">
        <w:rPr>
          <w:rFonts w:ascii="Times New Roman" w:hAnsi="Times New Roman" w:cs="Times New Roman"/>
        </w:rPr>
        <w:t xml:space="preserve">The dataset description is six columns </w:t>
      </w:r>
      <w:r w:rsidR="00CD03FF" w:rsidRPr="001671C5">
        <w:rPr>
          <w:rFonts w:ascii="Times New Roman" w:hAnsi="Times New Roman" w:cs="Times New Roman"/>
        </w:rPr>
        <w:t>of workout data. The columns are the date, w</w:t>
      </w:r>
      <w:r w:rsidR="000425C6" w:rsidRPr="001671C5">
        <w:rPr>
          <w:rFonts w:ascii="Times New Roman" w:hAnsi="Times New Roman" w:cs="Times New Roman"/>
        </w:rPr>
        <w:t>e</w:t>
      </w:r>
      <w:r w:rsidR="00CD03FF" w:rsidRPr="001671C5">
        <w:rPr>
          <w:rFonts w:ascii="Times New Roman" w:hAnsi="Times New Roman" w:cs="Times New Roman"/>
        </w:rPr>
        <w:t xml:space="preserve">ight (in kilograms), Calorie intake, Protein intake (in grams), Workout Duration, and Steps taken throughout the day.  </w:t>
      </w:r>
      <w:r w:rsidR="009744DD" w:rsidRPr="001671C5">
        <w:rPr>
          <w:rFonts w:ascii="Times New Roman" w:hAnsi="Times New Roman" w:cs="Times New Roman"/>
        </w:rPr>
        <w:t xml:space="preserve">This dataset was derived from one individual which is the subject. All the workout data is their day-to-day data input from a time series starting </w:t>
      </w:r>
      <w:r w:rsidR="0068317F" w:rsidRPr="001671C5">
        <w:rPr>
          <w:rFonts w:ascii="Times New Roman" w:hAnsi="Times New Roman" w:cs="Times New Roman"/>
        </w:rPr>
        <w:t xml:space="preserve">01/01/2025 to 07/19/2025. </w:t>
      </w:r>
      <w:r w:rsidR="0068317F" w:rsidRPr="001671C5">
        <w:rPr>
          <w:rFonts w:ascii="Times New Roman" w:hAnsi="Times New Roman" w:cs="Times New Roman"/>
        </w:rPr>
        <w:tab/>
      </w:r>
    </w:p>
    <w:p w14:paraId="19F1E41A" w14:textId="714C4299" w:rsidR="0068317F" w:rsidRPr="001671C5" w:rsidRDefault="0068317F" w:rsidP="001671C5">
      <w:pPr>
        <w:spacing w:line="480" w:lineRule="auto"/>
        <w:ind w:firstLine="360"/>
        <w:rPr>
          <w:rFonts w:ascii="Times New Roman" w:hAnsi="Times New Roman" w:cs="Times New Roman"/>
        </w:rPr>
      </w:pPr>
      <w:r w:rsidRPr="001671C5">
        <w:rPr>
          <w:rFonts w:ascii="Times New Roman" w:hAnsi="Times New Roman" w:cs="Times New Roman"/>
        </w:rPr>
        <w:t xml:space="preserve">That’s 7 months of workout data, each day of every month has a log and are filled with the daily workout results. </w:t>
      </w:r>
    </w:p>
    <w:p w14:paraId="73AA4C17" w14:textId="5FFA1F1B"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Dataset </w:t>
      </w:r>
      <w:r w:rsidR="001671C5" w:rsidRPr="001671C5">
        <w:rPr>
          <w:rFonts w:ascii="Times New Roman" w:hAnsi="Times New Roman" w:cs="Times New Roman"/>
          <w:b/>
          <w:bCs/>
          <w:u w:val="single"/>
        </w:rPr>
        <w:t>Link:</w:t>
      </w:r>
      <w:r w:rsidR="00CD03FF" w:rsidRPr="001671C5">
        <w:rPr>
          <w:rFonts w:ascii="Times New Roman" w:hAnsi="Times New Roman" w:cs="Times New Roman"/>
          <w:b/>
          <w:bCs/>
          <w:u w:val="single"/>
        </w:rPr>
        <w:t xml:space="preserve"> </w:t>
      </w:r>
    </w:p>
    <w:p w14:paraId="69D4D4B1" w14:textId="0EDE2761" w:rsidR="00CD03FF" w:rsidRPr="00CD03FF" w:rsidRDefault="00CD03FF" w:rsidP="00CD03FF">
      <w:pPr>
        <w:pStyle w:val="ListParagraph"/>
        <w:numPr>
          <w:ilvl w:val="0"/>
          <w:numId w:val="1"/>
        </w:numPr>
        <w:spacing w:line="480" w:lineRule="auto"/>
        <w:rPr>
          <w:rFonts w:ascii="Times New Roman" w:hAnsi="Times New Roman" w:cs="Times New Roman"/>
        </w:rPr>
      </w:pPr>
      <w:hyperlink r:id="rId5" w:history="1">
        <w:r w:rsidRPr="00CD03FF">
          <w:rPr>
            <w:rStyle w:val="Hyperlink"/>
            <w:rFonts w:ascii="Times New Roman" w:hAnsi="Times New Roman" w:cs="Times New Roman"/>
          </w:rPr>
          <w:t>https://www.kaggle.com/datasets/rishabhagarwal997889/gym-progress-tracking-dataset-200-days</w:t>
        </w:r>
      </w:hyperlink>
      <w:r w:rsidRPr="00CD03FF">
        <w:rPr>
          <w:rFonts w:ascii="Times New Roman" w:hAnsi="Times New Roman" w:cs="Times New Roman"/>
        </w:rPr>
        <w:t xml:space="preserve"> </w:t>
      </w:r>
    </w:p>
    <w:p w14:paraId="7AA99E5C" w14:textId="77777777" w:rsidR="001671C5" w:rsidRPr="001671C5" w:rsidRDefault="008D4FE3" w:rsidP="001671C5">
      <w:pPr>
        <w:spacing w:line="480" w:lineRule="auto"/>
        <w:rPr>
          <w:rFonts w:ascii="Times New Roman" w:hAnsi="Times New Roman" w:cs="Times New Roman"/>
          <w:b/>
          <w:bCs/>
          <w:u w:val="single"/>
        </w:rPr>
      </w:pPr>
      <w:r w:rsidRPr="001671C5">
        <w:rPr>
          <w:rFonts w:ascii="Times New Roman" w:hAnsi="Times New Roman" w:cs="Times New Roman"/>
          <w:b/>
          <w:bCs/>
          <w:u w:val="single"/>
        </w:rPr>
        <w:t>Data Preprocessing:</w:t>
      </w:r>
    </w:p>
    <w:p w14:paraId="58BB6208" w14:textId="3103D25A" w:rsidR="000425C6" w:rsidRPr="001671C5" w:rsidRDefault="006355B9" w:rsidP="001671C5">
      <w:pPr>
        <w:spacing w:line="480" w:lineRule="auto"/>
        <w:ind w:firstLine="720"/>
        <w:rPr>
          <w:rFonts w:ascii="Times New Roman" w:hAnsi="Times New Roman" w:cs="Times New Roman"/>
          <w:b/>
          <w:bCs/>
        </w:rPr>
      </w:pPr>
      <w:r w:rsidRPr="001671C5">
        <w:rPr>
          <w:rFonts w:ascii="Times New Roman" w:hAnsi="Times New Roman" w:cs="Times New Roman"/>
        </w:rPr>
        <w:lastRenderedPageBreak/>
        <w:t xml:space="preserve">We standardized the dataset to run the hierarchical cluster model. We standardized it in python using </w:t>
      </w:r>
      <w:proofErr w:type="spellStart"/>
      <w:proofErr w:type="gramStart"/>
      <w:r w:rsidRPr="001671C5">
        <w:rPr>
          <w:rFonts w:ascii="Times New Roman" w:hAnsi="Times New Roman" w:cs="Times New Roman"/>
        </w:rPr>
        <w:t>sklearn.preprocessing’s</w:t>
      </w:r>
      <w:proofErr w:type="spellEnd"/>
      <w:proofErr w:type="gramEnd"/>
      <w:r w:rsidRPr="001671C5">
        <w:rPr>
          <w:rFonts w:ascii="Times New Roman" w:hAnsi="Times New Roman" w:cs="Times New Roman"/>
        </w:rPr>
        <w:t xml:space="preserve"> scale tool. </w:t>
      </w:r>
      <w:r w:rsidR="000425C6" w:rsidRPr="001671C5">
        <w:rPr>
          <w:rFonts w:ascii="Times New Roman" w:hAnsi="Times New Roman" w:cs="Times New Roman"/>
        </w:rPr>
        <w:t xml:space="preserve">We conduct this standardization to ensure model performance and prevent slower convergence. </w:t>
      </w:r>
    </w:p>
    <w:p w14:paraId="1B778D0C" w14:textId="77777777" w:rsidR="00CD03FF" w:rsidRDefault="008D4FE3" w:rsidP="008D4FE3">
      <w:pPr>
        <w:spacing w:line="480" w:lineRule="auto"/>
        <w:rPr>
          <w:rFonts w:ascii="Times New Roman" w:hAnsi="Times New Roman" w:cs="Times New Roman"/>
          <w:b/>
          <w:bCs/>
        </w:rPr>
      </w:pPr>
      <w:r>
        <w:rPr>
          <w:rFonts w:ascii="Times New Roman" w:hAnsi="Times New Roman" w:cs="Times New Roman"/>
          <w:b/>
          <w:bCs/>
        </w:rPr>
        <w:t>Problem Type:</w:t>
      </w:r>
    </w:p>
    <w:p w14:paraId="3F95B187" w14:textId="6EC9C2F8" w:rsidR="008D4FE3" w:rsidRPr="001671C5" w:rsidRDefault="008D4FE3" w:rsidP="001671C5">
      <w:pPr>
        <w:spacing w:line="480" w:lineRule="auto"/>
        <w:ind w:firstLine="720"/>
        <w:rPr>
          <w:rFonts w:ascii="Times New Roman" w:hAnsi="Times New Roman" w:cs="Times New Roman"/>
        </w:rPr>
      </w:pPr>
      <w:r w:rsidRPr="001671C5">
        <w:rPr>
          <w:rFonts w:ascii="Times New Roman" w:hAnsi="Times New Roman" w:cs="Times New Roman"/>
          <w:b/>
          <w:bCs/>
        </w:rPr>
        <w:t xml:space="preserve"> </w:t>
      </w:r>
      <w:r w:rsidR="000425C6" w:rsidRPr="001671C5">
        <w:rPr>
          <w:rFonts w:ascii="Times New Roman" w:hAnsi="Times New Roman" w:cs="Times New Roman"/>
        </w:rPr>
        <w:t xml:space="preserve">The problem type is an unsupervised problem. The reason being that there is no set label or data labeling. This leads to the desire to unlock and discover unlabeled groups and patterns that are of interest to the subject and us. </w:t>
      </w:r>
    </w:p>
    <w:p w14:paraId="067EAE45" w14:textId="0CFA1D2D"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Cross </w:t>
      </w:r>
      <w:r w:rsidR="00135FEF" w:rsidRPr="001671C5">
        <w:rPr>
          <w:rFonts w:ascii="Times New Roman" w:hAnsi="Times New Roman" w:cs="Times New Roman"/>
          <w:b/>
          <w:bCs/>
          <w:u w:val="single"/>
        </w:rPr>
        <w:t>Validation:</w:t>
      </w:r>
      <w:r w:rsidR="00CD03FF" w:rsidRPr="001671C5">
        <w:rPr>
          <w:rFonts w:ascii="Times New Roman" w:hAnsi="Times New Roman" w:cs="Times New Roman"/>
          <w:b/>
          <w:bCs/>
          <w:u w:val="single"/>
        </w:rPr>
        <w:t xml:space="preserve"> </w:t>
      </w:r>
    </w:p>
    <w:p w14:paraId="284447C6" w14:textId="205A30FE" w:rsidR="00CD03FF" w:rsidRPr="001671C5" w:rsidRDefault="000425C6" w:rsidP="001671C5">
      <w:pPr>
        <w:spacing w:line="480" w:lineRule="auto"/>
        <w:ind w:firstLine="720"/>
        <w:rPr>
          <w:rFonts w:ascii="Times New Roman" w:hAnsi="Times New Roman" w:cs="Times New Roman"/>
        </w:rPr>
      </w:pPr>
      <w:r w:rsidRPr="001671C5">
        <w:rPr>
          <w:rFonts w:ascii="Times New Roman" w:hAnsi="Times New Roman" w:cs="Times New Roman"/>
        </w:rPr>
        <w:t xml:space="preserve">Cross Validation was not applicable at this time. </w:t>
      </w:r>
    </w:p>
    <w:p w14:paraId="27F0FC4B" w14:textId="77777777"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Data mining Technique:</w:t>
      </w:r>
    </w:p>
    <w:p w14:paraId="4B6D1F2E" w14:textId="0E5C9636" w:rsidR="009744DD" w:rsidRPr="001671C5" w:rsidRDefault="000425C6" w:rsidP="001671C5">
      <w:pPr>
        <w:spacing w:line="480" w:lineRule="auto"/>
        <w:ind w:firstLine="720"/>
        <w:rPr>
          <w:rFonts w:ascii="Times New Roman" w:hAnsi="Times New Roman" w:cs="Times New Roman"/>
          <w:b/>
          <w:bCs/>
        </w:rPr>
      </w:pPr>
      <w:r w:rsidRPr="00352804">
        <w:rPr>
          <w:rFonts w:ascii="Times New Roman" w:hAnsi="Times New Roman" w:cs="Times New Roman"/>
        </w:rPr>
        <w:t>The technique used for the project was</w:t>
      </w:r>
      <w:r w:rsidR="009744DD" w:rsidRPr="00352804">
        <w:rPr>
          <w:rFonts w:ascii="Times New Roman" w:hAnsi="Times New Roman" w:cs="Times New Roman"/>
        </w:rPr>
        <w:t xml:space="preserve"> </w:t>
      </w:r>
      <w:r w:rsidR="00A96C24" w:rsidRPr="00352804">
        <w:rPr>
          <w:rFonts w:ascii="Times New Roman" w:hAnsi="Times New Roman" w:cs="Times New Roman"/>
        </w:rPr>
        <w:t>Hierarchical</w:t>
      </w:r>
      <w:r w:rsidR="009744DD" w:rsidRPr="00352804">
        <w:rPr>
          <w:rFonts w:ascii="Times New Roman" w:hAnsi="Times New Roman" w:cs="Times New Roman"/>
        </w:rPr>
        <w:t xml:space="preserve"> Cluster Analysis</w:t>
      </w:r>
      <w:r w:rsidR="001671C5">
        <w:rPr>
          <w:rFonts w:ascii="Times New Roman" w:hAnsi="Times New Roman" w:cs="Times New Roman"/>
          <w:b/>
          <w:bCs/>
        </w:rPr>
        <w:t xml:space="preserve">. </w:t>
      </w:r>
      <w:r w:rsidR="009744DD" w:rsidRPr="00352804">
        <w:rPr>
          <w:rFonts w:ascii="Times New Roman" w:hAnsi="Times New Roman" w:cs="Times New Roman"/>
        </w:rPr>
        <w:t>An unsupervised technique that allows us to find unlabeled data groups</w:t>
      </w:r>
      <w:r w:rsidR="001671C5">
        <w:rPr>
          <w:rFonts w:ascii="Times New Roman" w:hAnsi="Times New Roman" w:cs="Times New Roman"/>
        </w:rPr>
        <w:t xml:space="preserve">. </w:t>
      </w:r>
      <w:r w:rsidR="009744DD" w:rsidRPr="001671C5">
        <w:rPr>
          <w:rFonts w:ascii="Times New Roman" w:hAnsi="Times New Roman" w:cs="Times New Roman"/>
        </w:rPr>
        <w:t xml:space="preserve">We utilize this analysis technique </w:t>
      </w:r>
      <w:proofErr w:type="gramStart"/>
      <w:r w:rsidR="009744DD" w:rsidRPr="001671C5">
        <w:rPr>
          <w:rFonts w:ascii="Times New Roman" w:hAnsi="Times New Roman" w:cs="Times New Roman"/>
        </w:rPr>
        <w:t>due to the fact that</w:t>
      </w:r>
      <w:proofErr w:type="gramEnd"/>
      <w:r w:rsidR="009744DD" w:rsidRPr="001671C5">
        <w:rPr>
          <w:rFonts w:ascii="Times New Roman" w:hAnsi="Times New Roman" w:cs="Times New Roman"/>
        </w:rPr>
        <w:t xml:space="preserve"> there are no labels or data label groups. Our main interest in this project is to identify the most common cluster of variables and how they relate to each other and what impact they have on the target variable weight. </w:t>
      </w:r>
    </w:p>
    <w:p w14:paraId="0173BFC9" w14:textId="7A70A953"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Programming Tools: </w:t>
      </w:r>
    </w:p>
    <w:p w14:paraId="21096C2F" w14:textId="1066B594" w:rsidR="00CD03FF" w:rsidRPr="00352804" w:rsidRDefault="00CD03FF" w:rsidP="00352804">
      <w:pPr>
        <w:spacing w:line="480" w:lineRule="auto"/>
        <w:ind w:firstLine="360"/>
        <w:rPr>
          <w:rFonts w:ascii="Times New Roman" w:hAnsi="Times New Roman" w:cs="Times New Roman"/>
        </w:rPr>
      </w:pPr>
      <w:r w:rsidRPr="00352804">
        <w:rPr>
          <w:rFonts w:ascii="Times New Roman" w:hAnsi="Times New Roman" w:cs="Times New Roman"/>
        </w:rPr>
        <w:t>For the Programming Tool, we used Python to help us conduct data analysis. Moreover, we used the IDE or more the hosted I</w:t>
      </w:r>
      <w:r w:rsidR="009744DD" w:rsidRPr="00352804">
        <w:rPr>
          <w:rFonts w:ascii="Times New Roman" w:hAnsi="Times New Roman" w:cs="Times New Roman"/>
        </w:rPr>
        <w:t>DE</w:t>
      </w:r>
      <w:r w:rsidRPr="00352804">
        <w:rPr>
          <w:rFonts w:ascii="Times New Roman" w:hAnsi="Times New Roman" w:cs="Times New Roman"/>
        </w:rPr>
        <w:t xml:space="preserve"> of google collabs to be able to have a development space to conduct this data analysis.</w:t>
      </w:r>
    </w:p>
    <w:p w14:paraId="01249016" w14:textId="0100996A" w:rsidR="00500E4A" w:rsidRPr="00352804" w:rsidRDefault="00500E4A" w:rsidP="00352804">
      <w:pPr>
        <w:spacing w:line="480" w:lineRule="auto"/>
        <w:ind w:firstLine="360"/>
        <w:rPr>
          <w:rFonts w:ascii="Times New Roman" w:hAnsi="Times New Roman" w:cs="Times New Roman"/>
        </w:rPr>
      </w:pPr>
      <w:r w:rsidRPr="00352804">
        <w:rPr>
          <w:rFonts w:ascii="Times New Roman" w:hAnsi="Times New Roman" w:cs="Times New Roman"/>
        </w:rPr>
        <w:t>The libraries that were used were the following:</w:t>
      </w:r>
    </w:p>
    <w:p w14:paraId="436FEF2E" w14:textId="29ACDD5F" w:rsidR="00500E4A" w:rsidRDefault="00500E4A" w:rsidP="00500E4A">
      <w:pPr>
        <w:pStyle w:val="ListParagraph"/>
        <w:numPr>
          <w:ilvl w:val="1"/>
          <w:numId w:val="1"/>
        </w:numPr>
        <w:spacing w:line="480" w:lineRule="auto"/>
        <w:rPr>
          <w:rFonts w:ascii="Times New Roman" w:hAnsi="Times New Roman" w:cs="Times New Roman"/>
        </w:rPr>
      </w:pPr>
      <w:r>
        <w:rPr>
          <w:rFonts w:ascii="Times New Roman" w:hAnsi="Times New Roman" w:cs="Times New Roman"/>
        </w:rPr>
        <w:t>Pandas</w:t>
      </w:r>
    </w:p>
    <w:p w14:paraId="33E9D370" w14:textId="3A787590" w:rsidR="00500E4A" w:rsidRDefault="00500E4A" w:rsidP="00500E4A">
      <w:pPr>
        <w:pStyle w:val="ListParagraph"/>
        <w:numPr>
          <w:ilvl w:val="1"/>
          <w:numId w:val="1"/>
        </w:numPr>
        <w:spacing w:line="480" w:lineRule="auto"/>
        <w:rPr>
          <w:rFonts w:ascii="Times New Roman" w:hAnsi="Times New Roman" w:cs="Times New Roman"/>
        </w:rPr>
      </w:pPr>
      <w:proofErr w:type="spellStart"/>
      <w:r>
        <w:rPr>
          <w:rFonts w:ascii="Times New Roman" w:hAnsi="Times New Roman" w:cs="Times New Roman"/>
        </w:rPr>
        <w:lastRenderedPageBreak/>
        <w:t>Scipy</w:t>
      </w:r>
      <w:proofErr w:type="spellEnd"/>
    </w:p>
    <w:p w14:paraId="360B4F43" w14:textId="16F27C91" w:rsidR="00500E4A" w:rsidRDefault="00500E4A" w:rsidP="00500E4A">
      <w:pPr>
        <w:pStyle w:val="ListParagraph"/>
        <w:numPr>
          <w:ilvl w:val="1"/>
          <w:numId w:val="1"/>
        </w:numPr>
        <w:spacing w:line="480" w:lineRule="auto"/>
        <w:rPr>
          <w:rFonts w:ascii="Times New Roman" w:hAnsi="Times New Roman" w:cs="Times New Roman"/>
        </w:rPr>
      </w:pPr>
      <w:proofErr w:type="spellStart"/>
      <w:r>
        <w:rPr>
          <w:rFonts w:ascii="Times New Roman" w:hAnsi="Times New Roman" w:cs="Times New Roman"/>
        </w:rPr>
        <w:t>Sklearn</w:t>
      </w:r>
      <w:proofErr w:type="spellEnd"/>
    </w:p>
    <w:p w14:paraId="21C6911C" w14:textId="22FC2B4B" w:rsidR="00500E4A" w:rsidRPr="0068317F" w:rsidRDefault="00500E4A" w:rsidP="00500E4A">
      <w:pPr>
        <w:pStyle w:val="ListParagraph"/>
        <w:numPr>
          <w:ilvl w:val="1"/>
          <w:numId w:val="1"/>
        </w:numPr>
        <w:spacing w:line="480" w:lineRule="auto"/>
        <w:rPr>
          <w:rFonts w:ascii="Times New Roman" w:hAnsi="Times New Roman" w:cs="Times New Roman"/>
        </w:rPr>
      </w:pPr>
      <w:proofErr w:type="spellStart"/>
      <w:r>
        <w:rPr>
          <w:rFonts w:ascii="Times New Roman" w:hAnsi="Times New Roman" w:cs="Times New Roman"/>
        </w:rPr>
        <w:t>matplot</w:t>
      </w:r>
      <w:proofErr w:type="spellEnd"/>
    </w:p>
    <w:p w14:paraId="57EBD815" w14:textId="12CD24A4"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Model Evaluation</w:t>
      </w:r>
      <w:r w:rsidR="00CD03FF" w:rsidRPr="001671C5">
        <w:rPr>
          <w:rFonts w:ascii="Times New Roman" w:hAnsi="Times New Roman" w:cs="Times New Roman"/>
          <w:b/>
          <w:bCs/>
          <w:u w:val="single"/>
        </w:rPr>
        <w:t>:</w:t>
      </w:r>
    </w:p>
    <w:p w14:paraId="2EE55BAD" w14:textId="7B04FF1B" w:rsidR="00E50380" w:rsidRDefault="00E50380" w:rsidP="008D4FE3">
      <w:pPr>
        <w:spacing w:line="480" w:lineRule="auto"/>
        <w:rPr>
          <w:rFonts w:ascii="Times New Roman" w:hAnsi="Times New Roman" w:cs="Times New Roman"/>
          <w:b/>
          <w:bCs/>
        </w:rPr>
      </w:pPr>
      <w:r>
        <w:rPr>
          <w:noProof/>
        </w:rPr>
        <w:drawing>
          <wp:inline distT="0" distB="0" distL="0" distR="0" wp14:anchorId="0144EDDA" wp14:editId="5CEAD4DD">
            <wp:extent cx="5981700" cy="4046596"/>
            <wp:effectExtent l="0" t="0" r="0" b="0"/>
            <wp:docPr id="11429667" name="Picture 1" descr="A diagram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667" name="Picture 1" descr="A diagram of a cit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2055" cy="4060366"/>
                    </a:xfrm>
                    <a:prstGeom prst="rect">
                      <a:avLst/>
                    </a:prstGeom>
                    <a:noFill/>
                    <a:ln>
                      <a:noFill/>
                    </a:ln>
                  </pic:spPr>
                </pic:pic>
              </a:graphicData>
            </a:graphic>
          </wp:inline>
        </w:drawing>
      </w:r>
    </w:p>
    <w:p w14:paraId="4FA0E4F5" w14:textId="095BFB28" w:rsidR="00A96C24" w:rsidRPr="00A96C24" w:rsidRDefault="00A96C24" w:rsidP="00A96C24">
      <w:pPr>
        <w:pStyle w:val="ListParagraph"/>
        <w:numPr>
          <w:ilvl w:val="0"/>
          <w:numId w:val="2"/>
        </w:numPr>
        <w:spacing w:line="480" w:lineRule="auto"/>
        <w:rPr>
          <w:rFonts w:ascii="Times New Roman" w:hAnsi="Times New Roman" w:cs="Times New Roman"/>
        </w:rPr>
      </w:pPr>
      <w:r w:rsidRPr="00A96C24">
        <w:rPr>
          <w:rFonts w:ascii="Times New Roman" w:hAnsi="Times New Roman" w:cs="Times New Roman"/>
        </w:rPr>
        <w:t>Full Dendrogram Cluster analysis plot</w:t>
      </w:r>
    </w:p>
    <w:p w14:paraId="3AB59D23" w14:textId="77777777" w:rsidR="00352804" w:rsidRDefault="00E50380" w:rsidP="00352804">
      <w:pPr>
        <w:spacing w:line="480" w:lineRule="auto"/>
        <w:ind w:firstLine="720"/>
        <w:rPr>
          <w:rFonts w:ascii="Times New Roman" w:hAnsi="Times New Roman" w:cs="Times New Roman"/>
        </w:rPr>
      </w:pPr>
      <w:r w:rsidRPr="00352804">
        <w:rPr>
          <w:rFonts w:ascii="Times New Roman" w:hAnsi="Times New Roman" w:cs="Times New Roman"/>
        </w:rPr>
        <w:t xml:space="preserve">Looking at the Model’s Dendrogram plot we can see that the model has tall merges around the 3.58-4.0 height and furthermore there are addition </w:t>
      </w:r>
      <w:r w:rsidR="00135FEF" w:rsidRPr="00352804">
        <w:rPr>
          <w:rFonts w:ascii="Times New Roman" w:hAnsi="Times New Roman" w:cs="Times New Roman"/>
        </w:rPr>
        <w:t>separations</w:t>
      </w:r>
      <w:r w:rsidRPr="00352804">
        <w:rPr>
          <w:rFonts w:ascii="Times New Roman" w:hAnsi="Times New Roman" w:cs="Times New Roman"/>
        </w:rPr>
        <w:t xml:space="preserve"> in the 2.5-3.0 heights. </w:t>
      </w:r>
    </w:p>
    <w:p w14:paraId="2474F270" w14:textId="77777777" w:rsidR="00352804" w:rsidRDefault="00135FEF" w:rsidP="00352804">
      <w:pPr>
        <w:spacing w:line="480" w:lineRule="auto"/>
        <w:ind w:firstLine="360"/>
        <w:rPr>
          <w:rFonts w:ascii="Times New Roman" w:hAnsi="Times New Roman" w:cs="Times New Roman"/>
          <w:b/>
          <w:bCs/>
        </w:rPr>
      </w:pPr>
      <w:r w:rsidRPr="00352804">
        <w:rPr>
          <w:rFonts w:ascii="Times New Roman" w:hAnsi="Times New Roman" w:cs="Times New Roman"/>
        </w:rPr>
        <w:t>To avoid Over splitting we will settle on a height of 2.0-2.5 which leads us to cut the trees down to 10 branches</w:t>
      </w:r>
    </w:p>
    <w:p w14:paraId="2EBBBC13" w14:textId="43155544" w:rsidR="00135FEF" w:rsidRPr="00352804" w:rsidRDefault="00135FEF" w:rsidP="00352804">
      <w:pPr>
        <w:spacing w:line="480" w:lineRule="auto"/>
        <w:ind w:firstLine="360"/>
        <w:rPr>
          <w:rFonts w:ascii="Times New Roman" w:hAnsi="Times New Roman" w:cs="Times New Roman"/>
          <w:b/>
          <w:bCs/>
        </w:rPr>
      </w:pPr>
      <w:r w:rsidRPr="00352804">
        <w:rPr>
          <w:rFonts w:ascii="Times New Roman" w:hAnsi="Times New Roman" w:cs="Times New Roman"/>
        </w:rPr>
        <w:lastRenderedPageBreak/>
        <w:t>We will follow this evaluation by also judging the silhouette score and deciding if we should cut the tree further or decrease the branches cut. Moreover, we will also use another metric methods such as ward’s method.</w:t>
      </w:r>
    </w:p>
    <w:p w14:paraId="227B001F" w14:textId="360BE6AB" w:rsidR="00A96C24" w:rsidRPr="00352804" w:rsidRDefault="00A96C24" w:rsidP="00352804">
      <w:pPr>
        <w:spacing w:line="480" w:lineRule="auto"/>
        <w:ind w:firstLine="360"/>
        <w:rPr>
          <w:rFonts w:ascii="Times New Roman" w:hAnsi="Times New Roman" w:cs="Times New Roman"/>
          <w:b/>
          <w:bCs/>
        </w:rPr>
      </w:pPr>
      <w:r w:rsidRPr="00352804">
        <w:rPr>
          <w:rFonts w:ascii="Times New Roman" w:hAnsi="Times New Roman" w:cs="Times New Roman"/>
        </w:rPr>
        <w:t xml:space="preserve">The following </w:t>
      </w:r>
      <w:proofErr w:type="gramStart"/>
      <w:r w:rsidRPr="00352804">
        <w:rPr>
          <w:rFonts w:ascii="Times New Roman" w:hAnsi="Times New Roman" w:cs="Times New Roman"/>
        </w:rPr>
        <w:t>is</w:t>
      </w:r>
      <w:proofErr w:type="gramEnd"/>
      <w:r w:rsidRPr="00352804">
        <w:rPr>
          <w:rFonts w:ascii="Times New Roman" w:hAnsi="Times New Roman" w:cs="Times New Roman"/>
        </w:rPr>
        <w:t xml:space="preserve"> the split </w:t>
      </w:r>
      <w:r w:rsidR="00500E4A" w:rsidRPr="00352804">
        <w:rPr>
          <w:rFonts w:ascii="Times New Roman" w:hAnsi="Times New Roman" w:cs="Times New Roman"/>
        </w:rPr>
        <w:t>dendrograms</w:t>
      </w:r>
      <w:r w:rsidRPr="00352804">
        <w:rPr>
          <w:rFonts w:ascii="Times New Roman" w:hAnsi="Times New Roman" w:cs="Times New Roman"/>
        </w:rPr>
        <w:t xml:space="preserve"> for the cluster analysis:</w:t>
      </w:r>
    </w:p>
    <w:p w14:paraId="2C0DF03C" w14:textId="625121BC" w:rsidR="00A96C24" w:rsidRPr="00A96C24" w:rsidRDefault="00A96C24" w:rsidP="00A96C24">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 xml:space="preserve">7 Branches </w:t>
      </w:r>
    </w:p>
    <w:p w14:paraId="13A91FF5" w14:textId="410A36C6" w:rsidR="00A96C24" w:rsidRPr="00A96C24" w:rsidRDefault="00A96C24" w:rsidP="00A96C24">
      <w:pPr>
        <w:pStyle w:val="ListParagraph"/>
        <w:numPr>
          <w:ilvl w:val="2"/>
          <w:numId w:val="1"/>
        </w:numPr>
        <w:spacing w:line="480" w:lineRule="auto"/>
        <w:rPr>
          <w:rFonts w:ascii="Times New Roman" w:hAnsi="Times New Roman" w:cs="Times New Roman"/>
          <w:b/>
          <w:bCs/>
        </w:rPr>
      </w:pPr>
      <w:r>
        <w:rPr>
          <w:noProof/>
        </w:rPr>
        <w:drawing>
          <wp:inline distT="0" distB="0" distL="0" distR="0" wp14:anchorId="19D65B25" wp14:editId="5AE0FADA">
            <wp:extent cx="4286250" cy="2914284"/>
            <wp:effectExtent l="0" t="0" r="0" b="635"/>
            <wp:docPr id="399917444"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7444" name="Picture 4" descr="A graph with blue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2509" cy="2918539"/>
                    </a:xfrm>
                    <a:prstGeom prst="rect">
                      <a:avLst/>
                    </a:prstGeom>
                    <a:noFill/>
                    <a:ln>
                      <a:noFill/>
                    </a:ln>
                  </pic:spPr>
                </pic:pic>
              </a:graphicData>
            </a:graphic>
          </wp:inline>
        </w:drawing>
      </w:r>
    </w:p>
    <w:p w14:paraId="5E06586D" w14:textId="7665B559" w:rsidR="00A96C24" w:rsidRPr="00A96C24" w:rsidRDefault="00A96C24" w:rsidP="00A96C24">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t>10 Branches</w:t>
      </w:r>
    </w:p>
    <w:p w14:paraId="15601DDE" w14:textId="09E6AA41" w:rsidR="00A96C24" w:rsidRPr="00A96C24" w:rsidRDefault="00A96C24" w:rsidP="00A96C24">
      <w:pPr>
        <w:pStyle w:val="ListParagraph"/>
        <w:numPr>
          <w:ilvl w:val="2"/>
          <w:numId w:val="1"/>
        </w:numPr>
        <w:spacing w:line="480" w:lineRule="auto"/>
        <w:rPr>
          <w:rFonts w:ascii="Times New Roman" w:hAnsi="Times New Roman" w:cs="Times New Roman"/>
          <w:b/>
          <w:bCs/>
        </w:rPr>
      </w:pPr>
      <w:r>
        <w:rPr>
          <w:noProof/>
        </w:rPr>
        <w:drawing>
          <wp:inline distT="0" distB="0" distL="0" distR="0" wp14:anchorId="0E808C96" wp14:editId="7D5C5976">
            <wp:extent cx="3690001" cy="2508885"/>
            <wp:effectExtent l="0" t="0" r="5715" b="5715"/>
            <wp:docPr id="24916784" name="Picture 5" descr="A graph with blue lines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784" name="Picture 5" descr="A graph with blue lines and red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7252" cy="2513815"/>
                    </a:xfrm>
                    <a:prstGeom prst="rect">
                      <a:avLst/>
                    </a:prstGeom>
                    <a:noFill/>
                    <a:ln>
                      <a:noFill/>
                    </a:ln>
                  </pic:spPr>
                </pic:pic>
              </a:graphicData>
            </a:graphic>
          </wp:inline>
        </w:drawing>
      </w:r>
    </w:p>
    <w:p w14:paraId="7260469F" w14:textId="39105F63" w:rsidR="00A96C24" w:rsidRPr="00A96C24" w:rsidRDefault="00A96C24" w:rsidP="00A96C24">
      <w:pPr>
        <w:pStyle w:val="ListParagraph"/>
        <w:numPr>
          <w:ilvl w:val="1"/>
          <w:numId w:val="1"/>
        </w:numPr>
        <w:spacing w:line="480" w:lineRule="auto"/>
        <w:rPr>
          <w:rFonts w:ascii="Times New Roman" w:hAnsi="Times New Roman" w:cs="Times New Roman"/>
          <w:b/>
          <w:bCs/>
        </w:rPr>
      </w:pPr>
      <w:r>
        <w:rPr>
          <w:rFonts w:ascii="Times New Roman" w:hAnsi="Times New Roman" w:cs="Times New Roman"/>
        </w:rPr>
        <w:lastRenderedPageBreak/>
        <w:t>35 Branches</w:t>
      </w:r>
    </w:p>
    <w:p w14:paraId="528B7907" w14:textId="328666E2" w:rsidR="00A96C24" w:rsidRDefault="00A96C24" w:rsidP="00A96C24">
      <w:pPr>
        <w:pStyle w:val="ListParagraph"/>
        <w:numPr>
          <w:ilvl w:val="2"/>
          <w:numId w:val="1"/>
        </w:numPr>
        <w:spacing w:line="480" w:lineRule="auto"/>
        <w:rPr>
          <w:rFonts w:ascii="Times New Roman" w:hAnsi="Times New Roman" w:cs="Times New Roman"/>
          <w:b/>
          <w:bCs/>
        </w:rPr>
      </w:pPr>
      <w:r>
        <w:rPr>
          <w:noProof/>
        </w:rPr>
        <w:drawing>
          <wp:inline distT="0" distB="0" distL="0" distR="0" wp14:anchorId="3A8A1DFA" wp14:editId="5286183A">
            <wp:extent cx="4800600" cy="3285026"/>
            <wp:effectExtent l="0" t="0" r="0" b="0"/>
            <wp:docPr id="33643817" name="Picture 2" descr="A diagram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3817" name="Picture 2" descr="A diagram of a cit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03725" cy="3287164"/>
                    </a:xfrm>
                    <a:prstGeom prst="rect">
                      <a:avLst/>
                    </a:prstGeom>
                    <a:noFill/>
                    <a:ln>
                      <a:noFill/>
                    </a:ln>
                  </pic:spPr>
                </pic:pic>
              </a:graphicData>
            </a:graphic>
          </wp:inline>
        </w:drawing>
      </w:r>
    </w:p>
    <w:p w14:paraId="662522E1" w14:textId="57C59F91" w:rsidR="00A73F16" w:rsidRDefault="00A73F16" w:rsidP="00A73F16">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Model Evaluation Using Ward</w:t>
      </w:r>
    </w:p>
    <w:p w14:paraId="0BF5A074" w14:textId="5F10C000" w:rsidR="00A73F16" w:rsidRDefault="0028385F" w:rsidP="00A73F16">
      <w:pPr>
        <w:pStyle w:val="ListParagraph"/>
        <w:numPr>
          <w:ilvl w:val="1"/>
          <w:numId w:val="1"/>
        </w:numPr>
        <w:spacing w:line="480" w:lineRule="auto"/>
        <w:rPr>
          <w:rFonts w:ascii="Times New Roman" w:hAnsi="Times New Roman" w:cs="Times New Roman"/>
          <w:b/>
          <w:bCs/>
        </w:rPr>
      </w:pPr>
      <w:r w:rsidRPr="0028385F">
        <w:rPr>
          <w:rFonts w:ascii="Times New Roman" w:hAnsi="Times New Roman" w:cs="Times New Roman"/>
          <w:b/>
          <w:bCs/>
          <w:noProof/>
        </w:rPr>
        <w:drawing>
          <wp:inline distT="0" distB="0" distL="0" distR="0" wp14:anchorId="20A2B723" wp14:editId="2DFE3E0F">
            <wp:extent cx="4239017" cy="2818765"/>
            <wp:effectExtent l="0" t="0" r="9525" b="635"/>
            <wp:docPr id="2050" name="Picture 2" descr="A diagram of a city&#10;&#10;AI-generated content may be incorrect.">
              <a:extLst xmlns:a="http://schemas.openxmlformats.org/drawingml/2006/main">
                <a:ext uri="{FF2B5EF4-FFF2-40B4-BE49-F238E27FC236}">
                  <a16:creationId xmlns:a16="http://schemas.microsoft.com/office/drawing/2014/main" id="{EFA92236-2666-3BD0-F938-D5ACA8629F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diagram of a city&#10;&#10;AI-generated content may be incorrect.">
                      <a:extLst>
                        <a:ext uri="{FF2B5EF4-FFF2-40B4-BE49-F238E27FC236}">
                          <a16:creationId xmlns:a16="http://schemas.microsoft.com/office/drawing/2014/main" id="{EFA92236-2666-3BD0-F938-D5ACA8629F4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6238" cy="2823566"/>
                    </a:xfrm>
                    <a:prstGeom prst="rect">
                      <a:avLst/>
                    </a:prstGeom>
                    <a:noFill/>
                  </pic:spPr>
                </pic:pic>
              </a:graphicData>
            </a:graphic>
          </wp:inline>
        </w:drawing>
      </w:r>
    </w:p>
    <w:p w14:paraId="3CB4EDD4" w14:textId="06F02C63" w:rsidR="0028385F" w:rsidRDefault="0028385F" w:rsidP="00A73F16">
      <w:pPr>
        <w:pStyle w:val="ListParagraph"/>
        <w:numPr>
          <w:ilvl w:val="1"/>
          <w:numId w:val="1"/>
        </w:numPr>
        <w:spacing w:line="480" w:lineRule="auto"/>
        <w:rPr>
          <w:rFonts w:ascii="Times New Roman" w:hAnsi="Times New Roman" w:cs="Times New Roman"/>
          <w:b/>
          <w:bCs/>
        </w:rPr>
      </w:pPr>
      <w:r w:rsidRPr="0028385F">
        <w:rPr>
          <w:rFonts w:ascii="Times New Roman" w:hAnsi="Times New Roman" w:cs="Times New Roman"/>
          <w:b/>
          <w:bCs/>
          <w:noProof/>
        </w:rPr>
        <w:lastRenderedPageBreak/>
        <w:drawing>
          <wp:inline distT="0" distB="0" distL="0" distR="0" wp14:anchorId="46E38FC8" wp14:editId="230FBFE1">
            <wp:extent cx="4636261" cy="4189463"/>
            <wp:effectExtent l="0" t="0" r="0" b="1905"/>
            <wp:docPr id="6" name="Picture 5">
              <a:extLst xmlns:a="http://schemas.openxmlformats.org/drawingml/2006/main">
                <a:ext uri="{FF2B5EF4-FFF2-40B4-BE49-F238E27FC236}">
                  <a16:creationId xmlns:a16="http://schemas.microsoft.com/office/drawing/2014/main" id="{0FE41238-969B-FDB9-4D93-28593E66D0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FE41238-969B-FDB9-4D93-28593E66D074}"/>
                        </a:ext>
                      </a:extLst>
                    </pic:cNvPr>
                    <pic:cNvPicPr>
                      <a:picLocks noChangeAspect="1"/>
                    </pic:cNvPicPr>
                  </pic:nvPicPr>
                  <pic:blipFill>
                    <a:blip r:embed="rId11"/>
                    <a:stretch>
                      <a:fillRect/>
                    </a:stretch>
                  </pic:blipFill>
                  <pic:spPr>
                    <a:xfrm>
                      <a:off x="0" y="0"/>
                      <a:ext cx="4636261" cy="4189463"/>
                    </a:xfrm>
                    <a:prstGeom prst="rect">
                      <a:avLst/>
                    </a:prstGeom>
                  </pic:spPr>
                </pic:pic>
              </a:graphicData>
            </a:graphic>
          </wp:inline>
        </w:drawing>
      </w:r>
    </w:p>
    <w:p w14:paraId="63C1BA3D" w14:textId="6EF37788" w:rsidR="0028385F" w:rsidRDefault="0028385F" w:rsidP="00A73F16">
      <w:pPr>
        <w:pStyle w:val="ListParagraph"/>
        <w:numPr>
          <w:ilvl w:val="1"/>
          <w:numId w:val="1"/>
        </w:numPr>
        <w:spacing w:line="480" w:lineRule="auto"/>
        <w:rPr>
          <w:rFonts w:ascii="Times New Roman" w:hAnsi="Times New Roman" w:cs="Times New Roman"/>
          <w:b/>
          <w:bCs/>
        </w:rPr>
      </w:pPr>
      <w:r w:rsidRPr="0028385F">
        <w:rPr>
          <w:rFonts w:ascii="Times New Roman" w:hAnsi="Times New Roman" w:cs="Times New Roman"/>
          <w:b/>
          <w:bCs/>
          <w:noProof/>
        </w:rPr>
        <w:drawing>
          <wp:inline distT="0" distB="0" distL="0" distR="0" wp14:anchorId="0D3D88FB" wp14:editId="6F60E9FA">
            <wp:extent cx="4659082" cy="3143885"/>
            <wp:effectExtent l="0" t="0" r="8255" b="0"/>
            <wp:docPr id="1026" name="Picture 2" descr="A diagram of a city&#10;&#10;AI-generated content may be incorrect.">
              <a:extLst xmlns:a="http://schemas.openxmlformats.org/drawingml/2006/main">
                <a:ext uri="{FF2B5EF4-FFF2-40B4-BE49-F238E27FC236}">
                  <a16:creationId xmlns:a16="http://schemas.microsoft.com/office/drawing/2014/main" id="{B2767E94-B734-3050-49AD-070D206B93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A diagram of a city&#10;&#10;AI-generated content may be incorrect.">
                      <a:extLst>
                        <a:ext uri="{FF2B5EF4-FFF2-40B4-BE49-F238E27FC236}">
                          <a16:creationId xmlns:a16="http://schemas.microsoft.com/office/drawing/2014/main" id="{B2767E94-B734-3050-49AD-070D206B937E}"/>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2302" cy="3146058"/>
                    </a:xfrm>
                    <a:prstGeom prst="rect">
                      <a:avLst/>
                    </a:prstGeom>
                    <a:noFill/>
                  </pic:spPr>
                </pic:pic>
              </a:graphicData>
            </a:graphic>
          </wp:inline>
        </w:drawing>
      </w:r>
    </w:p>
    <w:p w14:paraId="4C8D05AE" w14:textId="2EA186F7" w:rsidR="005C446E" w:rsidRPr="00352804" w:rsidRDefault="0028385F" w:rsidP="00352804">
      <w:pPr>
        <w:spacing w:line="480" w:lineRule="auto"/>
        <w:rPr>
          <w:rFonts w:ascii="Times New Roman" w:hAnsi="Times New Roman" w:cs="Times New Roman"/>
        </w:rPr>
      </w:pPr>
      <w:r w:rsidRPr="00352804">
        <w:rPr>
          <w:rFonts w:ascii="Times New Roman" w:hAnsi="Times New Roman" w:cs="Times New Roman"/>
        </w:rPr>
        <w:lastRenderedPageBreak/>
        <w:t>We only will display the 35 branch Cluster as it is the only usable cluster</w:t>
      </w:r>
      <w:r w:rsidR="00352804">
        <w:rPr>
          <w:rFonts w:ascii="Times New Roman" w:hAnsi="Times New Roman" w:cs="Times New Roman"/>
        </w:rPr>
        <w:t xml:space="preserve">. </w:t>
      </w:r>
      <w:r w:rsidRPr="00352804">
        <w:rPr>
          <w:rFonts w:ascii="Times New Roman" w:hAnsi="Times New Roman" w:cs="Times New Roman"/>
        </w:rPr>
        <w:t>However</w:t>
      </w:r>
      <w:r w:rsidR="005C446E" w:rsidRPr="00352804">
        <w:rPr>
          <w:rFonts w:ascii="Times New Roman" w:hAnsi="Times New Roman" w:cs="Times New Roman"/>
        </w:rPr>
        <w:t>,</w:t>
      </w:r>
      <w:r w:rsidRPr="00352804">
        <w:rPr>
          <w:rFonts w:ascii="Times New Roman" w:hAnsi="Times New Roman" w:cs="Times New Roman"/>
        </w:rPr>
        <w:t xml:space="preserve"> it is important to note that the performance metrics for the Ward cluster analysis </w:t>
      </w:r>
      <w:proofErr w:type="gramStart"/>
      <w:r w:rsidRPr="00352804">
        <w:rPr>
          <w:rFonts w:ascii="Times New Roman" w:hAnsi="Times New Roman" w:cs="Times New Roman"/>
        </w:rPr>
        <w:t>is</w:t>
      </w:r>
      <w:proofErr w:type="gramEnd"/>
      <w:r w:rsidRPr="00352804">
        <w:rPr>
          <w:rFonts w:ascii="Times New Roman" w:hAnsi="Times New Roman" w:cs="Times New Roman"/>
        </w:rPr>
        <w:t xml:space="preserve"> better overall. </w:t>
      </w:r>
    </w:p>
    <w:p w14:paraId="6ED3243E" w14:textId="77777777" w:rsidR="005C446E" w:rsidRPr="005C446E" w:rsidRDefault="005C446E" w:rsidP="005C446E">
      <w:pPr>
        <w:pStyle w:val="ListParagraph"/>
        <w:numPr>
          <w:ilvl w:val="2"/>
          <w:numId w:val="1"/>
        </w:numPr>
        <w:spacing w:line="480" w:lineRule="auto"/>
        <w:rPr>
          <w:rFonts w:ascii="Times New Roman" w:hAnsi="Times New Roman" w:cs="Times New Roman"/>
        </w:rPr>
      </w:pPr>
      <w:r w:rsidRPr="005C446E">
        <w:rPr>
          <w:rFonts w:ascii="Times New Roman" w:hAnsi="Times New Roman" w:cs="Times New Roman"/>
        </w:rPr>
        <w:t>35-Branch Silhouette Score: 0.2869</w:t>
      </w:r>
    </w:p>
    <w:p w14:paraId="3522518A" w14:textId="77777777" w:rsidR="005C446E" w:rsidRPr="005C446E" w:rsidRDefault="005C446E" w:rsidP="005C446E">
      <w:pPr>
        <w:pStyle w:val="ListParagraph"/>
        <w:numPr>
          <w:ilvl w:val="2"/>
          <w:numId w:val="1"/>
        </w:numPr>
        <w:spacing w:line="480" w:lineRule="auto"/>
        <w:rPr>
          <w:rFonts w:ascii="Times New Roman" w:hAnsi="Times New Roman" w:cs="Times New Roman"/>
        </w:rPr>
      </w:pPr>
      <w:r w:rsidRPr="005C446E">
        <w:rPr>
          <w:rFonts w:ascii="Times New Roman" w:hAnsi="Times New Roman" w:cs="Times New Roman"/>
        </w:rPr>
        <w:t>10- Branch Silhouette Score: 0.1861</w:t>
      </w:r>
    </w:p>
    <w:p w14:paraId="540E9267" w14:textId="56383253" w:rsidR="0028385F" w:rsidRDefault="005C446E" w:rsidP="005C446E">
      <w:pPr>
        <w:pStyle w:val="ListParagraph"/>
        <w:numPr>
          <w:ilvl w:val="2"/>
          <w:numId w:val="1"/>
        </w:numPr>
        <w:spacing w:line="480" w:lineRule="auto"/>
        <w:rPr>
          <w:rFonts w:ascii="Times New Roman" w:hAnsi="Times New Roman" w:cs="Times New Roman"/>
        </w:rPr>
      </w:pPr>
      <w:r w:rsidRPr="005C446E">
        <w:rPr>
          <w:rFonts w:ascii="Times New Roman" w:hAnsi="Times New Roman" w:cs="Times New Roman"/>
        </w:rPr>
        <w:t>7-Branch Silhouette Score: .1575</w:t>
      </w:r>
    </w:p>
    <w:p w14:paraId="4C000C3F" w14:textId="77777777" w:rsidR="001671C5" w:rsidRPr="005C446E" w:rsidRDefault="001671C5" w:rsidP="001671C5">
      <w:pPr>
        <w:pStyle w:val="ListParagraph"/>
        <w:spacing w:line="480" w:lineRule="auto"/>
        <w:ind w:left="2160"/>
        <w:rPr>
          <w:rFonts w:ascii="Times New Roman" w:hAnsi="Times New Roman" w:cs="Times New Roman"/>
        </w:rPr>
      </w:pPr>
    </w:p>
    <w:p w14:paraId="646C65F2" w14:textId="529F2D8F" w:rsidR="008D4FE3" w:rsidRPr="001671C5" w:rsidRDefault="008D4FE3" w:rsidP="00E50380">
      <w:pPr>
        <w:spacing w:line="480" w:lineRule="auto"/>
        <w:rPr>
          <w:rFonts w:ascii="Times New Roman" w:hAnsi="Times New Roman" w:cs="Times New Roman"/>
          <w:b/>
          <w:bCs/>
          <w:u w:val="single"/>
        </w:rPr>
      </w:pPr>
      <w:r w:rsidRPr="001671C5">
        <w:rPr>
          <w:rFonts w:ascii="Times New Roman" w:hAnsi="Times New Roman" w:cs="Times New Roman"/>
          <w:b/>
          <w:bCs/>
          <w:u w:val="single"/>
        </w:rPr>
        <w:t>Performance</w:t>
      </w:r>
      <w:r w:rsidR="005C446E" w:rsidRPr="001671C5">
        <w:rPr>
          <w:rFonts w:ascii="Times New Roman" w:hAnsi="Times New Roman" w:cs="Times New Roman"/>
          <w:b/>
          <w:bCs/>
          <w:u w:val="single"/>
        </w:rPr>
        <w:t xml:space="preserve"> </w:t>
      </w:r>
      <w:r w:rsidRPr="001671C5">
        <w:rPr>
          <w:rFonts w:ascii="Times New Roman" w:hAnsi="Times New Roman" w:cs="Times New Roman"/>
          <w:b/>
          <w:bCs/>
          <w:u w:val="single"/>
        </w:rPr>
        <w:t>Metrics</w:t>
      </w:r>
      <w:r w:rsidR="00CD03FF" w:rsidRPr="001671C5">
        <w:rPr>
          <w:rFonts w:ascii="Times New Roman" w:hAnsi="Times New Roman" w:cs="Times New Roman"/>
          <w:b/>
          <w:bCs/>
          <w:u w:val="single"/>
        </w:rPr>
        <w:t>:</w:t>
      </w:r>
    </w:p>
    <w:p w14:paraId="4FF974A5" w14:textId="50CCEDFE" w:rsidR="00E50380" w:rsidRPr="00EF2A2F" w:rsidRDefault="00E50380" w:rsidP="001671C5">
      <w:pPr>
        <w:spacing w:line="480" w:lineRule="auto"/>
        <w:ind w:firstLine="360"/>
        <w:rPr>
          <w:rFonts w:ascii="Times New Roman" w:hAnsi="Times New Roman" w:cs="Times New Roman"/>
        </w:rPr>
      </w:pPr>
      <w:r w:rsidRPr="00EF2A2F">
        <w:rPr>
          <w:rFonts w:ascii="Times New Roman" w:hAnsi="Times New Roman" w:cs="Times New Roman"/>
        </w:rPr>
        <w:t xml:space="preserve">For </w:t>
      </w:r>
      <w:r w:rsidR="00135FEF" w:rsidRPr="00EF2A2F">
        <w:rPr>
          <w:rFonts w:ascii="Times New Roman" w:hAnsi="Times New Roman" w:cs="Times New Roman"/>
        </w:rPr>
        <w:t>the performance</w:t>
      </w:r>
      <w:r w:rsidRPr="00EF2A2F">
        <w:rPr>
          <w:rFonts w:ascii="Times New Roman" w:hAnsi="Times New Roman" w:cs="Times New Roman"/>
        </w:rPr>
        <w:t xml:space="preserve"> metrics we utilize the silhouette scoring method to evaluate the Cluster model’s performance.</w:t>
      </w:r>
      <w:r w:rsidR="00EF2A2F">
        <w:rPr>
          <w:rFonts w:ascii="Times New Roman" w:hAnsi="Times New Roman" w:cs="Times New Roman"/>
        </w:rPr>
        <w:t xml:space="preserve"> </w:t>
      </w:r>
      <w:r w:rsidRPr="00EF2A2F">
        <w:rPr>
          <w:rFonts w:ascii="Times New Roman" w:hAnsi="Times New Roman" w:cs="Times New Roman"/>
        </w:rPr>
        <w:t xml:space="preserve">We ran </w:t>
      </w:r>
      <w:r w:rsidR="00EF2A2F">
        <w:rPr>
          <w:rFonts w:ascii="Times New Roman" w:hAnsi="Times New Roman" w:cs="Times New Roman"/>
        </w:rPr>
        <w:t>three</w:t>
      </w:r>
      <w:r w:rsidRPr="00EF2A2F">
        <w:rPr>
          <w:rFonts w:ascii="Times New Roman" w:hAnsi="Times New Roman" w:cs="Times New Roman"/>
        </w:rPr>
        <w:t xml:space="preserve"> different Cluster models where we cut the dendrogram’s branches between 7, 10, and 3</w:t>
      </w:r>
      <w:r w:rsidR="00A96C24" w:rsidRPr="00EF2A2F">
        <w:rPr>
          <w:rFonts w:ascii="Times New Roman" w:hAnsi="Times New Roman" w:cs="Times New Roman"/>
        </w:rPr>
        <w:t>5</w:t>
      </w:r>
      <w:r w:rsidR="00EF2A2F">
        <w:rPr>
          <w:rFonts w:ascii="Times New Roman" w:hAnsi="Times New Roman" w:cs="Times New Roman"/>
        </w:rPr>
        <w:t xml:space="preserve">. We arrived at these three different cluster splits after </w:t>
      </w:r>
      <w:r w:rsidR="00CD6CE6">
        <w:rPr>
          <w:rFonts w:ascii="Times New Roman" w:hAnsi="Times New Roman" w:cs="Times New Roman"/>
        </w:rPr>
        <w:t>various</w:t>
      </w:r>
      <w:r w:rsidR="00EF2A2F">
        <w:rPr>
          <w:rFonts w:ascii="Times New Roman" w:hAnsi="Times New Roman" w:cs="Times New Roman"/>
        </w:rPr>
        <w:t xml:space="preserve"> trial and error </w:t>
      </w:r>
      <w:r w:rsidR="00CD6CE6">
        <w:rPr>
          <w:rFonts w:ascii="Times New Roman" w:hAnsi="Times New Roman" w:cs="Times New Roman"/>
        </w:rPr>
        <w:t xml:space="preserve">attempts on the model. </w:t>
      </w:r>
    </w:p>
    <w:p w14:paraId="3B2D4E3F" w14:textId="7C02C40E" w:rsidR="00CD03FF" w:rsidRDefault="00E50380" w:rsidP="00CD03FF">
      <w:pPr>
        <w:pStyle w:val="ListParagraph"/>
        <w:numPr>
          <w:ilvl w:val="0"/>
          <w:numId w:val="1"/>
        </w:numPr>
        <w:spacing w:line="480" w:lineRule="auto"/>
        <w:rPr>
          <w:rFonts w:ascii="Times New Roman" w:hAnsi="Times New Roman" w:cs="Times New Roman"/>
        </w:rPr>
      </w:pPr>
      <w:r>
        <w:rPr>
          <w:rFonts w:ascii="Times New Roman" w:hAnsi="Times New Roman" w:cs="Times New Roman"/>
        </w:rPr>
        <w:t>The Silhouette score for the 7 branch Cluster model: .0503</w:t>
      </w:r>
      <w:r w:rsidRPr="00E50380">
        <w:rPr>
          <w:rFonts w:ascii="Times New Roman" w:hAnsi="Times New Roman" w:cs="Times New Roman"/>
        </w:rPr>
        <w:t xml:space="preserve"> </w:t>
      </w:r>
    </w:p>
    <w:p w14:paraId="1E043BD7" w14:textId="26B1FDB7" w:rsidR="00E50380" w:rsidRDefault="00E50380" w:rsidP="00CD03FF">
      <w:pPr>
        <w:pStyle w:val="ListParagraph"/>
        <w:numPr>
          <w:ilvl w:val="0"/>
          <w:numId w:val="1"/>
        </w:numPr>
        <w:spacing w:line="480" w:lineRule="auto"/>
        <w:rPr>
          <w:rFonts w:ascii="Times New Roman" w:hAnsi="Times New Roman" w:cs="Times New Roman"/>
        </w:rPr>
      </w:pPr>
      <w:r>
        <w:rPr>
          <w:rFonts w:ascii="Times New Roman" w:hAnsi="Times New Roman" w:cs="Times New Roman"/>
        </w:rPr>
        <w:t>The Silhouette score for the 10 branch Cluster model: .0874</w:t>
      </w:r>
    </w:p>
    <w:p w14:paraId="29D6071C" w14:textId="16B9496D" w:rsidR="00E50380" w:rsidRDefault="00E50380" w:rsidP="00E50380">
      <w:pPr>
        <w:pStyle w:val="ListParagraph"/>
        <w:numPr>
          <w:ilvl w:val="0"/>
          <w:numId w:val="1"/>
        </w:numPr>
        <w:rPr>
          <w:rFonts w:ascii="Times New Roman" w:hAnsi="Times New Roman" w:cs="Times New Roman"/>
        </w:rPr>
      </w:pPr>
      <w:r w:rsidRPr="00E50380">
        <w:rPr>
          <w:rFonts w:ascii="Times New Roman" w:hAnsi="Times New Roman" w:cs="Times New Roman"/>
        </w:rPr>
        <w:t xml:space="preserve">The Silhouette score for the </w:t>
      </w:r>
      <w:r>
        <w:rPr>
          <w:rFonts w:ascii="Times New Roman" w:hAnsi="Times New Roman" w:cs="Times New Roman"/>
        </w:rPr>
        <w:t>3</w:t>
      </w:r>
      <w:r w:rsidR="00A96C24">
        <w:rPr>
          <w:rFonts w:ascii="Times New Roman" w:hAnsi="Times New Roman" w:cs="Times New Roman"/>
        </w:rPr>
        <w:t>5</w:t>
      </w:r>
      <w:r w:rsidRPr="00E50380">
        <w:rPr>
          <w:rFonts w:ascii="Times New Roman" w:hAnsi="Times New Roman" w:cs="Times New Roman"/>
        </w:rPr>
        <w:t xml:space="preserve"> branch Cluster model:</w:t>
      </w:r>
      <w:r>
        <w:rPr>
          <w:rFonts w:ascii="Times New Roman" w:hAnsi="Times New Roman" w:cs="Times New Roman"/>
        </w:rPr>
        <w:t xml:space="preserve"> .2688</w:t>
      </w:r>
    </w:p>
    <w:p w14:paraId="19EEE3ED" w14:textId="213B3748" w:rsidR="00CD6CE6" w:rsidRDefault="00CD6CE6" w:rsidP="001671C5">
      <w:pPr>
        <w:ind w:firstLine="360"/>
        <w:rPr>
          <w:rFonts w:ascii="Times New Roman" w:hAnsi="Times New Roman" w:cs="Times New Roman"/>
        </w:rPr>
      </w:pPr>
      <w:r>
        <w:rPr>
          <w:rFonts w:ascii="Times New Roman" w:hAnsi="Times New Roman" w:cs="Times New Roman"/>
        </w:rPr>
        <w:t xml:space="preserve">As we can see the Silhouette score was very low and so to find a better </w:t>
      </w:r>
      <w:r w:rsidR="00E07FBC">
        <w:rPr>
          <w:rFonts w:ascii="Times New Roman" w:hAnsi="Times New Roman" w:cs="Times New Roman"/>
        </w:rPr>
        <w:t>score,</w:t>
      </w:r>
      <w:r>
        <w:rPr>
          <w:rFonts w:ascii="Times New Roman" w:hAnsi="Times New Roman" w:cs="Times New Roman"/>
        </w:rPr>
        <w:t xml:space="preserve"> we concluded that </w:t>
      </w:r>
      <w:r w:rsidR="00E07FBC">
        <w:rPr>
          <w:rFonts w:ascii="Times New Roman" w:hAnsi="Times New Roman" w:cs="Times New Roman"/>
        </w:rPr>
        <w:t xml:space="preserve">there were either too many or too little splits. However, as shown by the Silhouette scores above we can see the answer </w:t>
      </w:r>
      <w:r w:rsidR="00654F1C">
        <w:rPr>
          <w:rFonts w:ascii="Times New Roman" w:hAnsi="Times New Roman" w:cs="Times New Roman"/>
        </w:rPr>
        <w:t>was that</w:t>
      </w:r>
      <w:r w:rsidR="00E07FBC">
        <w:rPr>
          <w:rFonts w:ascii="Times New Roman" w:hAnsi="Times New Roman" w:cs="Times New Roman"/>
        </w:rPr>
        <w:t xml:space="preserve"> there were too little splits.</w:t>
      </w:r>
    </w:p>
    <w:p w14:paraId="38E70100" w14:textId="77777777" w:rsidR="001671C5" w:rsidRPr="00CD6CE6" w:rsidRDefault="001671C5" w:rsidP="001671C5">
      <w:pPr>
        <w:ind w:firstLine="360"/>
        <w:rPr>
          <w:rFonts w:ascii="Times New Roman" w:hAnsi="Times New Roman" w:cs="Times New Roman"/>
        </w:rPr>
      </w:pPr>
    </w:p>
    <w:p w14:paraId="4CB8B92E" w14:textId="12E505D1"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Results</w:t>
      </w:r>
      <w:r w:rsidR="00CD03FF" w:rsidRPr="001671C5">
        <w:rPr>
          <w:rFonts w:ascii="Times New Roman" w:hAnsi="Times New Roman" w:cs="Times New Roman"/>
          <w:b/>
          <w:bCs/>
          <w:u w:val="single"/>
        </w:rPr>
        <w:t>:</w:t>
      </w:r>
    </w:p>
    <w:p w14:paraId="15CC8219" w14:textId="3F3661D8" w:rsidR="00135FEF" w:rsidRDefault="00A96C24" w:rsidP="00135FEF">
      <w:pPr>
        <w:pStyle w:val="ListParagraph"/>
        <w:numPr>
          <w:ilvl w:val="0"/>
          <w:numId w:val="1"/>
        </w:numPr>
        <w:spacing w:line="480" w:lineRule="auto"/>
        <w:rPr>
          <w:rFonts w:ascii="Times New Roman" w:hAnsi="Times New Roman" w:cs="Times New Roman"/>
        </w:rPr>
      </w:pPr>
      <w:r w:rsidRPr="00A96C24">
        <w:rPr>
          <w:rFonts w:ascii="Times New Roman" w:hAnsi="Times New Roman" w:cs="Times New Roman"/>
        </w:rPr>
        <w:t xml:space="preserve">Below are the resulting tables and means for the Cluster analysis: </w:t>
      </w:r>
    </w:p>
    <w:p w14:paraId="550301F1" w14:textId="00014E07" w:rsidR="00A96C24" w:rsidRDefault="00A96C24" w:rsidP="00A96C24">
      <w:pPr>
        <w:pStyle w:val="ListParagraph"/>
        <w:numPr>
          <w:ilvl w:val="1"/>
          <w:numId w:val="1"/>
        </w:numPr>
        <w:spacing w:line="480" w:lineRule="auto"/>
        <w:rPr>
          <w:rFonts w:ascii="Times New Roman" w:hAnsi="Times New Roman" w:cs="Times New Roman"/>
        </w:rPr>
      </w:pPr>
      <w:r>
        <w:rPr>
          <w:rFonts w:ascii="Times New Roman" w:hAnsi="Times New Roman" w:cs="Times New Roman"/>
        </w:rPr>
        <w:t>7 Branch Cluster analysis:</w:t>
      </w:r>
    </w:p>
    <w:p w14:paraId="2353AD8D" w14:textId="7FF42A07" w:rsidR="00A96C24" w:rsidRPr="00A96C24" w:rsidRDefault="00500E4A" w:rsidP="00A96C24">
      <w:pPr>
        <w:spacing w:line="480" w:lineRule="auto"/>
        <w:rPr>
          <w:rFonts w:ascii="Times New Roman" w:hAnsi="Times New Roman" w:cs="Times New Roman"/>
        </w:rPr>
      </w:pPr>
      <w:r w:rsidRPr="00500E4A">
        <w:rPr>
          <w:noProof/>
        </w:rPr>
        <w:lastRenderedPageBreak/>
        <w:drawing>
          <wp:inline distT="0" distB="0" distL="0" distR="0" wp14:anchorId="25C8D679" wp14:editId="4F285096">
            <wp:extent cx="5943600" cy="1198880"/>
            <wp:effectExtent l="0" t="0" r="0" b="1270"/>
            <wp:docPr id="1149779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p w14:paraId="423442A1" w14:textId="067A9A1C" w:rsidR="00A96C24" w:rsidRDefault="00A96C24" w:rsidP="00A96C24">
      <w:pPr>
        <w:pStyle w:val="ListParagraph"/>
        <w:numPr>
          <w:ilvl w:val="1"/>
          <w:numId w:val="1"/>
        </w:numPr>
        <w:spacing w:line="480" w:lineRule="auto"/>
        <w:rPr>
          <w:rFonts w:ascii="Times New Roman" w:hAnsi="Times New Roman" w:cs="Times New Roman"/>
        </w:rPr>
      </w:pPr>
      <w:r>
        <w:rPr>
          <w:rFonts w:ascii="Times New Roman" w:hAnsi="Times New Roman" w:cs="Times New Roman"/>
        </w:rPr>
        <w:t>10 Branch Cluster analysis</w:t>
      </w:r>
    </w:p>
    <w:p w14:paraId="1443656D" w14:textId="003DD7F2" w:rsidR="00A96C24" w:rsidRPr="00A96C24" w:rsidRDefault="00500E4A" w:rsidP="00A96C24">
      <w:pPr>
        <w:spacing w:line="480" w:lineRule="auto"/>
        <w:rPr>
          <w:rFonts w:ascii="Times New Roman" w:hAnsi="Times New Roman" w:cs="Times New Roman"/>
        </w:rPr>
      </w:pPr>
      <w:r w:rsidRPr="00500E4A">
        <w:rPr>
          <w:noProof/>
        </w:rPr>
        <w:drawing>
          <wp:inline distT="0" distB="0" distL="0" distR="0" wp14:anchorId="74A4251A" wp14:editId="457B789F">
            <wp:extent cx="5943600" cy="1943735"/>
            <wp:effectExtent l="0" t="0" r="0" b="0"/>
            <wp:docPr id="10016128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43735"/>
                    </a:xfrm>
                    <a:prstGeom prst="rect">
                      <a:avLst/>
                    </a:prstGeom>
                    <a:noFill/>
                    <a:ln>
                      <a:noFill/>
                    </a:ln>
                  </pic:spPr>
                </pic:pic>
              </a:graphicData>
            </a:graphic>
          </wp:inline>
        </w:drawing>
      </w:r>
    </w:p>
    <w:p w14:paraId="795C1CCB" w14:textId="08DF77BD" w:rsidR="00A96C24" w:rsidRDefault="00A96C24" w:rsidP="00A96C24">
      <w:pPr>
        <w:pStyle w:val="ListParagraph"/>
        <w:numPr>
          <w:ilvl w:val="1"/>
          <w:numId w:val="1"/>
        </w:numPr>
        <w:spacing w:line="480" w:lineRule="auto"/>
        <w:rPr>
          <w:rFonts w:ascii="Times New Roman" w:hAnsi="Times New Roman" w:cs="Times New Roman"/>
        </w:rPr>
      </w:pPr>
      <w:r>
        <w:rPr>
          <w:rFonts w:ascii="Times New Roman" w:hAnsi="Times New Roman" w:cs="Times New Roman"/>
        </w:rPr>
        <w:t>35 Branch Cluster analysis</w:t>
      </w:r>
    </w:p>
    <w:p w14:paraId="58FDF9CA" w14:textId="0A472DF6" w:rsidR="00A96C24" w:rsidRPr="00A96C24" w:rsidRDefault="00500E4A" w:rsidP="00A96C24">
      <w:pPr>
        <w:spacing w:line="480" w:lineRule="auto"/>
        <w:rPr>
          <w:rFonts w:ascii="Times New Roman" w:hAnsi="Times New Roman" w:cs="Times New Roman"/>
        </w:rPr>
      </w:pPr>
      <w:r w:rsidRPr="00500E4A">
        <w:rPr>
          <w:noProof/>
        </w:rPr>
        <w:lastRenderedPageBreak/>
        <w:drawing>
          <wp:inline distT="0" distB="0" distL="0" distR="0" wp14:anchorId="199AC56E" wp14:editId="44A44D98">
            <wp:extent cx="5943600" cy="5370195"/>
            <wp:effectExtent l="0" t="0" r="0" b="1905"/>
            <wp:docPr id="11373382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70195"/>
                    </a:xfrm>
                    <a:prstGeom prst="rect">
                      <a:avLst/>
                    </a:prstGeom>
                    <a:noFill/>
                    <a:ln>
                      <a:noFill/>
                    </a:ln>
                  </pic:spPr>
                </pic:pic>
              </a:graphicData>
            </a:graphic>
          </wp:inline>
        </w:drawing>
      </w:r>
    </w:p>
    <w:p w14:paraId="5FE9FAA5" w14:textId="2E81F499" w:rsidR="00A96C24" w:rsidRPr="001671C5" w:rsidRDefault="00A96C24"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Research Result Review: </w:t>
      </w:r>
    </w:p>
    <w:p w14:paraId="4A13F603" w14:textId="596810E1" w:rsidR="00C94DDD" w:rsidRPr="00654F1C" w:rsidRDefault="00A96C24" w:rsidP="00654F1C">
      <w:pPr>
        <w:spacing w:line="480" w:lineRule="auto"/>
        <w:ind w:firstLine="720"/>
        <w:rPr>
          <w:rFonts w:ascii="Times New Roman" w:hAnsi="Times New Roman" w:cs="Times New Roman"/>
        </w:rPr>
      </w:pPr>
      <w:r w:rsidRPr="00654F1C">
        <w:rPr>
          <w:rFonts w:ascii="Times New Roman" w:hAnsi="Times New Roman" w:cs="Times New Roman"/>
        </w:rPr>
        <w:t xml:space="preserve">When Viewing the Cluster analysis results for the three </w:t>
      </w:r>
      <w:r w:rsidR="00127231" w:rsidRPr="00654F1C">
        <w:rPr>
          <w:rFonts w:ascii="Times New Roman" w:hAnsi="Times New Roman" w:cs="Times New Roman"/>
        </w:rPr>
        <w:t xml:space="preserve">models we can see that there is a lot of </w:t>
      </w:r>
      <w:r w:rsidR="00C94DDD" w:rsidRPr="00654F1C">
        <w:rPr>
          <w:rFonts w:ascii="Times New Roman" w:hAnsi="Times New Roman" w:cs="Times New Roman"/>
        </w:rPr>
        <w:t>variances</w:t>
      </w:r>
      <w:r w:rsidR="00127231" w:rsidRPr="00654F1C">
        <w:rPr>
          <w:rFonts w:ascii="Times New Roman" w:hAnsi="Times New Roman" w:cs="Times New Roman"/>
        </w:rPr>
        <w:t xml:space="preserve"> and change between the weight variable and the other variable leading us to conclude that there is no direct relation to the weight variable between calorie intake, workout duration, Steps walked, and protein Intake. </w:t>
      </w:r>
      <w:r w:rsidR="00C94DDD" w:rsidRPr="00654F1C">
        <w:rPr>
          <w:rFonts w:ascii="Times New Roman" w:hAnsi="Times New Roman" w:cs="Times New Roman"/>
        </w:rPr>
        <w:t>Moreover,</w:t>
      </w:r>
      <w:r w:rsidR="00127231" w:rsidRPr="00654F1C">
        <w:rPr>
          <w:rFonts w:ascii="Times New Roman" w:hAnsi="Times New Roman" w:cs="Times New Roman"/>
        </w:rPr>
        <w:t xml:space="preserve"> we can see that the mean weight that mostly shows up in all the Cluster analysis </w:t>
      </w:r>
      <w:r w:rsidR="00C94DDD" w:rsidRPr="00654F1C">
        <w:rPr>
          <w:rFonts w:ascii="Times New Roman" w:hAnsi="Times New Roman" w:cs="Times New Roman"/>
        </w:rPr>
        <w:t>is between the 69</w:t>
      </w:r>
      <w:r w:rsidR="00910484" w:rsidRPr="00654F1C">
        <w:rPr>
          <w:rFonts w:ascii="Times New Roman" w:hAnsi="Times New Roman" w:cs="Times New Roman"/>
        </w:rPr>
        <w:t>.25</w:t>
      </w:r>
      <w:r w:rsidR="00C94DDD" w:rsidRPr="00654F1C">
        <w:rPr>
          <w:rFonts w:ascii="Times New Roman" w:hAnsi="Times New Roman" w:cs="Times New Roman"/>
        </w:rPr>
        <w:t>-7</w:t>
      </w:r>
      <w:r w:rsidR="00910484" w:rsidRPr="00654F1C">
        <w:rPr>
          <w:rFonts w:ascii="Times New Roman" w:hAnsi="Times New Roman" w:cs="Times New Roman"/>
        </w:rPr>
        <w:t xml:space="preserve">0.4 </w:t>
      </w:r>
      <w:r w:rsidR="00C94DDD" w:rsidRPr="00654F1C">
        <w:rPr>
          <w:rFonts w:ascii="Times New Roman" w:hAnsi="Times New Roman" w:cs="Times New Roman"/>
        </w:rPr>
        <w:t xml:space="preserve">kg weight range. </w:t>
      </w:r>
    </w:p>
    <w:p w14:paraId="439730AA" w14:textId="42A83E20" w:rsidR="00A96C24" w:rsidRDefault="00C94DDD" w:rsidP="00C94DDD">
      <w:pPr>
        <w:pStyle w:val="ListParagraph"/>
        <w:numPr>
          <w:ilvl w:val="1"/>
          <w:numId w:val="1"/>
        </w:numPr>
        <w:spacing w:line="480" w:lineRule="auto"/>
        <w:rPr>
          <w:rFonts w:ascii="Times New Roman" w:hAnsi="Times New Roman" w:cs="Times New Roman"/>
        </w:rPr>
      </w:pPr>
      <w:r>
        <w:rPr>
          <w:rFonts w:ascii="Times New Roman" w:hAnsi="Times New Roman" w:cs="Times New Roman"/>
        </w:rPr>
        <w:lastRenderedPageBreak/>
        <w:t xml:space="preserve">In the 7-branch cluster model, we see an instance of 168 times for the weight of 69.89. </w:t>
      </w:r>
    </w:p>
    <w:p w14:paraId="6DD5E18E" w14:textId="26928F4C" w:rsidR="00C94DDD" w:rsidRPr="00C94DDD" w:rsidRDefault="00C94DDD" w:rsidP="00C94DDD">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In the 10-branch analysis, we see an </w:t>
      </w:r>
      <w:r w:rsidRPr="00C94DDD">
        <w:rPr>
          <w:rFonts w:ascii="Times New Roman" w:hAnsi="Times New Roman" w:cs="Times New Roman"/>
        </w:rPr>
        <w:t>instance</w:t>
      </w:r>
      <w:r>
        <w:rPr>
          <w:rFonts w:ascii="Times New Roman" w:hAnsi="Times New Roman" w:cs="Times New Roman"/>
        </w:rPr>
        <w:t xml:space="preserve"> of</w:t>
      </w:r>
      <w:r w:rsidRPr="00C94DDD">
        <w:rPr>
          <w:rFonts w:ascii="Times New Roman" w:hAnsi="Times New Roman" w:cs="Times New Roman"/>
        </w:rPr>
        <w:t xml:space="preserve"> 1</w:t>
      </w:r>
      <w:r>
        <w:rPr>
          <w:rFonts w:ascii="Times New Roman" w:hAnsi="Times New Roman" w:cs="Times New Roman"/>
        </w:rPr>
        <w:t>03</w:t>
      </w:r>
      <w:r w:rsidRPr="00C94DDD">
        <w:rPr>
          <w:rFonts w:ascii="Times New Roman" w:hAnsi="Times New Roman" w:cs="Times New Roman"/>
        </w:rPr>
        <w:t xml:space="preserve"> times for the weight of </w:t>
      </w:r>
      <w:r>
        <w:rPr>
          <w:rFonts w:ascii="Times New Roman" w:hAnsi="Times New Roman" w:cs="Times New Roman"/>
        </w:rPr>
        <w:t>70.3</w:t>
      </w:r>
      <w:r w:rsidRPr="00C94DDD">
        <w:rPr>
          <w:rFonts w:ascii="Times New Roman" w:hAnsi="Times New Roman" w:cs="Times New Roman"/>
        </w:rPr>
        <w:t xml:space="preserve">. </w:t>
      </w:r>
    </w:p>
    <w:p w14:paraId="7E714DA3" w14:textId="0CBB096F" w:rsidR="00C94DDD" w:rsidRPr="00C94DDD" w:rsidRDefault="00C94DDD" w:rsidP="00C94DDD">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In the 35-branch analysis, </w:t>
      </w:r>
      <w:r w:rsidRPr="00C94DDD">
        <w:rPr>
          <w:rFonts w:ascii="Times New Roman" w:hAnsi="Times New Roman" w:cs="Times New Roman"/>
        </w:rPr>
        <w:t>we see</w:t>
      </w:r>
      <w:r>
        <w:rPr>
          <w:rFonts w:ascii="Times New Roman" w:hAnsi="Times New Roman" w:cs="Times New Roman"/>
        </w:rPr>
        <w:t xml:space="preserve"> an </w:t>
      </w:r>
      <w:r w:rsidRPr="00C94DDD">
        <w:rPr>
          <w:rFonts w:ascii="Times New Roman" w:hAnsi="Times New Roman" w:cs="Times New Roman"/>
        </w:rPr>
        <w:t xml:space="preserve">instance </w:t>
      </w:r>
      <w:r>
        <w:rPr>
          <w:rFonts w:ascii="Times New Roman" w:hAnsi="Times New Roman" w:cs="Times New Roman"/>
        </w:rPr>
        <w:t>of 1</w:t>
      </w:r>
      <w:r w:rsidRPr="00C94DDD">
        <w:rPr>
          <w:rFonts w:ascii="Times New Roman" w:hAnsi="Times New Roman" w:cs="Times New Roman"/>
        </w:rPr>
        <w:t>8 times for the weight of 69.</w:t>
      </w:r>
      <w:r>
        <w:rPr>
          <w:rFonts w:ascii="Times New Roman" w:hAnsi="Times New Roman" w:cs="Times New Roman"/>
        </w:rPr>
        <w:t>75</w:t>
      </w:r>
      <w:r w:rsidRPr="00C94DDD">
        <w:rPr>
          <w:rFonts w:ascii="Times New Roman" w:hAnsi="Times New Roman" w:cs="Times New Roman"/>
        </w:rPr>
        <w:t xml:space="preserve">. </w:t>
      </w:r>
    </w:p>
    <w:p w14:paraId="72515E73" w14:textId="32A1CDFD" w:rsidR="00C94DDD" w:rsidRPr="00654F1C" w:rsidRDefault="00C94DDD" w:rsidP="00654F1C">
      <w:pPr>
        <w:spacing w:line="480" w:lineRule="auto"/>
        <w:ind w:firstLine="720"/>
        <w:rPr>
          <w:rFonts w:ascii="Times New Roman" w:hAnsi="Times New Roman" w:cs="Times New Roman"/>
        </w:rPr>
      </w:pPr>
      <w:r w:rsidRPr="00654F1C">
        <w:rPr>
          <w:rFonts w:ascii="Times New Roman" w:hAnsi="Times New Roman" w:cs="Times New Roman"/>
        </w:rPr>
        <w:t xml:space="preserve">The pattern that we do find is that the subject does seem to carry </w:t>
      </w:r>
      <w:r w:rsidR="00910484" w:rsidRPr="00654F1C">
        <w:rPr>
          <w:rFonts w:ascii="Times New Roman" w:hAnsi="Times New Roman" w:cs="Times New Roman"/>
        </w:rPr>
        <w:t>their</w:t>
      </w:r>
      <w:r w:rsidRPr="00654F1C">
        <w:rPr>
          <w:rFonts w:ascii="Times New Roman" w:hAnsi="Times New Roman" w:cs="Times New Roman"/>
        </w:rPr>
        <w:t xml:space="preserve"> weight around the 69-70.3 range mainly throughout the 7-month </w:t>
      </w:r>
      <w:proofErr w:type="gramStart"/>
      <w:r w:rsidRPr="00654F1C">
        <w:rPr>
          <w:rFonts w:ascii="Times New Roman" w:hAnsi="Times New Roman" w:cs="Times New Roman"/>
        </w:rPr>
        <w:t>time period</w:t>
      </w:r>
      <w:proofErr w:type="gramEnd"/>
      <w:r w:rsidRPr="00654F1C">
        <w:rPr>
          <w:rFonts w:ascii="Times New Roman" w:hAnsi="Times New Roman" w:cs="Times New Roman"/>
        </w:rPr>
        <w:t xml:space="preserve"> with over 150+ instance judging off the three models. </w:t>
      </w:r>
    </w:p>
    <w:p w14:paraId="2A23CF23" w14:textId="71CD28AA" w:rsidR="00910484" w:rsidRPr="00654F1C" w:rsidRDefault="00910484" w:rsidP="00654F1C">
      <w:pPr>
        <w:spacing w:line="480" w:lineRule="auto"/>
        <w:ind w:firstLine="360"/>
        <w:rPr>
          <w:rFonts w:ascii="Times New Roman" w:hAnsi="Times New Roman" w:cs="Times New Roman"/>
        </w:rPr>
      </w:pPr>
      <w:r w:rsidRPr="00654F1C">
        <w:rPr>
          <w:rFonts w:ascii="Times New Roman" w:hAnsi="Times New Roman" w:cs="Times New Roman"/>
        </w:rPr>
        <w:t xml:space="preserve">In our model evaluation we also see that when we check the model with the ward metric method, there </w:t>
      </w:r>
      <w:r w:rsidR="00D15347">
        <w:rPr>
          <w:rFonts w:ascii="Times New Roman" w:hAnsi="Times New Roman" w:cs="Times New Roman"/>
        </w:rPr>
        <w:t>are</w:t>
      </w:r>
      <w:r w:rsidRPr="00654F1C">
        <w:rPr>
          <w:rFonts w:ascii="Times New Roman" w:hAnsi="Times New Roman" w:cs="Times New Roman"/>
        </w:rPr>
        <w:t xml:space="preserve"> </w:t>
      </w:r>
      <w:r w:rsidR="00D15347">
        <w:rPr>
          <w:rFonts w:ascii="Times New Roman" w:hAnsi="Times New Roman" w:cs="Times New Roman"/>
        </w:rPr>
        <w:t xml:space="preserve">different </w:t>
      </w:r>
      <w:r w:rsidRPr="00654F1C">
        <w:rPr>
          <w:rFonts w:ascii="Times New Roman" w:hAnsi="Times New Roman" w:cs="Times New Roman"/>
        </w:rPr>
        <w:t>silhouette score</w:t>
      </w:r>
      <w:r w:rsidR="00D15347">
        <w:rPr>
          <w:rFonts w:ascii="Times New Roman" w:hAnsi="Times New Roman" w:cs="Times New Roman"/>
        </w:rPr>
        <w:t>s</w:t>
      </w:r>
      <w:r w:rsidRPr="00654F1C">
        <w:rPr>
          <w:rFonts w:ascii="Times New Roman" w:hAnsi="Times New Roman" w:cs="Times New Roman"/>
        </w:rPr>
        <w:t xml:space="preserve"> that occur.</w:t>
      </w:r>
      <w:r w:rsidR="00D15347">
        <w:rPr>
          <w:rFonts w:ascii="Times New Roman" w:hAnsi="Times New Roman" w:cs="Times New Roman"/>
        </w:rPr>
        <w:t xml:space="preserve"> T</w:t>
      </w:r>
      <w:r w:rsidRPr="00654F1C">
        <w:rPr>
          <w:rFonts w:ascii="Times New Roman" w:hAnsi="Times New Roman" w:cs="Times New Roman"/>
        </w:rPr>
        <w:t>he results of the Ward models do produce different table numbers</w:t>
      </w:r>
      <w:r w:rsidR="00D15347">
        <w:rPr>
          <w:rFonts w:ascii="Times New Roman" w:hAnsi="Times New Roman" w:cs="Times New Roman"/>
        </w:rPr>
        <w:t xml:space="preserve"> and Dendrograms as well</w:t>
      </w:r>
      <w:r w:rsidRPr="00654F1C">
        <w:rPr>
          <w:rFonts w:ascii="Times New Roman" w:hAnsi="Times New Roman" w:cs="Times New Roman"/>
        </w:rPr>
        <w:t xml:space="preserve">. </w:t>
      </w:r>
      <w:r w:rsidR="00D15347">
        <w:rPr>
          <w:rFonts w:ascii="Times New Roman" w:hAnsi="Times New Roman" w:cs="Times New Roman"/>
        </w:rPr>
        <w:t>Most importantly the silhouette Scores in the Ward linkage Cluster model shows us that it is a preferable Model when compared to the average linkage</w:t>
      </w:r>
    </w:p>
    <w:p w14:paraId="107788C9" w14:textId="540C2B27" w:rsidR="00910484" w:rsidRPr="00D15347" w:rsidRDefault="00910484" w:rsidP="00D15347">
      <w:pPr>
        <w:spacing w:line="480" w:lineRule="auto"/>
        <w:ind w:firstLine="360"/>
        <w:rPr>
          <w:rFonts w:ascii="Times New Roman" w:hAnsi="Times New Roman" w:cs="Times New Roman"/>
        </w:rPr>
      </w:pPr>
      <w:r w:rsidRPr="00D15347">
        <w:rPr>
          <w:rFonts w:ascii="Times New Roman" w:hAnsi="Times New Roman" w:cs="Times New Roman"/>
        </w:rPr>
        <w:t xml:space="preserve">The evaluation of the silhouette scores also </w:t>
      </w:r>
      <w:r w:rsidR="00500E4A" w:rsidRPr="00D15347">
        <w:rPr>
          <w:rFonts w:ascii="Times New Roman" w:hAnsi="Times New Roman" w:cs="Times New Roman"/>
        </w:rPr>
        <w:t>shows</w:t>
      </w:r>
      <w:r w:rsidRPr="00D15347">
        <w:rPr>
          <w:rFonts w:ascii="Times New Roman" w:hAnsi="Times New Roman" w:cs="Times New Roman"/>
        </w:rPr>
        <w:t xml:space="preserve"> us that the first two models are not usable as the silhouette model </w:t>
      </w:r>
      <w:r w:rsidR="00D15347" w:rsidRPr="00D15347">
        <w:rPr>
          <w:rFonts w:ascii="Times New Roman" w:hAnsi="Times New Roman" w:cs="Times New Roman"/>
        </w:rPr>
        <w:t>has</w:t>
      </w:r>
      <w:r w:rsidRPr="00D15347">
        <w:rPr>
          <w:rFonts w:ascii="Times New Roman" w:hAnsi="Times New Roman" w:cs="Times New Roman"/>
        </w:rPr>
        <w:t xml:space="preserve"> heavy overlap. The last one is the 35-branch Cluster model which results in a silhouette score of .2688. This score is usable score however we see a very weak structure in the Cluster model. The end conclusion is that we could strengthen the model by further branch cutting, however we could also see a result of over splitting occurring in the end. </w:t>
      </w:r>
    </w:p>
    <w:p w14:paraId="14C45DBB" w14:textId="7959323C"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Challenges and Limitation</w:t>
      </w:r>
      <w:r w:rsidR="00CD03FF" w:rsidRPr="001671C5">
        <w:rPr>
          <w:rFonts w:ascii="Times New Roman" w:hAnsi="Times New Roman" w:cs="Times New Roman"/>
          <w:b/>
          <w:bCs/>
          <w:u w:val="single"/>
        </w:rPr>
        <w:t>:</w:t>
      </w:r>
    </w:p>
    <w:p w14:paraId="050A89DB" w14:textId="2030E22D" w:rsidR="00C94DDD" w:rsidRPr="00D15347" w:rsidRDefault="00C94DDD" w:rsidP="00D15347">
      <w:pPr>
        <w:spacing w:line="480" w:lineRule="auto"/>
        <w:ind w:firstLine="360"/>
        <w:rPr>
          <w:rFonts w:ascii="Times New Roman" w:hAnsi="Times New Roman" w:cs="Times New Roman"/>
        </w:rPr>
      </w:pPr>
      <w:r w:rsidRPr="00D15347">
        <w:rPr>
          <w:rFonts w:ascii="Times New Roman" w:hAnsi="Times New Roman" w:cs="Times New Roman"/>
        </w:rPr>
        <w:t xml:space="preserve">This data is still lacking and has too many outliers as well. There is too much variance and change within the data where we see the model report low weight instances with high calorie intake, low steps, and low workout duration periods. Moreover, there is a very important question that needs to be asked which is whether the subject consists of consistently weighing </w:t>
      </w:r>
      <w:r w:rsidRPr="00D15347">
        <w:rPr>
          <w:rFonts w:ascii="Times New Roman" w:hAnsi="Times New Roman" w:cs="Times New Roman"/>
        </w:rPr>
        <w:lastRenderedPageBreak/>
        <w:t xml:space="preserve">himself around the same time of the day or after certain activities. Weight can fluctuate and be affected by water retention, perspiration, fasting, sodium intake, and more. </w:t>
      </w:r>
    </w:p>
    <w:p w14:paraId="336D08C3" w14:textId="0A1911D2" w:rsidR="00CD03FF" w:rsidRPr="00D15347" w:rsidRDefault="00910484" w:rsidP="00D15347">
      <w:pPr>
        <w:spacing w:line="480" w:lineRule="auto"/>
        <w:ind w:firstLine="360"/>
        <w:rPr>
          <w:rFonts w:ascii="Times New Roman" w:hAnsi="Times New Roman" w:cs="Times New Roman"/>
        </w:rPr>
      </w:pPr>
      <w:r w:rsidRPr="00D15347">
        <w:rPr>
          <w:rFonts w:ascii="Times New Roman" w:hAnsi="Times New Roman" w:cs="Times New Roman"/>
        </w:rPr>
        <w:t xml:space="preserve">A huge challenge was identifying the issue with the model due to the poor silhouette score in which we tried to identify if the Model had </w:t>
      </w:r>
      <w:r w:rsidR="00352804" w:rsidRPr="00D15347">
        <w:rPr>
          <w:rFonts w:ascii="Times New Roman" w:hAnsi="Times New Roman" w:cs="Times New Roman"/>
        </w:rPr>
        <w:t>too</w:t>
      </w:r>
      <w:r w:rsidRPr="00D15347">
        <w:rPr>
          <w:rFonts w:ascii="Times New Roman" w:hAnsi="Times New Roman" w:cs="Times New Roman"/>
        </w:rPr>
        <w:t xml:space="preserve"> many or </w:t>
      </w:r>
      <w:r w:rsidR="00352804" w:rsidRPr="00D15347">
        <w:rPr>
          <w:rFonts w:ascii="Times New Roman" w:hAnsi="Times New Roman" w:cs="Times New Roman"/>
        </w:rPr>
        <w:t>too</w:t>
      </w:r>
      <w:r w:rsidRPr="00D15347">
        <w:rPr>
          <w:rFonts w:ascii="Times New Roman" w:hAnsi="Times New Roman" w:cs="Times New Roman"/>
        </w:rPr>
        <w:t xml:space="preserve"> few </w:t>
      </w:r>
      <w:r w:rsidR="00500E4A" w:rsidRPr="00D15347">
        <w:rPr>
          <w:rFonts w:ascii="Times New Roman" w:hAnsi="Times New Roman" w:cs="Times New Roman"/>
        </w:rPr>
        <w:t>clusters</w:t>
      </w:r>
      <w:r w:rsidRPr="00D15347">
        <w:rPr>
          <w:rFonts w:ascii="Times New Roman" w:hAnsi="Times New Roman" w:cs="Times New Roman"/>
        </w:rPr>
        <w:t xml:space="preserve">. The answer was </w:t>
      </w:r>
      <w:r w:rsidR="00500E4A" w:rsidRPr="00D15347">
        <w:rPr>
          <w:rFonts w:ascii="Times New Roman" w:hAnsi="Times New Roman" w:cs="Times New Roman"/>
        </w:rPr>
        <w:t>too</w:t>
      </w:r>
      <w:r w:rsidRPr="00D15347">
        <w:rPr>
          <w:rFonts w:ascii="Times New Roman" w:hAnsi="Times New Roman" w:cs="Times New Roman"/>
        </w:rPr>
        <w:t xml:space="preserve"> few as we arrived at a 35-branch Cluster model. </w:t>
      </w:r>
      <w:r w:rsidR="00500E4A" w:rsidRPr="00D15347">
        <w:rPr>
          <w:rFonts w:ascii="Times New Roman" w:hAnsi="Times New Roman" w:cs="Times New Roman"/>
        </w:rPr>
        <w:t>Moreover,</w:t>
      </w:r>
      <w:r w:rsidRPr="00D15347">
        <w:rPr>
          <w:rFonts w:ascii="Times New Roman" w:hAnsi="Times New Roman" w:cs="Times New Roman"/>
        </w:rPr>
        <w:t xml:space="preserve"> this still did not change even when </w:t>
      </w:r>
      <w:r w:rsidR="00500E4A" w:rsidRPr="00D15347">
        <w:rPr>
          <w:rFonts w:ascii="Times New Roman" w:hAnsi="Times New Roman" w:cs="Times New Roman"/>
        </w:rPr>
        <w:t>we changed</w:t>
      </w:r>
      <w:r w:rsidRPr="00D15347">
        <w:rPr>
          <w:rFonts w:ascii="Times New Roman" w:hAnsi="Times New Roman" w:cs="Times New Roman"/>
        </w:rPr>
        <w:t xml:space="preserve"> the metric method from average linkage to </w:t>
      </w:r>
      <w:proofErr w:type="gramStart"/>
      <w:r w:rsidRPr="00D15347">
        <w:rPr>
          <w:rFonts w:ascii="Times New Roman" w:hAnsi="Times New Roman" w:cs="Times New Roman"/>
        </w:rPr>
        <w:t>ward’s</w:t>
      </w:r>
      <w:proofErr w:type="gramEnd"/>
      <w:r w:rsidRPr="00D15347">
        <w:rPr>
          <w:rFonts w:ascii="Times New Roman" w:hAnsi="Times New Roman" w:cs="Times New Roman"/>
        </w:rPr>
        <w:t xml:space="preserve">. </w:t>
      </w:r>
    </w:p>
    <w:p w14:paraId="3A7B7ED9" w14:textId="6A987B2C" w:rsidR="008D4FE3" w:rsidRPr="001671C5" w:rsidRDefault="008D4FE3" w:rsidP="008D4FE3">
      <w:pPr>
        <w:spacing w:line="480" w:lineRule="auto"/>
        <w:rPr>
          <w:rFonts w:ascii="Times New Roman" w:hAnsi="Times New Roman" w:cs="Times New Roman"/>
          <w:b/>
          <w:bCs/>
          <w:u w:val="single"/>
        </w:rPr>
      </w:pPr>
      <w:r w:rsidRPr="001671C5">
        <w:rPr>
          <w:rFonts w:ascii="Times New Roman" w:hAnsi="Times New Roman" w:cs="Times New Roman"/>
          <w:b/>
          <w:bCs/>
          <w:u w:val="single"/>
        </w:rPr>
        <w:t xml:space="preserve"> Suggestions: </w:t>
      </w:r>
    </w:p>
    <w:p w14:paraId="20C3F442" w14:textId="01130A7D" w:rsidR="00500E4A" w:rsidRDefault="00910484" w:rsidP="00D15347">
      <w:pPr>
        <w:spacing w:line="480" w:lineRule="auto"/>
        <w:ind w:firstLine="360"/>
        <w:rPr>
          <w:rFonts w:ascii="Times New Roman" w:hAnsi="Times New Roman" w:cs="Times New Roman"/>
        </w:rPr>
      </w:pPr>
      <w:r w:rsidRPr="00D15347">
        <w:rPr>
          <w:rFonts w:ascii="Times New Roman" w:hAnsi="Times New Roman" w:cs="Times New Roman"/>
        </w:rPr>
        <w:t xml:space="preserve">Our suggestion would be to ask the </w:t>
      </w:r>
      <w:r w:rsidR="00500E4A" w:rsidRPr="00D15347">
        <w:rPr>
          <w:rFonts w:ascii="Times New Roman" w:hAnsi="Times New Roman" w:cs="Times New Roman"/>
        </w:rPr>
        <w:t>subject</w:t>
      </w:r>
      <w:r w:rsidRPr="00D15347">
        <w:rPr>
          <w:rFonts w:ascii="Times New Roman" w:hAnsi="Times New Roman" w:cs="Times New Roman"/>
        </w:rPr>
        <w:t xml:space="preserve"> to try and follow a more consistent workout regimen as his current workout plan has </w:t>
      </w:r>
      <w:r w:rsidR="00500E4A" w:rsidRPr="00D15347">
        <w:rPr>
          <w:rFonts w:ascii="Times New Roman" w:hAnsi="Times New Roman" w:cs="Times New Roman"/>
        </w:rPr>
        <w:t>too</w:t>
      </w:r>
      <w:r w:rsidRPr="00D15347">
        <w:rPr>
          <w:rFonts w:ascii="Times New Roman" w:hAnsi="Times New Roman" w:cs="Times New Roman"/>
        </w:rPr>
        <w:t xml:space="preserve"> many overlapping variances that </w:t>
      </w:r>
      <w:r w:rsidR="00D15347" w:rsidRPr="00D15347">
        <w:rPr>
          <w:rFonts w:ascii="Times New Roman" w:hAnsi="Times New Roman" w:cs="Times New Roman"/>
        </w:rPr>
        <w:t>do</w:t>
      </w:r>
      <w:r w:rsidRPr="00D15347">
        <w:rPr>
          <w:rFonts w:ascii="Times New Roman" w:hAnsi="Times New Roman" w:cs="Times New Roman"/>
        </w:rPr>
        <w:t xml:space="preserve"> not allow us to identify </w:t>
      </w:r>
      <w:r w:rsidR="00500E4A" w:rsidRPr="00D15347">
        <w:rPr>
          <w:rFonts w:ascii="Times New Roman" w:hAnsi="Times New Roman" w:cs="Times New Roman"/>
        </w:rPr>
        <w:t>any correlation or relation between the other variables and weight. Moreover, we also would like to inform the Subject to weigh themselves every morning at the same time and with consistency.</w:t>
      </w:r>
      <w:r w:rsidR="00D15347">
        <w:rPr>
          <w:rFonts w:ascii="Times New Roman" w:hAnsi="Times New Roman" w:cs="Times New Roman"/>
        </w:rPr>
        <w:t xml:space="preserve"> </w:t>
      </w:r>
      <w:r w:rsidR="00D15347" w:rsidRPr="00D15347">
        <w:rPr>
          <w:rFonts w:ascii="Times New Roman" w:hAnsi="Times New Roman" w:cs="Times New Roman"/>
        </w:rPr>
        <w:t>Also,</w:t>
      </w:r>
      <w:r w:rsidR="00500E4A" w:rsidRPr="00D15347">
        <w:rPr>
          <w:rFonts w:ascii="Times New Roman" w:hAnsi="Times New Roman" w:cs="Times New Roman"/>
        </w:rPr>
        <w:t xml:space="preserve"> we would like to include other outliers such as water intake and sodium intake. </w:t>
      </w:r>
      <w:r w:rsidR="009674C0">
        <w:rPr>
          <w:rFonts w:ascii="Times New Roman" w:hAnsi="Times New Roman" w:cs="Times New Roman"/>
        </w:rPr>
        <w:t>Finally,</w:t>
      </w:r>
      <w:r w:rsidR="00D15347">
        <w:rPr>
          <w:rFonts w:ascii="Times New Roman" w:hAnsi="Times New Roman" w:cs="Times New Roman"/>
        </w:rPr>
        <w:t xml:space="preserve"> and most importantly when we do run another Cluster </w:t>
      </w:r>
      <w:proofErr w:type="gramStart"/>
      <w:r w:rsidR="00D15347">
        <w:rPr>
          <w:rFonts w:ascii="Times New Roman" w:hAnsi="Times New Roman" w:cs="Times New Roman"/>
        </w:rPr>
        <w:t>analysis</w:t>
      </w:r>
      <w:proofErr w:type="gramEnd"/>
      <w:r w:rsidR="00D15347">
        <w:rPr>
          <w:rFonts w:ascii="Times New Roman" w:hAnsi="Times New Roman" w:cs="Times New Roman"/>
        </w:rPr>
        <w:t xml:space="preserve"> we do suggest the use of </w:t>
      </w:r>
      <w:r w:rsidR="00352804">
        <w:rPr>
          <w:rFonts w:ascii="Times New Roman" w:hAnsi="Times New Roman" w:cs="Times New Roman"/>
        </w:rPr>
        <w:t>Ward’s linkage.</w:t>
      </w:r>
    </w:p>
    <w:p w14:paraId="1F4AE16E" w14:textId="77777777" w:rsidR="00D15347" w:rsidRPr="00D15347" w:rsidRDefault="00D15347" w:rsidP="00D15347">
      <w:pPr>
        <w:spacing w:line="480" w:lineRule="auto"/>
        <w:ind w:firstLine="360"/>
        <w:rPr>
          <w:rFonts w:ascii="Times New Roman" w:hAnsi="Times New Roman" w:cs="Times New Roman"/>
        </w:rPr>
      </w:pPr>
    </w:p>
    <w:sectPr w:rsidR="00D15347" w:rsidRPr="00D15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18F0"/>
    <w:multiLevelType w:val="hybridMultilevel"/>
    <w:tmpl w:val="F146D57A"/>
    <w:lvl w:ilvl="0" w:tplc="C6D6A6F8">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C302BF0"/>
    <w:multiLevelType w:val="hybridMultilevel"/>
    <w:tmpl w:val="60B68F18"/>
    <w:lvl w:ilvl="0" w:tplc="7494C072">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4C2DD4"/>
    <w:multiLevelType w:val="hybridMultilevel"/>
    <w:tmpl w:val="C5364430"/>
    <w:lvl w:ilvl="0" w:tplc="494410C8">
      <w:start w:val="1"/>
      <w:numFmt w:val="bullet"/>
      <w:lvlText w:val="•"/>
      <w:lvlJc w:val="left"/>
      <w:pPr>
        <w:tabs>
          <w:tab w:val="num" w:pos="720"/>
        </w:tabs>
        <w:ind w:left="720" w:hanging="360"/>
      </w:pPr>
      <w:rPr>
        <w:rFonts w:ascii="Arial" w:hAnsi="Arial" w:hint="default"/>
      </w:rPr>
    </w:lvl>
    <w:lvl w:ilvl="1" w:tplc="3AA08F58" w:tentative="1">
      <w:start w:val="1"/>
      <w:numFmt w:val="bullet"/>
      <w:lvlText w:val="•"/>
      <w:lvlJc w:val="left"/>
      <w:pPr>
        <w:tabs>
          <w:tab w:val="num" w:pos="1440"/>
        </w:tabs>
        <w:ind w:left="1440" w:hanging="360"/>
      </w:pPr>
      <w:rPr>
        <w:rFonts w:ascii="Arial" w:hAnsi="Arial" w:hint="default"/>
      </w:rPr>
    </w:lvl>
    <w:lvl w:ilvl="2" w:tplc="854066C8" w:tentative="1">
      <w:start w:val="1"/>
      <w:numFmt w:val="bullet"/>
      <w:lvlText w:val="•"/>
      <w:lvlJc w:val="left"/>
      <w:pPr>
        <w:tabs>
          <w:tab w:val="num" w:pos="2160"/>
        </w:tabs>
        <w:ind w:left="2160" w:hanging="360"/>
      </w:pPr>
      <w:rPr>
        <w:rFonts w:ascii="Arial" w:hAnsi="Arial" w:hint="default"/>
      </w:rPr>
    </w:lvl>
    <w:lvl w:ilvl="3" w:tplc="9B1C107A" w:tentative="1">
      <w:start w:val="1"/>
      <w:numFmt w:val="bullet"/>
      <w:lvlText w:val="•"/>
      <w:lvlJc w:val="left"/>
      <w:pPr>
        <w:tabs>
          <w:tab w:val="num" w:pos="2880"/>
        </w:tabs>
        <w:ind w:left="2880" w:hanging="360"/>
      </w:pPr>
      <w:rPr>
        <w:rFonts w:ascii="Arial" w:hAnsi="Arial" w:hint="default"/>
      </w:rPr>
    </w:lvl>
    <w:lvl w:ilvl="4" w:tplc="626C4256" w:tentative="1">
      <w:start w:val="1"/>
      <w:numFmt w:val="bullet"/>
      <w:lvlText w:val="•"/>
      <w:lvlJc w:val="left"/>
      <w:pPr>
        <w:tabs>
          <w:tab w:val="num" w:pos="3600"/>
        </w:tabs>
        <w:ind w:left="3600" w:hanging="360"/>
      </w:pPr>
      <w:rPr>
        <w:rFonts w:ascii="Arial" w:hAnsi="Arial" w:hint="default"/>
      </w:rPr>
    </w:lvl>
    <w:lvl w:ilvl="5" w:tplc="514C503A" w:tentative="1">
      <w:start w:val="1"/>
      <w:numFmt w:val="bullet"/>
      <w:lvlText w:val="•"/>
      <w:lvlJc w:val="left"/>
      <w:pPr>
        <w:tabs>
          <w:tab w:val="num" w:pos="4320"/>
        </w:tabs>
        <w:ind w:left="4320" w:hanging="360"/>
      </w:pPr>
      <w:rPr>
        <w:rFonts w:ascii="Arial" w:hAnsi="Arial" w:hint="default"/>
      </w:rPr>
    </w:lvl>
    <w:lvl w:ilvl="6" w:tplc="35CACCD8" w:tentative="1">
      <w:start w:val="1"/>
      <w:numFmt w:val="bullet"/>
      <w:lvlText w:val="•"/>
      <w:lvlJc w:val="left"/>
      <w:pPr>
        <w:tabs>
          <w:tab w:val="num" w:pos="5040"/>
        </w:tabs>
        <w:ind w:left="5040" w:hanging="360"/>
      </w:pPr>
      <w:rPr>
        <w:rFonts w:ascii="Arial" w:hAnsi="Arial" w:hint="default"/>
      </w:rPr>
    </w:lvl>
    <w:lvl w:ilvl="7" w:tplc="08342502" w:tentative="1">
      <w:start w:val="1"/>
      <w:numFmt w:val="bullet"/>
      <w:lvlText w:val="•"/>
      <w:lvlJc w:val="left"/>
      <w:pPr>
        <w:tabs>
          <w:tab w:val="num" w:pos="5760"/>
        </w:tabs>
        <w:ind w:left="5760" w:hanging="360"/>
      </w:pPr>
      <w:rPr>
        <w:rFonts w:ascii="Arial" w:hAnsi="Arial" w:hint="default"/>
      </w:rPr>
    </w:lvl>
    <w:lvl w:ilvl="8" w:tplc="08CCBD42" w:tentative="1">
      <w:start w:val="1"/>
      <w:numFmt w:val="bullet"/>
      <w:lvlText w:val="•"/>
      <w:lvlJc w:val="left"/>
      <w:pPr>
        <w:tabs>
          <w:tab w:val="num" w:pos="6480"/>
        </w:tabs>
        <w:ind w:left="6480" w:hanging="360"/>
      </w:pPr>
      <w:rPr>
        <w:rFonts w:ascii="Arial" w:hAnsi="Arial" w:hint="default"/>
      </w:rPr>
    </w:lvl>
  </w:abstractNum>
  <w:num w:numId="1" w16cid:durableId="385687735">
    <w:abstractNumId w:val="1"/>
  </w:num>
  <w:num w:numId="2" w16cid:durableId="1917546078">
    <w:abstractNumId w:val="0"/>
  </w:num>
  <w:num w:numId="3" w16cid:durableId="131138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E3"/>
    <w:rsid w:val="000425C6"/>
    <w:rsid w:val="00127231"/>
    <w:rsid w:val="00135FEF"/>
    <w:rsid w:val="001671C5"/>
    <w:rsid w:val="00215083"/>
    <w:rsid w:val="0028385F"/>
    <w:rsid w:val="00352804"/>
    <w:rsid w:val="00500E4A"/>
    <w:rsid w:val="005C446E"/>
    <w:rsid w:val="006355B9"/>
    <w:rsid w:val="00654F1C"/>
    <w:rsid w:val="00662B5B"/>
    <w:rsid w:val="0068317F"/>
    <w:rsid w:val="006D7F70"/>
    <w:rsid w:val="007B152C"/>
    <w:rsid w:val="008D4FE3"/>
    <w:rsid w:val="00910484"/>
    <w:rsid w:val="009674C0"/>
    <w:rsid w:val="009744DD"/>
    <w:rsid w:val="00A73F16"/>
    <w:rsid w:val="00A96C24"/>
    <w:rsid w:val="00B4504D"/>
    <w:rsid w:val="00C80F15"/>
    <w:rsid w:val="00C94DDD"/>
    <w:rsid w:val="00CD03FF"/>
    <w:rsid w:val="00CD6CE6"/>
    <w:rsid w:val="00D15347"/>
    <w:rsid w:val="00E07FBC"/>
    <w:rsid w:val="00E50380"/>
    <w:rsid w:val="00EF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BCBA5"/>
  <w15:chartTrackingRefBased/>
  <w15:docId w15:val="{B37909C2-0AB0-4928-A7FF-5ABA86744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FE3"/>
    <w:rPr>
      <w:rFonts w:eastAsiaTheme="majorEastAsia" w:cstheme="majorBidi"/>
      <w:color w:val="272727" w:themeColor="text1" w:themeTint="D8"/>
    </w:rPr>
  </w:style>
  <w:style w:type="paragraph" w:styleId="Title">
    <w:name w:val="Title"/>
    <w:basedOn w:val="Normal"/>
    <w:next w:val="Normal"/>
    <w:link w:val="TitleChar"/>
    <w:uiPriority w:val="10"/>
    <w:qFormat/>
    <w:rsid w:val="008D4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FE3"/>
    <w:pPr>
      <w:spacing w:before="160"/>
      <w:jc w:val="center"/>
    </w:pPr>
    <w:rPr>
      <w:i/>
      <w:iCs/>
      <w:color w:val="404040" w:themeColor="text1" w:themeTint="BF"/>
    </w:rPr>
  </w:style>
  <w:style w:type="character" w:customStyle="1" w:styleId="QuoteChar">
    <w:name w:val="Quote Char"/>
    <w:basedOn w:val="DefaultParagraphFont"/>
    <w:link w:val="Quote"/>
    <w:uiPriority w:val="29"/>
    <w:rsid w:val="008D4FE3"/>
    <w:rPr>
      <w:i/>
      <w:iCs/>
      <w:color w:val="404040" w:themeColor="text1" w:themeTint="BF"/>
    </w:rPr>
  </w:style>
  <w:style w:type="paragraph" w:styleId="ListParagraph">
    <w:name w:val="List Paragraph"/>
    <w:basedOn w:val="Normal"/>
    <w:uiPriority w:val="34"/>
    <w:qFormat/>
    <w:rsid w:val="008D4FE3"/>
    <w:pPr>
      <w:ind w:left="720"/>
      <w:contextualSpacing/>
    </w:pPr>
  </w:style>
  <w:style w:type="character" w:styleId="IntenseEmphasis">
    <w:name w:val="Intense Emphasis"/>
    <w:basedOn w:val="DefaultParagraphFont"/>
    <w:uiPriority w:val="21"/>
    <w:qFormat/>
    <w:rsid w:val="008D4FE3"/>
    <w:rPr>
      <w:i/>
      <w:iCs/>
      <w:color w:val="0F4761" w:themeColor="accent1" w:themeShade="BF"/>
    </w:rPr>
  </w:style>
  <w:style w:type="paragraph" w:styleId="IntenseQuote">
    <w:name w:val="Intense Quote"/>
    <w:basedOn w:val="Normal"/>
    <w:next w:val="Normal"/>
    <w:link w:val="IntenseQuoteChar"/>
    <w:uiPriority w:val="30"/>
    <w:qFormat/>
    <w:rsid w:val="008D4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FE3"/>
    <w:rPr>
      <w:i/>
      <w:iCs/>
      <w:color w:val="0F4761" w:themeColor="accent1" w:themeShade="BF"/>
    </w:rPr>
  </w:style>
  <w:style w:type="character" w:styleId="IntenseReference">
    <w:name w:val="Intense Reference"/>
    <w:basedOn w:val="DefaultParagraphFont"/>
    <w:uiPriority w:val="32"/>
    <w:qFormat/>
    <w:rsid w:val="008D4FE3"/>
    <w:rPr>
      <w:b/>
      <w:bCs/>
      <w:smallCaps/>
      <w:color w:val="0F4761" w:themeColor="accent1" w:themeShade="BF"/>
      <w:spacing w:val="5"/>
    </w:rPr>
  </w:style>
  <w:style w:type="character" w:styleId="Hyperlink">
    <w:name w:val="Hyperlink"/>
    <w:basedOn w:val="DefaultParagraphFont"/>
    <w:uiPriority w:val="99"/>
    <w:unhideWhenUsed/>
    <w:rsid w:val="00CD03FF"/>
    <w:rPr>
      <w:color w:val="467886" w:themeColor="hyperlink"/>
      <w:u w:val="single"/>
    </w:rPr>
  </w:style>
  <w:style w:type="character" w:styleId="UnresolvedMention">
    <w:name w:val="Unresolved Mention"/>
    <w:basedOn w:val="DefaultParagraphFont"/>
    <w:uiPriority w:val="99"/>
    <w:semiHidden/>
    <w:unhideWhenUsed/>
    <w:rsid w:val="00CD0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3841">
      <w:marLeft w:val="0"/>
      <w:marRight w:val="0"/>
      <w:marTop w:val="0"/>
      <w:marBottom w:val="0"/>
      <w:divBdr>
        <w:top w:val="none" w:sz="0" w:space="0" w:color="auto"/>
        <w:left w:val="none" w:sz="0" w:space="0" w:color="auto"/>
        <w:bottom w:val="none" w:sz="0" w:space="0" w:color="auto"/>
        <w:right w:val="none" w:sz="0" w:space="0" w:color="auto"/>
      </w:divBdr>
      <w:divsChild>
        <w:div w:id="1710647140">
          <w:marLeft w:val="0"/>
          <w:marRight w:val="0"/>
          <w:marTop w:val="0"/>
          <w:marBottom w:val="0"/>
          <w:divBdr>
            <w:top w:val="none" w:sz="0" w:space="0" w:color="auto"/>
            <w:left w:val="none" w:sz="0" w:space="0" w:color="auto"/>
            <w:bottom w:val="none" w:sz="0" w:space="0" w:color="auto"/>
            <w:right w:val="none" w:sz="0" w:space="0" w:color="auto"/>
          </w:divBdr>
        </w:div>
      </w:divsChild>
    </w:div>
    <w:div w:id="1055929681">
      <w:marLeft w:val="0"/>
      <w:marRight w:val="0"/>
      <w:marTop w:val="0"/>
      <w:marBottom w:val="0"/>
      <w:divBdr>
        <w:top w:val="none" w:sz="0" w:space="0" w:color="auto"/>
        <w:left w:val="none" w:sz="0" w:space="0" w:color="auto"/>
        <w:bottom w:val="none" w:sz="0" w:space="0" w:color="auto"/>
        <w:right w:val="none" w:sz="0" w:space="0" w:color="auto"/>
      </w:divBdr>
      <w:divsChild>
        <w:div w:id="152837110">
          <w:marLeft w:val="0"/>
          <w:marRight w:val="0"/>
          <w:marTop w:val="0"/>
          <w:marBottom w:val="0"/>
          <w:divBdr>
            <w:top w:val="none" w:sz="0" w:space="0" w:color="auto"/>
            <w:left w:val="none" w:sz="0" w:space="0" w:color="auto"/>
            <w:bottom w:val="none" w:sz="0" w:space="0" w:color="auto"/>
            <w:right w:val="none" w:sz="0" w:space="0" w:color="auto"/>
          </w:divBdr>
        </w:div>
      </w:divsChild>
    </w:div>
    <w:div w:id="1274895973">
      <w:marLeft w:val="0"/>
      <w:marRight w:val="0"/>
      <w:marTop w:val="0"/>
      <w:marBottom w:val="0"/>
      <w:divBdr>
        <w:top w:val="none" w:sz="0" w:space="0" w:color="auto"/>
        <w:left w:val="none" w:sz="0" w:space="0" w:color="auto"/>
        <w:bottom w:val="none" w:sz="0" w:space="0" w:color="auto"/>
        <w:right w:val="none" w:sz="0" w:space="0" w:color="auto"/>
      </w:divBdr>
      <w:divsChild>
        <w:div w:id="1397583858">
          <w:marLeft w:val="0"/>
          <w:marRight w:val="0"/>
          <w:marTop w:val="0"/>
          <w:marBottom w:val="0"/>
          <w:divBdr>
            <w:top w:val="none" w:sz="0" w:space="0" w:color="auto"/>
            <w:left w:val="none" w:sz="0" w:space="0" w:color="auto"/>
            <w:bottom w:val="none" w:sz="0" w:space="0" w:color="auto"/>
            <w:right w:val="none" w:sz="0" w:space="0" w:color="auto"/>
          </w:divBdr>
        </w:div>
      </w:divsChild>
    </w:div>
    <w:div w:id="1477527890">
      <w:marLeft w:val="0"/>
      <w:marRight w:val="0"/>
      <w:marTop w:val="0"/>
      <w:marBottom w:val="0"/>
      <w:divBdr>
        <w:top w:val="none" w:sz="0" w:space="0" w:color="auto"/>
        <w:left w:val="none" w:sz="0" w:space="0" w:color="auto"/>
        <w:bottom w:val="none" w:sz="0" w:space="0" w:color="auto"/>
        <w:right w:val="none" w:sz="0" w:space="0" w:color="auto"/>
      </w:divBdr>
      <w:divsChild>
        <w:div w:id="1437401887">
          <w:marLeft w:val="0"/>
          <w:marRight w:val="0"/>
          <w:marTop w:val="0"/>
          <w:marBottom w:val="0"/>
          <w:divBdr>
            <w:top w:val="none" w:sz="0" w:space="0" w:color="auto"/>
            <w:left w:val="none" w:sz="0" w:space="0" w:color="auto"/>
            <w:bottom w:val="none" w:sz="0" w:space="0" w:color="auto"/>
            <w:right w:val="none" w:sz="0" w:space="0" w:color="auto"/>
          </w:divBdr>
        </w:div>
      </w:divsChild>
    </w:div>
    <w:div w:id="1951744627">
      <w:marLeft w:val="0"/>
      <w:marRight w:val="0"/>
      <w:marTop w:val="0"/>
      <w:marBottom w:val="0"/>
      <w:divBdr>
        <w:top w:val="none" w:sz="0" w:space="0" w:color="auto"/>
        <w:left w:val="none" w:sz="0" w:space="0" w:color="auto"/>
        <w:bottom w:val="none" w:sz="0" w:space="0" w:color="auto"/>
        <w:right w:val="none" w:sz="0" w:space="0" w:color="auto"/>
      </w:divBdr>
      <w:divsChild>
        <w:div w:id="1237203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hyperlink" Target="https://www.kaggle.com/datasets/rishabhagarwal997889/gym-progress-tracking-dataset-200-days" TargetMode="External"/><Relationship Id="rId15" Type="http://schemas.openxmlformats.org/officeDocument/2006/relationships/image" Target="media/image10.emf"/><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1255</TotalTime>
  <Pages>12</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Jose Jacob Orellana Reyes</dc:creator>
  <cp:keywords/>
  <dc:description/>
  <cp:lastModifiedBy>Julio Jose Jacob Orellana Reyes</cp:lastModifiedBy>
  <cp:revision>13</cp:revision>
  <dcterms:created xsi:type="dcterms:W3CDTF">2025-12-07T00:54:00Z</dcterms:created>
  <dcterms:modified xsi:type="dcterms:W3CDTF">2026-06-12T23:52:00Z</dcterms:modified>
</cp:coreProperties>
</file>