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7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(Problem Number): (Problem Name)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(Date)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Problem 1 : Name of Problem</w:t>
      </w: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font size 16, font type: Calibri</w:t>
      </w: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AIM:(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000000"/>
        </w:rPr>
        <w:t>font size 1</w:t>
      </w: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000000"/>
        </w:rPr>
        <w:t>3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000000"/>
        </w:rPr>
        <w:t>, font type: Calibri, bold and underlined</w:t>
      </w: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)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Text here(font size 12, font type: Calibri)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ALGORITHM:(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000000"/>
        </w:rPr>
        <w:t>font size 1</w:t>
      </w: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000000"/>
        </w:rPr>
        <w:t>3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000000"/>
        </w:rPr>
        <w:t>, font type: Calibri, bold and underlined</w:t>
      </w: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)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Text here(font size 12, font type: Calibri)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114300</wp:posOffset>
            </wp:positionV>
            <wp:extent cx="5953125" cy="5048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Algorithm-1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Text here(font size 12, font type: Calibri)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Algorithm-2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Text here(font size 12, font type: Calibri)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</w:rPr>
        <w:t>PROGRAM CODE:</w:t>
      </w:r>
      <w:r>
        <w:rPr>
          <w:rFonts w:ascii="Calibri" w:cs="Calibri" w:eastAsia="Calibri" w:hAnsi="Calibri"/>
          <w:sz w:val="26"/>
          <w:szCs w:val="26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6"/>
          <w:szCs w:val="26"/>
          <w:b w:val="1"/>
          <w:bCs w:val="1"/>
          <w:color w:val="242424"/>
        </w:rPr>
        <w:t>(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font size 1</w:t>
      </w: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</w:rPr>
        <w:t>3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, font type: Calibri, bold and underlined</w:t>
      </w: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1196975</wp:posOffset>
            </wp:positionH>
            <wp:positionV relativeFrom="paragraph">
              <wp:posOffset>-30480</wp:posOffset>
            </wp:positionV>
            <wp:extent cx="85725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3"/>
        </w:trPr>
        <w:tc>
          <w:tcPr>
            <w:tcW w:w="14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File1.html</w:t>
            </w:r>
          </w:p>
        </w:tc>
        <w:tc>
          <w:tcPr>
            <w:tcW w:w="8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u w:val="single" w:color="auto"/>
                <w:color w:val="242424"/>
              </w:rPr>
              <w:t>(</w:t>
            </w:r>
            <w:r>
              <w:rPr>
                <w:rFonts w:ascii="Calibri" w:cs="Calibri" w:eastAsia="Calibri" w:hAnsi="Calibri"/>
                <w:sz w:val="23"/>
                <w:szCs w:val="23"/>
                <w:b w:val="1"/>
                <w:bCs w:val="1"/>
                <w:color w:val="000000"/>
              </w:rPr>
              <w:t>font size 12, font type: Lucida Console)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1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u w:val="single" w:color="auto"/>
                <w:color w:val="242424"/>
              </w:rPr>
              <w:t>(</w:t>
            </w:r>
            <w:r>
              <w:rPr>
                <w:rFonts w:ascii="Calibri" w:cs="Calibri" w:eastAsia="Calibri" w:hAnsi="Calibri"/>
                <w:sz w:val="23"/>
                <w:szCs w:val="23"/>
                <w:b w:val="1"/>
                <w:bCs w:val="1"/>
                <w:color w:val="000000"/>
              </w:rPr>
              <w:t>font size</w:t>
            </w: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&lt;html&gt;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24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81"/>
              </w:rPr>
              <w:t>1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81"/>
              </w:rPr>
              <w:t>2</w:t>
            </w: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, font</w:t>
            </w: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24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type:</w:t>
            </w: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1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12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Calibri)</w:t>
            </w: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2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&lt;/html&gt;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File2.html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…………code……………………………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File3.css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………………code…………………………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filename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Code…………..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……</w:t>
            </w: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..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………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………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……….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color w:val="auto"/>
              </w:rPr>
              <w:t>File N</w:t>
            </w:r>
          </w:p>
        </w:tc>
        <w:tc>
          <w:tcPr>
            <w:tcW w:w="8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………code……………..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1">
            <w:col w:w="9560"/>
          </w:cols>
          <w:pgMar w:left="1340" w:top="716" w:right="1340" w:bottom="47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Web Programming Lab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(Pg.No)</w:t>
      </w:r>
    </w:p>
    <w:p>
      <w:pPr>
        <w:sectPr>
          <w:pgSz w:w="12240" w:h="15840" w:orient="portrait"/>
          <w:cols w:equalWidth="0" w:num="1">
            <w:col w:w="9560"/>
          </w:cols>
          <w:pgMar w:left="1340" w:top="716" w:right="1340" w:bottom="47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7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(Problem Number): (Problem Name)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(Date)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</w:rPr>
        <w:t>RESULT</w:t>
      </w: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(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font size 1</w:t>
      </w: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</w:rPr>
        <w:t>3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, font type: Calibri, bold and underlined</w:t>
      </w: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242424"/>
        </w:rPr>
        <w:t>)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Text here(font size 12, font type: Calibri)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152400</wp:posOffset>
            </wp:positionV>
            <wp:extent cx="4600575" cy="2324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Figure 1:Details about the figure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66675</wp:posOffset>
            </wp:positionV>
            <wp:extent cx="4600575" cy="2324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Figure 2:Details about the figure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0</wp:posOffset>
            </wp:positionV>
            <wp:extent cx="4600575" cy="2324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3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Figure 2:Details about the figure</w:t>
      </w:r>
    </w:p>
    <w:p>
      <w:pPr>
        <w:sectPr>
          <w:pgSz w:w="12240" w:h="15840" w:orient="portrait"/>
          <w:cols w:equalWidth="0" w:num="1">
            <w:col w:w="9460"/>
          </w:cols>
          <w:pgMar w:left="1340" w:top="716" w:right="1440" w:bottom="476" w:gutter="0" w:footer="0" w:header="0"/>
        </w:sectPr>
      </w:pP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Web Programming Lab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(Pg.No)</w:t>
      </w:r>
    </w:p>
    <w:sectPr>
      <w:pgSz w:w="12240" w:h="15840" w:orient="portrait"/>
      <w:cols w:equalWidth="0" w:num="1">
        <w:col w:w="9460"/>
      </w:cols>
      <w:pgMar w:left="1340" w:top="716" w:right="1440" w:bottom="47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2019-10-07T14:19:55Z</dcterms:created>
  <dcterms:modified xsi:type="dcterms:W3CDTF">2019-10-07T14:19:55Z</dcterms:modified>
</cp:coreProperties>
</file>