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6C7" w:rsidRPr="004926C7" w:rsidRDefault="004926C7" w:rsidP="004926C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  <w:t>Teoria: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926C7" w:rsidRPr="004926C7" w:rsidRDefault="004926C7" w:rsidP="004926C7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O que são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interfaces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>?</w:t>
      </w:r>
    </w:p>
    <w:p w:rsidR="004926C7" w:rsidRPr="004926C7" w:rsidRDefault="004926C7" w:rsidP="004926C7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Diferencie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Herança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 e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Associação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>.</w:t>
      </w:r>
    </w:p>
    <w:p w:rsidR="004926C7" w:rsidRPr="004926C7" w:rsidRDefault="004926C7" w:rsidP="004926C7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Para que serve o operador </w:t>
      </w:r>
      <w:proofErr w:type="spellStart"/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sealed</w:t>
      </w:r>
      <w:proofErr w:type="spellEnd"/>
      <w:r w:rsidRPr="004926C7">
        <w:rPr>
          <w:rFonts w:ascii="Verdana" w:eastAsia="Times New Roman" w:hAnsi="Verdana" w:cs="Times New Roman"/>
          <w:color w:val="000000"/>
          <w:lang w:eastAsia="pt-BR"/>
        </w:rPr>
        <w:t>.</w:t>
      </w:r>
    </w:p>
    <w:p w:rsidR="004926C7" w:rsidRPr="004926C7" w:rsidRDefault="004926C7" w:rsidP="004926C7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O que são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classes abstratas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>?</w:t>
      </w:r>
    </w:p>
    <w:p w:rsidR="004926C7" w:rsidRPr="004926C7" w:rsidRDefault="004926C7" w:rsidP="004926C7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Defina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métodos abstratos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>.</w:t>
      </w:r>
    </w:p>
    <w:p w:rsidR="004926C7" w:rsidRPr="004926C7" w:rsidRDefault="004926C7" w:rsidP="004926C7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Defina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polimorfismo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>.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926C7" w:rsidRPr="004926C7" w:rsidRDefault="004926C7" w:rsidP="004926C7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Analise o código abaixo, marque a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alternativa correta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 e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justifique sua resposta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>: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sealed</w:t>
      </w:r>
      <w:proofErr w:type="spellEnd"/>
      <w:proofErr w:type="gramEnd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class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A{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public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void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Print() 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Console.</w:t>
      </w:r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>WriteLine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("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Hello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, A!");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class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B 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:</w:t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A{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class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Program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public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static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void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Main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(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string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[] 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args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) 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var</w:t>
      </w:r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b = 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new</w:t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B();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b.</w:t>
      </w:r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>Print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();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926C7" w:rsidRPr="004926C7" w:rsidRDefault="004926C7" w:rsidP="004926C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>O código executa com sucesso e imprime “</w:t>
      </w:r>
      <w:proofErr w:type="spellStart"/>
      <w:r w:rsidRPr="004926C7">
        <w:rPr>
          <w:rFonts w:ascii="Verdana" w:eastAsia="Times New Roman" w:hAnsi="Verdana" w:cs="Times New Roman"/>
          <w:color w:val="000000"/>
          <w:lang w:eastAsia="pt-BR"/>
        </w:rPr>
        <w:t>Hello</w:t>
      </w:r>
      <w:proofErr w:type="spellEnd"/>
      <w:r w:rsidRPr="004926C7">
        <w:rPr>
          <w:rFonts w:ascii="Verdana" w:eastAsia="Times New Roman" w:hAnsi="Verdana" w:cs="Times New Roman"/>
          <w:color w:val="000000"/>
          <w:lang w:eastAsia="pt-BR"/>
        </w:rPr>
        <w:t>, A!</w:t>
      </w:r>
      <w:proofErr w:type="gramStart"/>
      <w:r w:rsidRPr="004926C7">
        <w:rPr>
          <w:rFonts w:ascii="Verdana" w:eastAsia="Times New Roman" w:hAnsi="Verdana" w:cs="Times New Roman"/>
          <w:color w:val="000000"/>
          <w:lang w:eastAsia="pt-BR"/>
        </w:rPr>
        <w:t>”</w:t>
      </w:r>
      <w:proofErr w:type="gramEnd"/>
    </w:p>
    <w:p w:rsidR="004926C7" w:rsidRPr="004926C7" w:rsidRDefault="004926C7" w:rsidP="004926C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>O código não compila</w:t>
      </w:r>
    </w:p>
    <w:p w:rsidR="004926C7" w:rsidRPr="004926C7" w:rsidRDefault="004926C7" w:rsidP="004926C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O código compila, mas ao executar lança </w:t>
      </w:r>
      <w:proofErr w:type="gramStart"/>
      <w:r w:rsidRPr="004926C7">
        <w:rPr>
          <w:rFonts w:ascii="Verdana" w:eastAsia="Times New Roman" w:hAnsi="Verdana" w:cs="Times New Roman"/>
          <w:color w:val="000000"/>
          <w:lang w:eastAsia="pt-BR"/>
        </w:rPr>
        <w:t>exceção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6665"/>
      </w:tblGrid>
      <w:tr w:rsidR="004926C7" w:rsidRPr="004926C7" w:rsidTr="004926C7"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4926C7" w:rsidRDefault="004926C7" w:rsidP="004926C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26C7">
              <w:rPr>
                <w:rFonts w:ascii="Verdana" w:eastAsia="Times New Roman" w:hAnsi="Verdana" w:cs="Times New Roman"/>
                <w:b/>
                <w:bCs/>
                <w:color w:val="000000"/>
                <w:lang w:eastAsia="pt-BR"/>
              </w:rPr>
              <w:t>Resposta: </w:t>
            </w:r>
          </w:p>
        </w:tc>
        <w:tc>
          <w:tcPr>
            <w:tcW w:w="6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4926C7" w:rsidRDefault="004926C7" w:rsidP="004926C7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Verdana" w:eastAsia="Times New Roman" w:hAnsi="Verdana" w:cs="Times New Roman"/>
                <w:color w:val="C00000"/>
                <w:lang w:eastAsia="pt-BR"/>
              </w:rPr>
            </w:pPr>
            <w:r w:rsidRPr="004926C7">
              <w:rPr>
                <w:rFonts w:ascii="Verdana" w:eastAsia="Times New Roman" w:hAnsi="Verdana" w:cs="Times New Roman"/>
                <w:color w:val="C00000"/>
                <w:lang w:eastAsia="pt-BR"/>
              </w:rPr>
              <w:t>O código não compila</w:t>
            </w:r>
          </w:p>
          <w:p w:rsidR="004926C7" w:rsidRPr="004926C7" w:rsidRDefault="004926C7" w:rsidP="0049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4926C7" w:rsidRPr="004926C7" w:rsidTr="004926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4926C7" w:rsidRDefault="004926C7" w:rsidP="004926C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26C7">
              <w:rPr>
                <w:rFonts w:ascii="Verdana" w:eastAsia="Times New Roman" w:hAnsi="Verdana" w:cs="Times New Roman"/>
                <w:b/>
                <w:bCs/>
                <w:color w:val="000000"/>
                <w:lang w:eastAsia="pt-BR"/>
              </w:rPr>
              <w:t>Justificativa:</w:t>
            </w:r>
          </w:p>
        </w:tc>
        <w:tc>
          <w:tcPr>
            <w:tcW w:w="66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790445" w:rsidRDefault="004926C7" w:rsidP="004926C7">
            <w:pPr>
              <w:rPr>
                <w:b/>
                <w:color w:val="C00000"/>
              </w:rPr>
            </w:pPr>
            <w:r w:rsidRPr="004926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926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790445">
              <w:rPr>
                <w:b/>
                <w:color w:val="C00000"/>
              </w:rPr>
              <w:t>O código não compila, pois a Classe A está como “</w:t>
            </w:r>
            <w:proofErr w:type="spellStart"/>
            <w:r w:rsidRPr="00790445">
              <w:rPr>
                <w:b/>
                <w:color w:val="C00000"/>
              </w:rPr>
              <w:t>Sealed</w:t>
            </w:r>
            <w:proofErr w:type="spellEnd"/>
            <w:r w:rsidRPr="00790445">
              <w:rPr>
                <w:b/>
                <w:color w:val="C00000"/>
              </w:rPr>
              <w:t>”, não permitindo que a classe seja herdada.</w:t>
            </w:r>
          </w:p>
          <w:p w:rsidR="004926C7" w:rsidRPr="004926C7" w:rsidRDefault="004926C7" w:rsidP="004926C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926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926C7" w:rsidRPr="004926C7" w:rsidRDefault="004926C7" w:rsidP="004926C7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Analise o código abaixo, marque a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alternativa correta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 e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justifique sua resposta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>: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class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A{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lastRenderedPageBreak/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public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static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void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Print() 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Console.</w:t>
      </w:r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>WriteLine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("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Hello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, A!");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class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Program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public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static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void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Main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(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string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[] 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args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) 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var</w:t>
      </w:r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a = 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new</w:t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A();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color w:val="000000"/>
          <w:u w:val="single"/>
          <w:lang w:eastAsia="pt-BR"/>
        </w:rPr>
        <w:t>a.</w:t>
      </w:r>
      <w:proofErr w:type="gramEnd"/>
      <w:r w:rsidRPr="004926C7">
        <w:rPr>
          <w:rFonts w:ascii="Consolas" w:eastAsia="Times New Roman" w:hAnsi="Consolas" w:cs="Times New Roman"/>
          <w:i/>
          <w:iCs/>
          <w:color w:val="000000"/>
          <w:u w:val="single"/>
          <w:lang w:eastAsia="pt-BR"/>
        </w:rPr>
        <w:t>Print</w:t>
      </w:r>
      <w:proofErr w:type="spellEnd"/>
      <w:r w:rsidRPr="004926C7">
        <w:rPr>
          <w:rFonts w:ascii="Consolas" w:eastAsia="Times New Roman" w:hAnsi="Consolas" w:cs="Times New Roman"/>
          <w:color w:val="000000"/>
          <w:u w:val="single"/>
          <w:lang w:eastAsia="pt-BR"/>
        </w:rPr>
        <w:t>()</w:t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>;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926C7" w:rsidRPr="004926C7" w:rsidRDefault="004926C7" w:rsidP="004926C7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>O código executa com sucesso e imprime “</w:t>
      </w:r>
      <w:proofErr w:type="spellStart"/>
      <w:r w:rsidRPr="004926C7">
        <w:rPr>
          <w:rFonts w:ascii="Verdana" w:eastAsia="Times New Roman" w:hAnsi="Verdana" w:cs="Times New Roman"/>
          <w:color w:val="000000"/>
          <w:lang w:eastAsia="pt-BR"/>
        </w:rPr>
        <w:t>Hello</w:t>
      </w:r>
      <w:proofErr w:type="spellEnd"/>
      <w:r w:rsidRPr="004926C7">
        <w:rPr>
          <w:rFonts w:ascii="Verdana" w:eastAsia="Times New Roman" w:hAnsi="Verdana" w:cs="Times New Roman"/>
          <w:color w:val="000000"/>
          <w:lang w:eastAsia="pt-BR"/>
        </w:rPr>
        <w:t>, A!</w:t>
      </w:r>
      <w:proofErr w:type="gramStart"/>
      <w:r w:rsidRPr="004926C7">
        <w:rPr>
          <w:rFonts w:ascii="Verdana" w:eastAsia="Times New Roman" w:hAnsi="Verdana" w:cs="Times New Roman"/>
          <w:color w:val="000000"/>
          <w:lang w:eastAsia="pt-BR"/>
        </w:rPr>
        <w:t>”</w:t>
      </w:r>
      <w:proofErr w:type="gramEnd"/>
    </w:p>
    <w:p w:rsidR="004926C7" w:rsidRPr="004926C7" w:rsidRDefault="004926C7" w:rsidP="004926C7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>O código não compila</w:t>
      </w:r>
    </w:p>
    <w:p w:rsidR="004926C7" w:rsidRPr="004926C7" w:rsidRDefault="004926C7" w:rsidP="004926C7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O código compila, mas ao executar lança </w:t>
      </w:r>
      <w:proofErr w:type="gramStart"/>
      <w:r w:rsidRPr="004926C7">
        <w:rPr>
          <w:rFonts w:ascii="Verdana" w:eastAsia="Times New Roman" w:hAnsi="Verdana" w:cs="Times New Roman"/>
          <w:color w:val="000000"/>
          <w:lang w:eastAsia="pt-BR"/>
        </w:rPr>
        <w:t>exceção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6806"/>
      </w:tblGrid>
      <w:tr w:rsidR="004926C7" w:rsidRPr="004926C7" w:rsidTr="004926C7"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4926C7" w:rsidRDefault="004926C7" w:rsidP="004926C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26C7">
              <w:rPr>
                <w:rFonts w:ascii="Verdana" w:eastAsia="Times New Roman" w:hAnsi="Verdana" w:cs="Times New Roman"/>
                <w:b/>
                <w:bCs/>
                <w:color w:val="000000"/>
                <w:lang w:eastAsia="pt-BR"/>
              </w:rPr>
              <w:t>Resposta: </w:t>
            </w:r>
          </w:p>
        </w:tc>
        <w:tc>
          <w:tcPr>
            <w:tcW w:w="680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4926C7" w:rsidRDefault="004926C7" w:rsidP="004926C7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Verdana" w:eastAsia="Times New Roman" w:hAnsi="Verdana" w:cs="Times New Roman"/>
                <w:color w:val="C00000"/>
                <w:lang w:eastAsia="pt-BR"/>
              </w:rPr>
            </w:pPr>
            <w:r w:rsidRPr="004926C7">
              <w:rPr>
                <w:rFonts w:ascii="Verdana" w:eastAsia="Times New Roman" w:hAnsi="Verdana" w:cs="Times New Roman"/>
                <w:color w:val="C00000"/>
                <w:lang w:eastAsia="pt-BR"/>
              </w:rPr>
              <w:t>O código não compila</w:t>
            </w:r>
          </w:p>
          <w:p w:rsidR="004926C7" w:rsidRPr="004926C7" w:rsidRDefault="004926C7" w:rsidP="0049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4926C7" w:rsidRPr="004926C7" w:rsidTr="004926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4926C7" w:rsidRDefault="004926C7" w:rsidP="004926C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26C7">
              <w:rPr>
                <w:rFonts w:ascii="Verdana" w:eastAsia="Times New Roman" w:hAnsi="Verdana" w:cs="Times New Roman"/>
                <w:b/>
                <w:bCs/>
                <w:color w:val="000000"/>
                <w:lang w:eastAsia="pt-BR"/>
              </w:rPr>
              <w:t>Justificativa: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B13C6F" w:rsidRDefault="004926C7" w:rsidP="004926C7">
            <w:pPr>
              <w:rPr>
                <w:b/>
                <w:color w:val="C00000"/>
              </w:rPr>
            </w:pPr>
            <w:r w:rsidRPr="004926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926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>
              <w:rPr>
                <w:b/>
                <w:color w:val="C00000"/>
              </w:rPr>
              <w:t>Métodos quando usam “</w:t>
            </w:r>
            <w:proofErr w:type="spellStart"/>
            <w:r>
              <w:rPr>
                <w:b/>
                <w:color w:val="C00000"/>
              </w:rPr>
              <w:t>static</w:t>
            </w:r>
            <w:proofErr w:type="spellEnd"/>
            <w:r>
              <w:rPr>
                <w:b/>
                <w:color w:val="C00000"/>
              </w:rPr>
              <w:t xml:space="preserve">”, não podem ser chamados através de instâncias, eles devem ser chamados diretamente da classe: Exemplo -&gt; </w:t>
            </w:r>
            <w:proofErr w:type="spellStart"/>
            <w:r>
              <w:rPr>
                <w:b/>
                <w:color w:val="C00000"/>
              </w:rPr>
              <w:t>A.</w:t>
            </w:r>
            <w:proofErr w:type="gramStart"/>
            <w:r>
              <w:rPr>
                <w:b/>
                <w:color w:val="C00000"/>
              </w:rPr>
              <w:t>Print</w:t>
            </w:r>
            <w:proofErr w:type="spellEnd"/>
            <w:r>
              <w:rPr>
                <w:b/>
                <w:color w:val="C00000"/>
              </w:rPr>
              <w:t>(</w:t>
            </w:r>
            <w:proofErr w:type="gramEnd"/>
            <w:r>
              <w:rPr>
                <w:b/>
                <w:color w:val="C00000"/>
              </w:rPr>
              <w:t>);</w:t>
            </w:r>
          </w:p>
          <w:p w:rsidR="004926C7" w:rsidRPr="004926C7" w:rsidRDefault="004926C7" w:rsidP="004926C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926C7" w:rsidRPr="004926C7" w:rsidRDefault="004926C7" w:rsidP="004926C7">
      <w:pPr>
        <w:numPr>
          <w:ilvl w:val="0"/>
          <w:numId w:val="6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Analise o código abaixo, marque a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alternativa correta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 e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justifique sua resposta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t>: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interface</w:t>
      </w:r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IA{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void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Print();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class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A 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:</w:t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IA{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public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void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Print() 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Console.</w:t>
      </w:r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>WriteLine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("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Hello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, A!");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class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Program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public</w:t>
      </w:r>
      <w:proofErr w:type="spellEnd"/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static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void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Main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(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string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[] </w:t>
      </w:r>
      <w:proofErr w:type="spellStart"/>
      <w:r w:rsidRPr="004926C7">
        <w:rPr>
          <w:rFonts w:ascii="Consolas" w:eastAsia="Times New Roman" w:hAnsi="Consolas" w:cs="Times New Roman"/>
          <w:color w:val="000000"/>
          <w:lang w:eastAsia="pt-BR"/>
        </w:rPr>
        <w:t>args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) {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var</w:t>
      </w:r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</w:t>
      </w:r>
      <w:r w:rsidRPr="004926C7">
        <w:rPr>
          <w:rFonts w:ascii="Consolas" w:eastAsia="Times New Roman" w:hAnsi="Consolas" w:cs="Times New Roman"/>
          <w:color w:val="000000"/>
          <w:shd w:val="clear" w:color="auto" w:fill="F0D8A8"/>
          <w:lang w:eastAsia="pt-BR"/>
        </w:rPr>
        <w:t>a</w:t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= 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new</w:t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 xml:space="preserve"> A();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spellStart"/>
      <w:proofErr w:type="gramStart"/>
      <w:r w:rsidRPr="004926C7">
        <w:rPr>
          <w:rFonts w:ascii="Consolas" w:eastAsia="Times New Roman" w:hAnsi="Consolas" w:cs="Times New Roman"/>
          <w:color w:val="000000"/>
          <w:shd w:val="clear" w:color="auto" w:fill="D4D4D4"/>
          <w:lang w:eastAsia="pt-BR"/>
        </w:rPr>
        <w:t>a</w:t>
      </w:r>
      <w:r w:rsidRPr="004926C7">
        <w:rPr>
          <w:rFonts w:ascii="Consolas" w:eastAsia="Times New Roman" w:hAnsi="Consolas" w:cs="Times New Roman"/>
          <w:color w:val="000000"/>
          <w:lang w:eastAsia="pt-BR"/>
        </w:rPr>
        <w:t>.</w:t>
      </w:r>
      <w:proofErr w:type="gramEnd"/>
      <w:r w:rsidRPr="004926C7">
        <w:rPr>
          <w:rFonts w:ascii="Consolas" w:eastAsia="Times New Roman" w:hAnsi="Consolas" w:cs="Times New Roman"/>
          <w:color w:val="000000"/>
          <w:lang w:eastAsia="pt-BR"/>
        </w:rPr>
        <w:t>Print</w:t>
      </w:r>
      <w:proofErr w:type="spellEnd"/>
      <w:r w:rsidRPr="004926C7">
        <w:rPr>
          <w:rFonts w:ascii="Consolas" w:eastAsia="Times New Roman" w:hAnsi="Consolas" w:cs="Times New Roman"/>
          <w:color w:val="000000"/>
          <w:lang w:eastAsia="pt-BR"/>
        </w:rPr>
        <w:t>();</w:t>
      </w:r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color w:val="000000"/>
          <w:lang w:eastAsia="pt-BR"/>
        </w:rPr>
        <w:tab/>
      </w: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>O código executa com sucesso e imprime “</w:t>
      </w:r>
      <w:proofErr w:type="spellStart"/>
      <w:r w:rsidRPr="004926C7">
        <w:rPr>
          <w:rFonts w:ascii="Verdana" w:eastAsia="Times New Roman" w:hAnsi="Verdana" w:cs="Times New Roman"/>
          <w:color w:val="000000"/>
          <w:lang w:eastAsia="pt-BR"/>
        </w:rPr>
        <w:t>Hello</w:t>
      </w:r>
      <w:proofErr w:type="spellEnd"/>
      <w:r w:rsidRPr="004926C7">
        <w:rPr>
          <w:rFonts w:ascii="Verdana" w:eastAsia="Times New Roman" w:hAnsi="Verdana" w:cs="Times New Roman"/>
          <w:color w:val="000000"/>
          <w:lang w:eastAsia="pt-BR"/>
        </w:rPr>
        <w:t>, A!</w:t>
      </w:r>
      <w:proofErr w:type="gramStart"/>
      <w:r w:rsidRPr="004926C7">
        <w:rPr>
          <w:rFonts w:ascii="Verdana" w:eastAsia="Times New Roman" w:hAnsi="Verdana" w:cs="Times New Roman"/>
          <w:color w:val="000000"/>
          <w:lang w:eastAsia="pt-BR"/>
        </w:rPr>
        <w:t>”</w:t>
      </w:r>
      <w:proofErr w:type="gramEnd"/>
    </w:p>
    <w:p w:rsidR="004926C7" w:rsidRPr="004926C7" w:rsidRDefault="004926C7" w:rsidP="004926C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>O código não compila</w:t>
      </w:r>
    </w:p>
    <w:p w:rsidR="004926C7" w:rsidRPr="004926C7" w:rsidRDefault="004926C7" w:rsidP="004926C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O código compila, mas ao executar lança </w:t>
      </w:r>
      <w:proofErr w:type="gramStart"/>
      <w:r w:rsidRPr="004926C7">
        <w:rPr>
          <w:rFonts w:ascii="Verdana" w:eastAsia="Times New Roman" w:hAnsi="Verdana" w:cs="Times New Roman"/>
          <w:color w:val="000000"/>
          <w:lang w:eastAsia="pt-BR"/>
        </w:rPr>
        <w:t>exceção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6239"/>
      </w:tblGrid>
      <w:tr w:rsidR="004926C7" w:rsidRPr="004926C7" w:rsidTr="00576CF3"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4926C7" w:rsidRDefault="004926C7" w:rsidP="004926C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26C7">
              <w:rPr>
                <w:rFonts w:ascii="Verdana" w:eastAsia="Times New Roman" w:hAnsi="Verdana" w:cs="Times New Roman"/>
                <w:b/>
                <w:bCs/>
                <w:color w:val="000000"/>
                <w:lang w:eastAsia="pt-BR"/>
              </w:rPr>
              <w:t>Resposta: </w:t>
            </w:r>
          </w:p>
        </w:tc>
        <w:tc>
          <w:tcPr>
            <w:tcW w:w="62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76CF3" w:rsidRPr="004926C7" w:rsidRDefault="00576CF3" w:rsidP="00576CF3">
            <w:pPr>
              <w:numPr>
                <w:ilvl w:val="0"/>
                <w:numId w:val="7"/>
              </w:numPr>
              <w:spacing w:after="0" w:line="240" w:lineRule="auto"/>
              <w:ind w:left="1440"/>
              <w:textAlignment w:val="baseline"/>
              <w:rPr>
                <w:rFonts w:ascii="Verdana" w:eastAsia="Times New Roman" w:hAnsi="Verdana" w:cs="Times New Roman"/>
                <w:color w:val="C00000"/>
                <w:lang w:eastAsia="pt-BR"/>
              </w:rPr>
            </w:pPr>
            <w:r w:rsidRPr="004926C7">
              <w:rPr>
                <w:rFonts w:ascii="Verdana" w:eastAsia="Times New Roman" w:hAnsi="Verdana" w:cs="Times New Roman"/>
                <w:color w:val="C00000"/>
                <w:lang w:eastAsia="pt-BR"/>
              </w:rPr>
              <w:t>O código executa com sucesso e imprime “</w:t>
            </w:r>
            <w:proofErr w:type="spellStart"/>
            <w:r w:rsidRPr="004926C7">
              <w:rPr>
                <w:rFonts w:ascii="Verdana" w:eastAsia="Times New Roman" w:hAnsi="Verdana" w:cs="Times New Roman"/>
                <w:color w:val="C00000"/>
                <w:lang w:eastAsia="pt-BR"/>
              </w:rPr>
              <w:t>Hello</w:t>
            </w:r>
            <w:proofErr w:type="spellEnd"/>
            <w:r w:rsidRPr="004926C7">
              <w:rPr>
                <w:rFonts w:ascii="Verdana" w:eastAsia="Times New Roman" w:hAnsi="Verdana" w:cs="Times New Roman"/>
                <w:color w:val="C00000"/>
                <w:lang w:eastAsia="pt-BR"/>
              </w:rPr>
              <w:t>, A!</w:t>
            </w:r>
            <w:proofErr w:type="gramStart"/>
            <w:r w:rsidRPr="004926C7">
              <w:rPr>
                <w:rFonts w:ascii="Verdana" w:eastAsia="Times New Roman" w:hAnsi="Verdana" w:cs="Times New Roman"/>
                <w:color w:val="C00000"/>
                <w:lang w:eastAsia="pt-BR"/>
              </w:rPr>
              <w:t>”</w:t>
            </w:r>
            <w:proofErr w:type="gramEnd"/>
          </w:p>
          <w:p w:rsidR="004926C7" w:rsidRPr="004926C7" w:rsidRDefault="004926C7" w:rsidP="004926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1"/>
                <w:szCs w:val="24"/>
                <w:lang w:eastAsia="pt-BR"/>
              </w:rPr>
            </w:pPr>
          </w:p>
        </w:tc>
      </w:tr>
      <w:tr w:rsidR="004926C7" w:rsidRPr="004926C7" w:rsidTr="00576C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4926C7" w:rsidRDefault="004926C7" w:rsidP="004926C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26C7">
              <w:rPr>
                <w:rFonts w:ascii="Verdana" w:eastAsia="Times New Roman" w:hAnsi="Verdana" w:cs="Times New Roman"/>
                <w:b/>
                <w:bCs/>
                <w:color w:val="000000"/>
                <w:lang w:eastAsia="pt-BR"/>
              </w:rPr>
              <w:t>Justificativa: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26C7" w:rsidRPr="004926C7" w:rsidRDefault="004926C7" w:rsidP="00AA0E5F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26C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="00576CF3" w:rsidRPr="00AA0E5F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pt-BR"/>
              </w:rPr>
              <w:t>A classe A, correspondeu corretamente</w:t>
            </w:r>
            <w:r w:rsidR="00AA0E5F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pt-BR"/>
              </w:rPr>
              <w:t xml:space="preserve"> o seu propósito</w:t>
            </w:r>
            <w:r w:rsidR="00576CF3" w:rsidRPr="00AA0E5F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pt-BR"/>
              </w:rPr>
              <w:t xml:space="preserve"> a partir do momento em que a Interface “IA” foi </w:t>
            </w:r>
            <w:proofErr w:type="gramStart"/>
            <w:r w:rsidR="00576CF3" w:rsidRPr="00AA0E5F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pt-BR"/>
              </w:rPr>
              <w:t>implementada</w:t>
            </w:r>
            <w:proofErr w:type="gramEnd"/>
            <w:r w:rsidR="00576CF3" w:rsidRPr="00AA0E5F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pt-BR"/>
              </w:rPr>
              <w:t xml:space="preserve"> pela mesma. Assim identificando o método “</w:t>
            </w:r>
            <w:proofErr w:type="gramStart"/>
            <w:r w:rsidR="00576CF3" w:rsidRPr="00AA0E5F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pt-BR"/>
              </w:rPr>
              <w:t>Print(</w:t>
            </w:r>
            <w:proofErr w:type="gramEnd"/>
            <w:r w:rsidR="00576CF3" w:rsidRPr="00AA0E5F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pt-BR"/>
              </w:rPr>
              <w:t>)</w:t>
            </w:r>
            <w:r w:rsidR="00AA0E5F" w:rsidRPr="00AA0E5F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pt-BR"/>
              </w:rPr>
              <w:t xml:space="preserve">” e não gerando erro de compilação. </w:t>
            </w:r>
          </w:p>
        </w:tc>
      </w:tr>
    </w:tbl>
    <w:p w:rsidR="004926C7" w:rsidRPr="004926C7" w:rsidRDefault="004926C7" w:rsidP="004926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  <w:t>Prática: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926C7" w:rsidRPr="004926C7" w:rsidRDefault="004926C7" w:rsidP="004926C7">
      <w:pPr>
        <w:numPr>
          <w:ilvl w:val="0"/>
          <w:numId w:val="8"/>
        </w:num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Desenvolva um projeto do tipo Console </w:t>
      </w:r>
      <w:proofErr w:type="spellStart"/>
      <w:r w:rsidRPr="004926C7">
        <w:rPr>
          <w:rFonts w:ascii="Verdana" w:eastAsia="Times New Roman" w:hAnsi="Verdana" w:cs="Times New Roman"/>
          <w:color w:val="000000"/>
          <w:lang w:eastAsia="pt-BR"/>
        </w:rPr>
        <w:t>Application</w:t>
      </w:r>
      <w:proofErr w:type="spellEnd"/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 que faça a leitura dos dados de um funcionário e departamento baseado no modelo de entidades abaixo. Faça com que o programa exporte os dados para um arquivo JSON.</w:t>
      </w:r>
      <w:r w:rsidRPr="004926C7">
        <w:rPr>
          <w:rFonts w:ascii="Verdana" w:eastAsia="Times New Roman" w:hAnsi="Verdana" w:cs="Times New Roman"/>
          <w:color w:val="000000"/>
          <w:lang w:eastAsia="pt-BR"/>
        </w:rPr>
        <w:br/>
        <w:t xml:space="preserve">Crie os </w:t>
      </w:r>
      <w:proofErr w:type="spellStart"/>
      <w:r w:rsidRPr="004926C7">
        <w:rPr>
          <w:rFonts w:ascii="Verdana" w:eastAsia="Times New Roman" w:hAnsi="Verdana" w:cs="Times New Roman"/>
          <w:color w:val="000000"/>
          <w:lang w:eastAsia="pt-BR"/>
        </w:rPr>
        <w:t>namespaces</w:t>
      </w:r>
      <w:proofErr w:type="spellEnd"/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/</w:t>
      </w:r>
      <w:proofErr w:type="spellStart"/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Entities</w:t>
      </w:r>
      <w:proofErr w:type="spellEnd"/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, </w:t>
      </w:r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/</w:t>
      </w:r>
      <w:proofErr w:type="spellStart"/>
      <w:r w:rsidRPr="004926C7">
        <w:rPr>
          <w:rFonts w:ascii="Verdana" w:eastAsia="Times New Roman" w:hAnsi="Verdana" w:cs="Times New Roman"/>
          <w:b/>
          <w:bCs/>
          <w:color w:val="000000"/>
          <w:lang w:eastAsia="pt-BR"/>
        </w:rPr>
        <w:t>Repositories</w:t>
      </w:r>
      <w:bookmarkStart w:id="0" w:name="_GoBack"/>
      <w:proofErr w:type="spellEnd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28216E16" wp14:editId="25891AA2">
            <wp:extent cx="5939434" cy="3153072"/>
            <wp:effectExtent l="0" t="0" r="4445" b="9525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434" cy="315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926C7" w:rsidRPr="004926C7" w:rsidRDefault="004926C7" w:rsidP="004926C7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 Desenvolva um projeto do tipo Console </w:t>
      </w:r>
      <w:proofErr w:type="spellStart"/>
      <w:r w:rsidRPr="004926C7">
        <w:rPr>
          <w:rFonts w:ascii="Verdana" w:eastAsia="Times New Roman" w:hAnsi="Verdana" w:cs="Times New Roman"/>
          <w:color w:val="000000"/>
          <w:lang w:eastAsia="pt-BR"/>
        </w:rPr>
        <w:t>Application</w:t>
      </w:r>
      <w:proofErr w:type="spellEnd"/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 que gere a saída JSON abaixo: (Elabore o modelo de entidades baseado na saída JSON mostrada abaixo)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{</w:t>
      </w:r>
    </w:p>
    <w:p w:rsidR="004926C7" w:rsidRPr="004926C7" w:rsidRDefault="004926C7" w:rsidP="004926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ab/>
        <w:t>“</w:t>
      </w:r>
      <w:proofErr w:type="spellStart"/>
      <w:proofErr w:type="gram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IdProduto</w:t>
      </w:r>
      <w:proofErr w:type="spellEnd"/>
      <w:proofErr w:type="gramEnd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” : 1,</w:t>
      </w:r>
    </w:p>
    <w:p w:rsidR="004926C7" w:rsidRPr="004926C7" w:rsidRDefault="004926C7" w:rsidP="004926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ab/>
        <w:t>“Nome</w:t>
      </w:r>
      <w:proofErr w:type="gram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” :</w:t>
      </w:r>
      <w:proofErr w:type="gramEnd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“Notebook i7”,</w:t>
      </w:r>
    </w:p>
    <w:p w:rsidR="004926C7" w:rsidRPr="004926C7" w:rsidRDefault="004926C7" w:rsidP="004926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ab/>
        <w:t>“</w:t>
      </w:r>
      <w:proofErr w:type="spell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Preco</w:t>
      </w:r>
      <w:proofErr w:type="spellEnd"/>
      <w:proofErr w:type="gram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” :</w:t>
      </w:r>
      <w:proofErr w:type="gramEnd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2000,</w:t>
      </w:r>
    </w:p>
    <w:p w:rsidR="004926C7" w:rsidRPr="004926C7" w:rsidRDefault="004926C7" w:rsidP="004926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ab/>
        <w:t>“Quantidade</w:t>
      </w:r>
      <w:proofErr w:type="gram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” :</w:t>
      </w:r>
      <w:proofErr w:type="gramEnd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10,</w:t>
      </w:r>
    </w:p>
    <w:p w:rsidR="004926C7" w:rsidRPr="004926C7" w:rsidRDefault="004926C7" w:rsidP="004926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ab/>
        <w:t>“Categoria</w:t>
      </w:r>
      <w:proofErr w:type="gram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” :</w:t>
      </w:r>
      <w:proofErr w:type="gramEnd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{</w:t>
      </w:r>
    </w:p>
    <w:p w:rsidR="004926C7" w:rsidRPr="004926C7" w:rsidRDefault="004926C7" w:rsidP="004926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ab/>
      </w:r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ab/>
        <w:t>“</w:t>
      </w:r>
      <w:proofErr w:type="spellStart"/>
      <w:proofErr w:type="gram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IdCategoria</w:t>
      </w:r>
      <w:proofErr w:type="spellEnd"/>
      <w:proofErr w:type="gramEnd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” : 1,</w:t>
      </w:r>
    </w:p>
    <w:p w:rsidR="004926C7" w:rsidRPr="004926C7" w:rsidRDefault="004926C7" w:rsidP="004926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lastRenderedPageBreak/>
        <w:tab/>
      </w:r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ab/>
        <w:t>“</w:t>
      </w:r>
      <w:proofErr w:type="spell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Descricao</w:t>
      </w:r>
      <w:proofErr w:type="spellEnd"/>
      <w:proofErr w:type="gram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” :</w:t>
      </w:r>
      <w:proofErr w:type="gramEnd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“Informática”</w:t>
      </w:r>
    </w:p>
    <w:p w:rsidR="004926C7" w:rsidRPr="004926C7" w:rsidRDefault="004926C7" w:rsidP="004926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ab/>
      </w:r>
      <w:proofErr w:type="gram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urier New" w:eastAsia="Times New Roman" w:hAnsi="Courier New" w:cs="Courier New"/>
          <w:b/>
          <w:bCs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926C7" w:rsidRPr="004926C7" w:rsidRDefault="004926C7" w:rsidP="004926C7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lang w:eastAsia="pt-BR"/>
        </w:rPr>
      </w:pPr>
      <w:r w:rsidRPr="004926C7">
        <w:rPr>
          <w:rFonts w:ascii="Verdana" w:eastAsia="Times New Roman" w:hAnsi="Verdana" w:cs="Times New Roman"/>
          <w:color w:val="000000"/>
          <w:lang w:eastAsia="pt-BR"/>
        </w:rPr>
        <w:t xml:space="preserve">Crie um projeto do tipo “Console </w:t>
      </w:r>
      <w:proofErr w:type="spellStart"/>
      <w:r w:rsidRPr="004926C7">
        <w:rPr>
          <w:rFonts w:ascii="Verdana" w:eastAsia="Times New Roman" w:hAnsi="Verdana" w:cs="Times New Roman"/>
          <w:color w:val="000000"/>
          <w:lang w:eastAsia="pt-BR"/>
        </w:rPr>
        <w:t>Application</w:t>
      </w:r>
      <w:proofErr w:type="spellEnd"/>
      <w:proofErr w:type="gramStart"/>
      <w:r w:rsidRPr="004926C7">
        <w:rPr>
          <w:rFonts w:ascii="Verdana" w:eastAsia="Times New Roman" w:hAnsi="Verdana" w:cs="Times New Roman"/>
          <w:color w:val="000000"/>
          <w:lang w:eastAsia="pt-BR"/>
        </w:rPr>
        <w:t>”</w:t>
      </w:r>
      <w:proofErr w:type="gramEnd"/>
      <w:r w:rsidRPr="004926C7">
        <w:rPr>
          <w:rFonts w:ascii="Verdana" w:eastAsia="Times New Roman" w:hAnsi="Verdana" w:cs="Times New Roman"/>
          <w:color w:val="000000"/>
          <w:lang w:eastAsia="pt-BR"/>
        </w:rPr>
        <w:br/>
        <w:t>Neste projeto, desenvolva uma aplicação que exporte os dados de um Fornecedor para os formatos JSON e XML. O programa deverá ser capaz de gerar as saídas abaixo: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XML: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&lt;?</w:t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xml</w:t>
      </w:r>
      <w:proofErr w:type="spellEnd"/>
      <w:proofErr w:type="gram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pt-BR"/>
        </w:rPr>
        <w:t>version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=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1.0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 xml:space="preserve"> 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FF0000"/>
          <w:sz w:val="20"/>
          <w:szCs w:val="20"/>
          <w:lang w:eastAsia="pt-BR"/>
        </w:rPr>
        <w:t>encoding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=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utf-8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?&gt;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Fornecedor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&lt;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IdFornecedor</w:t>
      </w:r>
      <w:proofErr w:type="gram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2ec2647f-4844-4de2-94a8-f62079cd861a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IdFornecedor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Nome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Fornecedor Teste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Nome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&lt;</w:t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Cnpj</w:t>
      </w:r>
      <w:proofErr w:type="spellEnd"/>
      <w:proofErr w:type="gram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34.656.900/0001-03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Cnpj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&lt;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Endereco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&lt;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IdEndereco</w:t>
      </w:r>
      <w:proofErr w:type="gram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8e3a5f0e-4b14-4657-9449-7a6338f40440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IdEndereco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Logradouro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Av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 xml:space="preserve"> Rio Branco 185, Sala 225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Logradouro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Bairro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Centro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Bairro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Cidade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Rio de Janeiro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Cidade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Estado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RJ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Estado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&lt;</w:t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Cep</w:t>
      </w:r>
      <w:proofErr w:type="spellEnd"/>
      <w:proofErr w:type="gram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25000-000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Cep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&lt;/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Endereco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Produtos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Produto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  &lt;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IdProduto</w:t>
      </w:r>
      <w:proofErr w:type="gram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b9f1ae03-01b7-4b34-8c40-7cfbeb2451d5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IdProduto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Nome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Notebook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Nome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Quantidade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10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Quantidade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  &lt;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Preco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2000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Preco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Produto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Produto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  &lt;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IdProduto</w:t>
      </w:r>
      <w:proofErr w:type="gram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2bd62227-a479-4d1d-8707-d8d0d715becb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IdProduto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Nome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Impressora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Nome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  &lt;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Quantidade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15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Quantidade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  &lt;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Preco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  <w:r w:rsidRPr="004926C7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pt-BR"/>
        </w:rPr>
        <w:t>300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Preco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  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Produto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  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Produtos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&lt;/</w:t>
      </w:r>
      <w:r w:rsidRPr="004926C7">
        <w:rPr>
          <w:rFonts w:ascii="Consolas" w:eastAsia="Times New Roman" w:hAnsi="Consolas" w:cs="Times New Roman"/>
          <w:b/>
          <w:bCs/>
          <w:color w:val="A31515"/>
          <w:sz w:val="20"/>
          <w:szCs w:val="20"/>
          <w:lang w:eastAsia="pt-BR"/>
        </w:rPr>
        <w:t>Fornecedor</w:t>
      </w:r>
      <w:r w:rsidRPr="004926C7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&gt;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JSON: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{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IdFornecedor</w:t>
      </w:r>
      <w:proofErr w:type="spellEnd"/>
      <w:proofErr w:type="gramEnd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"8e3a5f0e-4b14-4657-9449-7a6338f40440"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"Nome"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"Fornecedor Teste"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Cnpj</w:t>
      </w:r>
      <w:proofErr w:type="spellEnd"/>
      <w:proofErr w:type="gramEnd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"34.656.900/0001-03"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Endereco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{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IdEndereco</w:t>
      </w:r>
      <w:proofErr w:type="spellEnd"/>
      <w:proofErr w:type="gramEnd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"8e3a5f0e-4b14-4657-9449-7a6338f40440"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"Logradouro"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Av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 xml:space="preserve"> Rio Branco 185, Sala 225"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"Bairro"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"Centro"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"Cidade"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"Rio de Janeiro"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"Estado"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"RJ"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Cep</w:t>
      </w:r>
      <w:proofErr w:type="spellEnd"/>
      <w:proofErr w:type="gramEnd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"25000-000"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}</w:t>
      </w:r>
      <w:proofErr w:type="gramEnd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"Produtos"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[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lastRenderedPageBreak/>
        <w:t>    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{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IdProduto</w:t>
      </w:r>
      <w:proofErr w:type="spellEnd"/>
      <w:proofErr w:type="gramEnd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"b9f1ae03-01b7-4b34-8c40-7cfbeb2451d5"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"Nome"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"Notebook"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"Quantidade"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: 10,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Preco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: 2000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}</w:t>
      </w:r>
      <w:proofErr w:type="gramEnd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{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proofErr w:type="spellStart"/>
      <w:proofErr w:type="gramStart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IdProduto</w:t>
      </w:r>
      <w:proofErr w:type="spellEnd"/>
      <w:proofErr w:type="gramEnd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"2bd62227-a479-4d1d-8707-d8d0d715becb"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"Nome"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 xml:space="preserve">: </w:t>
      </w:r>
      <w:r w:rsidRPr="004926C7">
        <w:rPr>
          <w:rFonts w:ascii="Consolas" w:eastAsia="Times New Roman" w:hAnsi="Consolas" w:cs="Times New Roman"/>
          <w:b/>
          <w:bCs/>
          <w:color w:val="A31515"/>
          <w:lang w:eastAsia="pt-BR"/>
        </w:rPr>
        <w:t>"Impressora"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"Quantidade"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: 15,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  </w:t>
      </w:r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proofErr w:type="spellStart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Preco</w:t>
      </w:r>
      <w:proofErr w:type="spellEnd"/>
      <w:r w:rsidRPr="004926C7">
        <w:rPr>
          <w:rFonts w:ascii="Consolas" w:eastAsia="Times New Roman" w:hAnsi="Consolas" w:cs="Times New Roman"/>
          <w:b/>
          <w:bCs/>
          <w:color w:val="2E75B6"/>
          <w:lang w:eastAsia="pt-BR"/>
        </w:rPr>
        <w:t>"</w:t>
      </w: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: 300</w:t>
      </w:r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  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}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  </w:t>
      </w: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]</w:t>
      </w:r>
      <w:proofErr w:type="gramEnd"/>
    </w:p>
    <w:p w:rsidR="004926C7" w:rsidRPr="004926C7" w:rsidRDefault="004926C7" w:rsidP="0049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26C7">
        <w:rPr>
          <w:rFonts w:ascii="Consolas" w:eastAsia="Times New Roman" w:hAnsi="Consolas" w:cs="Times New Roman"/>
          <w:b/>
          <w:bCs/>
          <w:color w:val="000000"/>
          <w:lang w:eastAsia="pt-BR"/>
        </w:rPr>
        <w:t>}</w:t>
      </w:r>
      <w:proofErr w:type="gramEnd"/>
    </w:p>
    <w:sectPr w:rsidR="004926C7" w:rsidRPr="00492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0EC5"/>
    <w:multiLevelType w:val="multilevel"/>
    <w:tmpl w:val="A99E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83996"/>
    <w:multiLevelType w:val="multilevel"/>
    <w:tmpl w:val="BE02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332021"/>
    <w:multiLevelType w:val="multilevel"/>
    <w:tmpl w:val="9808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1504DF"/>
    <w:multiLevelType w:val="multilevel"/>
    <w:tmpl w:val="3CC6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1007A"/>
    <w:multiLevelType w:val="multilevel"/>
    <w:tmpl w:val="037A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C24978"/>
    <w:multiLevelType w:val="multilevel"/>
    <w:tmpl w:val="660A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5E565A"/>
    <w:multiLevelType w:val="multilevel"/>
    <w:tmpl w:val="2996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030C38"/>
    <w:multiLevelType w:val="multilevel"/>
    <w:tmpl w:val="C9B6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883270"/>
    <w:multiLevelType w:val="multilevel"/>
    <w:tmpl w:val="4180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994D95"/>
    <w:multiLevelType w:val="multilevel"/>
    <w:tmpl w:val="1808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6AE"/>
    <w:rsid w:val="002603B6"/>
    <w:rsid w:val="004926C7"/>
    <w:rsid w:val="00576CF3"/>
    <w:rsid w:val="005D56AE"/>
    <w:rsid w:val="00790445"/>
    <w:rsid w:val="008616F9"/>
    <w:rsid w:val="0096496A"/>
    <w:rsid w:val="00AA0E5F"/>
    <w:rsid w:val="00B13C6F"/>
    <w:rsid w:val="00D6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4926C7"/>
  </w:style>
  <w:style w:type="paragraph" w:styleId="Textodebalo">
    <w:name w:val="Balloon Text"/>
    <w:basedOn w:val="Normal"/>
    <w:link w:val="TextodebaloChar"/>
    <w:uiPriority w:val="99"/>
    <w:semiHidden/>
    <w:unhideWhenUsed/>
    <w:rsid w:val="00492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26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4926C7"/>
  </w:style>
  <w:style w:type="paragraph" w:styleId="Textodebalo">
    <w:name w:val="Balloon Text"/>
    <w:basedOn w:val="Normal"/>
    <w:link w:val="TextodebaloChar"/>
    <w:uiPriority w:val="99"/>
    <w:semiHidden/>
    <w:unhideWhenUsed/>
    <w:rsid w:val="00492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26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6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5403">
          <w:marLeft w:val="1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1037">
          <w:marLeft w:val="1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440">
          <w:marLeft w:val="11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674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Monteiro</dc:creator>
  <cp:keywords/>
  <dc:description/>
  <cp:lastModifiedBy>Jonas Monteiro</cp:lastModifiedBy>
  <cp:revision>6</cp:revision>
  <dcterms:created xsi:type="dcterms:W3CDTF">2023-01-17T22:52:00Z</dcterms:created>
  <dcterms:modified xsi:type="dcterms:W3CDTF">2023-01-18T00:51:00Z</dcterms:modified>
</cp:coreProperties>
</file>