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D7374" w14:textId="32A47333" w:rsidR="003B221F" w:rsidRPr="00DE0811" w:rsidRDefault="0096075C" w:rsidP="0096075C">
      <w:pPr>
        <w:jc w:val="center"/>
        <w:rPr>
          <w:sz w:val="24"/>
          <w:szCs w:val="24"/>
        </w:rPr>
      </w:pPr>
      <w:r w:rsidRPr="00DE0811">
        <w:rPr>
          <w:sz w:val="24"/>
          <w:szCs w:val="24"/>
        </w:rPr>
        <w:t xml:space="preserve">Programming Assignment Report </w:t>
      </w:r>
      <w:r w:rsidR="00DE0811" w:rsidRPr="00DE0811">
        <w:rPr>
          <w:sz w:val="24"/>
          <w:szCs w:val="24"/>
        </w:rPr>
        <w:t>2</w:t>
      </w:r>
    </w:p>
    <w:p w14:paraId="0D22F2E0" w14:textId="01FE05CA" w:rsidR="0096075C" w:rsidRPr="00DE0811" w:rsidRDefault="00DE0811" w:rsidP="00DE0811">
      <w:pPr>
        <w:rPr>
          <w:sz w:val="24"/>
          <w:szCs w:val="24"/>
        </w:rPr>
      </w:pPr>
      <w:r w:rsidRPr="00DE0811">
        <w:rPr>
          <w:sz w:val="24"/>
          <w:szCs w:val="24"/>
        </w:rPr>
        <w:t>Jacobian Iteration</w:t>
      </w:r>
    </w:p>
    <w:p w14:paraId="10CC24AA" w14:textId="77777777" w:rsidR="0096075C" w:rsidRPr="00DE0811" w:rsidRDefault="0096075C" w:rsidP="0096075C">
      <w:pPr>
        <w:pStyle w:val="ListParagraph"/>
        <w:rPr>
          <w:sz w:val="24"/>
          <w:szCs w:val="24"/>
        </w:rPr>
      </w:pPr>
    </w:p>
    <w:p w14:paraId="02A74476" w14:textId="77777777" w:rsidR="0096075C" w:rsidRPr="00DE0811" w:rsidRDefault="0096075C" w:rsidP="00DE0811">
      <w:pPr>
        <w:pStyle w:val="ListParagraph"/>
        <w:ind w:left="0"/>
        <w:rPr>
          <w:sz w:val="24"/>
          <w:szCs w:val="24"/>
        </w:rPr>
      </w:pPr>
      <w:r w:rsidRPr="00DE0811">
        <w:rPr>
          <w:b/>
          <w:sz w:val="24"/>
          <w:szCs w:val="24"/>
          <w:u w:val="single"/>
        </w:rPr>
        <w:t>Premise:</w:t>
      </w:r>
    </w:p>
    <w:p w14:paraId="65FA06E8" w14:textId="4FDED445" w:rsidR="0096075C" w:rsidRPr="00DE0811" w:rsidRDefault="003A6558" w:rsidP="00DE0811">
      <w:pPr>
        <w:rPr>
          <w:sz w:val="24"/>
          <w:szCs w:val="24"/>
        </w:rPr>
      </w:pPr>
      <w:r>
        <w:rPr>
          <w:sz w:val="24"/>
          <w:szCs w:val="24"/>
        </w:rPr>
        <w:t xml:space="preserve">The Jacobian iteration is a </w:t>
      </w:r>
      <w:r w:rsidR="00145E36">
        <w:rPr>
          <w:sz w:val="24"/>
          <w:szCs w:val="24"/>
        </w:rPr>
        <w:t xml:space="preserve">technique that solves linear combinations of </w:t>
      </w:r>
      <w:r w:rsidR="003818E8">
        <w:rPr>
          <w:sz w:val="24"/>
          <w:szCs w:val="24"/>
        </w:rPr>
        <w:t xml:space="preserve">square matrices (number of unknowns = number of </w:t>
      </w:r>
      <w:r w:rsidR="008E3D8F">
        <w:rPr>
          <w:sz w:val="24"/>
          <w:szCs w:val="24"/>
        </w:rPr>
        <w:t xml:space="preserve">equations). The following formula takes Ax = B and solves for </w:t>
      </w:r>
      <w:r w:rsidR="001034C4">
        <w:rPr>
          <w:sz w:val="24"/>
          <w:szCs w:val="24"/>
        </w:rPr>
        <w:t xml:space="preserve">x </w:t>
      </w:r>
      <w:r w:rsidR="0043623B">
        <w:rPr>
          <w:sz w:val="24"/>
          <w:szCs w:val="24"/>
        </w:rPr>
        <w:t>through repeated iterations till x converges.</w:t>
      </w:r>
    </w:p>
    <w:p w14:paraId="43E7DA49" w14:textId="32824A90" w:rsidR="0096075C" w:rsidRDefault="0096075C" w:rsidP="00DE0811">
      <w:pPr>
        <w:rPr>
          <w:b/>
          <w:sz w:val="24"/>
          <w:szCs w:val="24"/>
          <w:u w:val="single"/>
        </w:rPr>
      </w:pPr>
      <w:r w:rsidRPr="00DE0811">
        <w:rPr>
          <w:b/>
          <w:sz w:val="24"/>
          <w:szCs w:val="24"/>
          <w:u w:val="single"/>
        </w:rPr>
        <w:t>Approach:</w:t>
      </w:r>
    </w:p>
    <w:p w14:paraId="12D0E27B" w14:textId="77777777" w:rsidR="00646537" w:rsidRDefault="00DB0C9C" w:rsidP="00DE0811">
      <w:pPr>
        <w:rPr>
          <w:sz w:val="24"/>
          <w:szCs w:val="24"/>
        </w:rPr>
      </w:pPr>
      <w:r>
        <w:rPr>
          <w:sz w:val="24"/>
          <w:szCs w:val="24"/>
        </w:rPr>
        <w:t>The approach is to impl</w:t>
      </w:r>
      <w:r w:rsidR="009E3E6B">
        <w:rPr>
          <w:sz w:val="24"/>
          <w:szCs w:val="24"/>
        </w:rPr>
        <w:t>ement</w:t>
      </w:r>
      <w:r w:rsidR="00192F75">
        <w:rPr>
          <w:sz w:val="24"/>
          <w:szCs w:val="24"/>
        </w:rPr>
        <w:t xml:space="preserve"> a serial version of the algorithm first. Then make additions to it such that an </w:t>
      </w:r>
      <w:proofErr w:type="spellStart"/>
      <w:r w:rsidR="00192F75">
        <w:rPr>
          <w:sz w:val="24"/>
          <w:szCs w:val="24"/>
        </w:rPr>
        <w:t>openMP</w:t>
      </w:r>
      <w:proofErr w:type="spellEnd"/>
      <w:r w:rsidR="00192F75">
        <w:rPr>
          <w:sz w:val="24"/>
          <w:szCs w:val="24"/>
        </w:rPr>
        <w:t xml:space="preserve"> </w:t>
      </w:r>
      <w:r w:rsidR="000E2017">
        <w:rPr>
          <w:sz w:val="24"/>
          <w:szCs w:val="24"/>
        </w:rPr>
        <w:t xml:space="preserve">version(s) can be created. Finally, by varying iterations, </w:t>
      </w:r>
      <w:r w:rsidR="00A17485">
        <w:rPr>
          <w:sz w:val="24"/>
          <w:szCs w:val="24"/>
        </w:rPr>
        <w:t xml:space="preserve">vector size and threads, </w:t>
      </w:r>
      <w:r w:rsidR="005B47FE">
        <w:rPr>
          <w:sz w:val="24"/>
          <w:szCs w:val="24"/>
        </w:rPr>
        <w:t xml:space="preserve">we can measure metrics such as speedup and efficiency of the </w:t>
      </w:r>
      <w:proofErr w:type="spellStart"/>
      <w:r w:rsidR="005B47FE">
        <w:rPr>
          <w:sz w:val="24"/>
          <w:szCs w:val="24"/>
        </w:rPr>
        <w:t>openMP</w:t>
      </w:r>
      <w:proofErr w:type="spellEnd"/>
      <w:r w:rsidR="005B47FE">
        <w:rPr>
          <w:sz w:val="24"/>
          <w:szCs w:val="24"/>
        </w:rPr>
        <w:t xml:space="preserve"> algorithm(s). </w:t>
      </w:r>
      <w:r w:rsidR="007B5FB9">
        <w:rPr>
          <w:sz w:val="24"/>
          <w:szCs w:val="24"/>
        </w:rPr>
        <w:t>The following is the train of thought when adapting the serial version of the a</w:t>
      </w:r>
      <w:r w:rsidR="0016718A">
        <w:rPr>
          <w:sz w:val="24"/>
          <w:szCs w:val="24"/>
        </w:rPr>
        <w:t xml:space="preserve">lgorithm for </w:t>
      </w:r>
      <w:proofErr w:type="spellStart"/>
      <w:r w:rsidR="0016718A">
        <w:rPr>
          <w:sz w:val="24"/>
          <w:szCs w:val="24"/>
        </w:rPr>
        <w:t>openMP</w:t>
      </w:r>
      <w:proofErr w:type="spellEnd"/>
      <w:r w:rsidR="0016718A">
        <w:rPr>
          <w:sz w:val="24"/>
          <w:szCs w:val="24"/>
        </w:rPr>
        <w:t xml:space="preserve"> versions.</w:t>
      </w:r>
    </w:p>
    <w:p w14:paraId="324EFFC7" w14:textId="199369FC" w:rsidR="00646537" w:rsidRDefault="00646537" w:rsidP="00DE0811">
      <w:pPr>
        <w:rPr>
          <w:sz w:val="24"/>
          <w:szCs w:val="24"/>
        </w:rPr>
      </w:pPr>
      <w:r>
        <w:rPr>
          <w:sz w:val="24"/>
          <w:szCs w:val="24"/>
        </w:rPr>
        <w:t>Setup:</w:t>
      </w:r>
    </w:p>
    <w:p w14:paraId="47559581" w14:textId="68461947" w:rsidR="00646537" w:rsidRDefault="00646537" w:rsidP="00646537">
      <w:pPr>
        <w:pStyle w:val="ListParagraph"/>
        <w:numPr>
          <w:ilvl w:val="0"/>
          <w:numId w:val="9"/>
        </w:numPr>
        <w:rPr>
          <w:sz w:val="24"/>
          <w:szCs w:val="24"/>
        </w:rPr>
      </w:pPr>
      <w:r>
        <w:rPr>
          <w:sz w:val="24"/>
          <w:szCs w:val="24"/>
        </w:rPr>
        <w:t xml:space="preserve">When initializing mock matric A and </w:t>
      </w:r>
      <w:r w:rsidR="00E20E60">
        <w:rPr>
          <w:sz w:val="24"/>
          <w:szCs w:val="24"/>
        </w:rPr>
        <w:t>vector B, for loops are used which can be parallelized using a “</w:t>
      </w:r>
      <w:proofErr w:type="spellStart"/>
      <w:r w:rsidR="00C8018B">
        <w:rPr>
          <w:sz w:val="24"/>
          <w:szCs w:val="24"/>
        </w:rPr>
        <w:t>omp</w:t>
      </w:r>
      <w:proofErr w:type="spellEnd"/>
      <w:r w:rsidR="00C8018B">
        <w:rPr>
          <w:sz w:val="24"/>
          <w:szCs w:val="24"/>
        </w:rPr>
        <w:t xml:space="preserve"> parallel for” command</w:t>
      </w:r>
      <w:r w:rsidR="00C448AA">
        <w:rPr>
          <w:sz w:val="24"/>
          <w:szCs w:val="24"/>
        </w:rPr>
        <w:t>.</w:t>
      </w:r>
    </w:p>
    <w:p w14:paraId="6444AC1B" w14:textId="0E3F7761" w:rsidR="00C448AA" w:rsidRPr="00646537" w:rsidRDefault="00C448AA" w:rsidP="00646537">
      <w:pPr>
        <w:pStyle w:val="ListParagraph"/>
        <w:numPr>
          <w:ilvl w:val="0"/>
          <w:numId w:val="9"/>
        </w:numPr>
        <w:rPr>
          <w:sz w:val="24"/>
          <w:szCs w:val="24"/>
        </w:rPr>
      </w:pPr>
      <w:r>
        <w:rPr>
          <w:sz w:val="24"/>
          <w:szCs w:val="24"/>
        </w:rPr>
        <w:t xml:space="preserve">The time it took to </w:t>
      </w:r>
      <w:r w:rsidR="00AE6C9B">
        <w:rPr>
          <w:sz w:val="24"/>
          <w:szCs w:val="24"/>
        </w:rPr>
        <w:t xml:space="preserve">setup the matrices for each method is documented but not used as a performance metric since this </w:t>
      </w:r>
      <w:r w:rsidR="00337C46">
        <w:rPr>
          <w:sz w:val="24"/>
          <w:szCs w:val="24"/>
        </w:rPr>
        <w:t>is specifically optimizing the iteration algorithm.</w:t>
      </w:r>
    </w:p>
    <w:p w14:paraId="31EC7B27" w14:textId="728D5050" w:rsidR="0016718A" w:rsidRDefault="0016718A" w:rsidP="00DE0811">
      <w:pPr>
        <w:rPr>
          <w:sz w:val="24"/>
          <w:szCs w:val="24"/>
        </w:rPr>
      </w:pPr>
      <w:r>
        <w:rPr>
          <w:sz w:val="24"/>
          <w:szCs w:val="24"/>
        </w:rPr>
        <w:t>OpenMP (Reduction)</w:t>
      </w:r>
    </w:p>
    <w:p w14:paraId="0B9D35BC" w14:textId="6FEEDB86" w:rsidR="0016718A" w:rsidRDefault="004D3157" w:rsidP="0016718A">
      <w:pPr>
        <w:pStyle w:val="ListParagraph"/>
        <w:numPr>
          <w:ilvl w:val="0"/>
          <w:numId w:val="8"/>
        </w:numPr>
        <w:rPr>
          <w:sz w:val="24"/>
          <w:szCs w:val="24"/>
        </w:rPr>
      </w:pPr>
      <w:r>
        <w:rPr>
          <w:sz w:val="24"/>
          <w:szCs w:val="24"/>
        </w:rPr>
        <w:t xml:space="preserve">Add a </w:t>
      </w:r>
      <w:r w:rsidR="000F31E5">
        <w:rPr>
          <w:sz w:val="24"/>
          <w:szCs w:val="24"/>
        </w:rPr>
        <w:t>“</w:t>
      </w:r>
      <w:proofErr w:type="spellStart"/>
      <w:r w:rsidR="000F31E5">
        <w:rPr>
          <w:sz w:val="24"/>
          <w:szCs w:val="24"/>
        </w:rPr>
        <w:t>omp</w:t>
      </w:r>
      <w:proofErr w:type="spellEnd"/>
      <w:r w:rsidR="000F31E5">
        <w:rPr>
          <w:sz w:val="24"/>
          <w:szCs w:val="24"/>
        </w:rPr>
        <w:t xml:space="preserve"> parallel for reduction (</w:t>
      </w:r>
      <w:proofErr w:type="gramStart"/>
      <w:r w:rsidR="000F31E5">
        <w:rPr>
          <w:sz w:val="24"/>
          <w:szCs w:val="24"/>
        </w:rPr>
        <w:t>+:summation</w:t>
      </w:r>
      <w:proofErr w:type="gramEnd"/>
      <w:r w:rsidR="000F31E5">
        <w:rPr>
          <w:sz w:val="24"/>
          <w:szCs w:val="24"/>
        </w:rPr>
        <w:t>)” command to the inner for loop such that summation can be aggregated when running in parallel.</w:t>
      </w:r>
    </w:p>
    <w:p w14:paraId="3968841D" w14:textId="0C40026F" w:rsidR="000F31E5" w:rsidRDefault="00322E88" w:rsidP="0016718A">
      <w:pPr>
        <w:pStyle w:val="ListParagraph"/>
        <w:numPr>
          <w:ilvl w:val="0"/>
          <w:numId w:val="8"/>
        </w:numPr>
        <w:rPr>
          <w:sz w:val="24"/>
          <w:szCs w:val="24"/>
        </w:rPr>
      </w:pPr>
      <w:r>
        <w:rPr>
          <w:sz w:val="24"/>
          <w:szCs w:val="24"/>
        </w:rPr>
        <w:t xml:space="preserve">Optimize other for loops in the algorithm (swap) although it did not </w:t>
      </w:r>
      <w:r w:rsidR="00CA403B">
        <w:rPr>
          <w:sz w:val="24"/>
          <w:szCs w:val="24"/>
        </w:rPr>
        <w:t>interfere with the execution times in the long run</w:t>
      </w:r>
    </w:p>
    <w:p w14:paraId="0EAA0CF5" w14:textId="677F924B" w:rsidR="00CA403B" w:rsidRDefault="00CA403B" w:rsidP="00CA403B">
      <w:pPr>
        <w:rPr>
          <w:sz w:val="24"/>
          <w:szCs w:val="24"/>
        </w:rPr>
      </w:pPr>
      <w:r>
        <w:rPr>
          <w:sz w:val="24"/>
          <w:szCs w:val="24"/>
        </w:rPr>
        <w:t>OpenMP (Collapse)</w:t>
      </w:r>
    </w:p>
    <w:p w14:paraId="241C23A2" w14:textId="6CEB2BFE" w:rsidR="00CA403B" w:rsidRDefault="00CA403B" w:rsidP="00CA403B">
      <w:pPr>
        <w:pStyle w:val="ListParagraph"/>
        <w:numPr>
          <w:ilvl w:val="0"/>
          <w:numId w:val="10"/>
        </w:numPr>
        <w:rPr>
          <w:sz w:val="24"/>
          <w:szCs w:val="24"/>
        </w:rPr>
      </w:pPr>
      <w:r>
        <w:rPr>
          <w:sz w:val="24"/>
          <w:szCs w:val="24"/>
        </w:rPr>
        <w:t>Create a “perfectly nested” for loop such that the “</w:t>
      </w:r>
      <w:proofErr w:type="spellStart"/>
      <w:r>
        <w:rPr>
          <w:sz w:val="24"/>
          <w:szCs w:val="24"/>
        </w:rPr>
        <w:t>omp</w:t>
      </w:r>
      <w:proofErr w:type="spellEnd"/>
      <w:r>
        <w:rPr>
          <w:sz w:val="24"/>
          <w:szCs w:val="24"/>
        </w:rPr>
        <w:t xml:space="preserve"> parallel for </w:t>
      </w:r>
      <w:proofErr w:type="gramStart"/>
      <w:r>
        <w:rPr>
          <w:sz w:val="24"/>
          <w:szCs w:val="24"/>
        </w:rPr>
        <w:t>collapse(</w:t>
      </w:r>
      <w:proofErr w:type="gramEnd"/>
      <w:r>
        <w:rPr>
          <w:sz w:val="24"/>
          <w:szCs w:val="24"/>
        </w:rPr>
        <w:t>2)” command can be used</w:t>
      </w:r>
    </w:p>
    <w:p w14:paraId="150394CE" w14:textId="1CC17E8A" w:rsidR="00CA403B" w:rsidRDefault="00CA403B" w:rsidP="00CA403B">
      <w:pPr>
        <w:pStyle w:val="ListParagraph"/>
        <w:numPr>
          <w:ilvl w:val="1"/>
          <w:numId w:val="10"/>
        </w:numPr>
        <w:rPr>
          <w:sz w:val="24"/>
          <w:szCs w:val="24"/>
        </w:rPr>
      </w:pPr>
      <w:r>
        <w:rPr>
          <w:sz w:val="24"/>
          <w:szCs w:val="24"/>
        </w:rPr>
        <w:t xml:space="preserve">This means everything that is </w:t>
      </w:r>
      <w:r w:rsidR="008A0F6A">
        <w:rPr>
          <w:sz w:val="24"/>
          <w:szCs w:val="24"/>
        </w:rPr>
        <w:t>being executed must be inside the in</w:t>
      </w:r>
      <w:r w:rsidR="007B08D5">
        <w:rPr>
          <w:sz w:val="24"/>
          <w:szCs w:val="24"/>
        </w:rPr>
        <w:t>ner for loop</w:t>
      </w:r>
    </w:p>
    <w:p w14:paraId="462033D2" w14:textId="76145598" w:rsidR="007B08D5" w:rsidRDefault="00FE2344" w:rsidP="00CA403B">
      <w:pPr>
        <w:pStyle w:val="ListParagraph"/>
        <w:numPr>
          <w:ilvl w:val="1"/>
          <w:numId w:val="10"/>
        </w:numPr>
        <w:rPr>
          <w:sz w:val="24"/>
          <w:szCs w:val="24"/>
        </w:rPr>
      </w:pPr>
      <w:r>
        <w:rPr>
          <w:sz w:val="24"/>
          <w:szCs w:val="24"/>
        </w:rPr>
        <w:t xml:space="preserve">The formula was adjusted to make this </w:t>
      </w:r>
      <w:r w:rsidR="000239B3">
        <w:rPr>
          <w:sz w:val="24"/>
          <w:szCs w:val="24"/>
        </w:rPr>
        <w:t>possible,</w:t>
      </w:r>
      <w:r>
        <w:rPr>
          <w:sz w:val="24"/>
          <w:szCs w:val="24"/>
        </w:rPr>
        <w:t xml:space="preserve"> but some time was added to setup time which is negligible</w:t>
      </w:r>
      <w:r w:rsidR="000239B3">
        <w:rPr>
          <w:sz w:val="24"/>
          <w:szCs w:val="24"/>
        </w:rPr>
        <w:t>.</w:t>
      </w:r>
    </w:p>
    <w:p w14:paraId="724BC829" w14:textId="658163CB" w:rsidR="000239B3" w:rsidRPr="000239B3" w:rsidRDefault="000239B3" w:rsidP="000239B3">
      <w:pPr>
        <w:pStyle w:val="ListParagraph"/>
        <w:numPr>
          <w:ilvl w:val="0"/>
          <w:numId w:val="10"/>
        </w:numPr>
        <w:rPr>
          <w:sz w:val="24"/>
          <w:szCs w:val="24"/>
        </w:rPr>
      </w:pPr>
      <w:r>
        <w:rPr>
          <w:sz w:val="24"/>
          <w:szCs w:val="24"/>
        </w:rPr>
        <w:t>Optimize other for loops in the algorithm (swap) although it did not interfere with the execution times in the long run</w:t>
      </w:r>
      <w:r>
        <w:rPr>
          <w:sz w:val="24"/>
          <w:szCs w:val="24"/>
        </w:rPr>
        <w:t xml:space="preserve"> and did slow down (so they were removed).</w:t>
      </w:r>
    </w:p>
    <w:p w14:paraId="7DDED411" w14:textId="77777777" w:rsidR="000239B3" w:rsidRDefault="000239B3" w:rsidP="00DE0811">
      <w:pPr>
        <w:rPr>
          <w:b/>
          <w:sz w:val="24"/>
          <w:szCs w:val="24"/>
          <w:u w:val="single"/>
        </w:rPr>
      </w:pPr>
    </w:p>
    <w:p w14:paraId="411B89BF" w14:textId="77777777" w:rsidR="000239B3" w:rsidRDefault="000239B3" w:rsidP="00DE0811">
      <w:pPr>
        <w:rPr>
          <w:b/>
          <w:sz w:val="24"/>
          <w:szCs w:val="24"/>
          <w:u w:val="single"/>
        </w:rPr>
      </w:pPr>
    </w:p>
    <w:p w14:paraId="7ACDBDCC" w14:textId="687A910D" w:rsidR="003606A5" w:rsidRPr="00DE0811" w:rsidRDefault="003606A5" w:rsidP="00DE0811">
      <w:pPr>
        <w:rPr>
          <w:b/>
          <w:sz w:val="24"/>
          <w:szCs w:val="24"/>
          <w:u w:val="single"/>
        </w:rPr>
      </w:pPr>
      <w:r w:rsidRPr="00DE0811">
        <w:rPr>
          <w:b/>
          <w:sz w:val="24"/>
          <w:szCs w:val="24"/>
          <w:u w:val="single"/>
        </w:rPr>
        <w:lastRenderedPageBreak/>
        <w:t>Insight Gained and Problems:</w:t>
      </w:r>
    </w:p>
    <w:p w14:paraId="26FE8F8A" w14:textId="68CC2250" w:rsidR="00C66E76" w:rsidRDefault="000239B3" w:rsidP="00DE0811">
      <w:pPr>
        <w:rPr>
          <w:sz w:val="24"/>
          <w:szCs w:val="24"/>
        </w:rPr>
      </w:pPr>
      <w:r>
        <w:rPr>
          <w:sz w:val="24"/>
          <w:szCs w:val="24"/>
        </w:rPr>
        <w:t xml:space="preserve">The biggest problem was </w:t>
      </w:r>
      <w:r w:rsidR="00AF4680">
        <w:rPr>
          <w:sz w:val="24"/>
          <w:szCs w:val="24"/>
        </w:rPr>
        <w:t xml:space="preserve">adjusting the element based Jacobean formula such that everything was done in the inner for loop for collapse to work. </w:t>
      </w:r>
      <w:r w:rsidR="00C66E76">
        <w:rPr>
          <w:sz w:val="24"/>
          <w:szCs w:val="24"/>
        </w:rPr>
        <w:t xml:space="preserve">The initialize Jacobean formula was the </w:t>
      </w:r>
      <w:r w:rsidR="00C24F81">
        <w:rPr>
          <w:sz w:val="24"/>
          <w:szCs w:val="24"/>
        </w:rPr>
        <w:t>following:</w:t>
      </w:r>
    </w:p>
    <w:p w14:paraId="7A4D3C70" w14:textId="6560F272" w:rsidR="00C24F81" w:rsidRPr="00DE361C" w:rsidRDefault="00C24F81" w:rsidP="008F1B58">
      <w:pPr>
        <w:jc w:val="center"/>
        <w:rPr>
          <w:sz w:val="32"/>
          <w:szCs w:val="32"/>
        </w:rPr>
      </w:pPr>
      <w:proofErr w:type="spellStart"/>
      <w:r w:rsidRPr="00DE361C">
        <w:rPr>
          <w:sz w:val="32"/>
          <w:szCs w:val="32"/>
        </w:rPr>
        <w:t>X</w:t>
      </w:r>
      <w:r w:rsidRPr="00DE361C">
        <w:rPr>
          <w:sz w:val="32"/>
          <w:szCs w:val="32"/>
          <w:vertAlign w:val="subscript"/>
        </w:rPr>
        <w:t>new</w:t>
      </w:r>
      <w:proofErr w:type="spellEnd"/>
      <w:r w:rsidR="004D082E" w:rsidRPr="00DE361C">
        <w:rPr>
          <w:sz w:val="32"/>
          <w:szCs w:val="32"/>
          <w:vertAlign w:val="subscript"/>
        </w:rPr>
        <w:t xml:space="preserve"> </w:t>
      </w:r>
      <w:proofErr w:type="spellStart"/>
      <w:r w:rsidR="00BB240A" w:rsidRPr="00DE361C">
        <w:rPr>
          <w:sz w:val="32"/>
          <w:szCs w:val="32"/>
          <w:vertAlign w:val="subscript"/>
        </w:rPr>
        <w:t>i</w:t>
      </w:r>
      <w:proofErr w:type="spellEnd"/>
      <w:r w:rsidRPr="00DE361C">
        <w:rPr>
          <w:sz w:val="32"/>
          <w:szCs w:val="32"/>
        </w:rPr>
        <w:t xml:space="preserve"> =</w:t>
      </w:r>
      <w:r w:rsidR="00BF7D03" w:rsidRPr="00DE361C">
        <w:rPr>
          <w:sz w:val="32"/>
          <w:szCs w:val="32"/>
        </w:rPr>
        <w:t>1/</w:t>
      </w:r>
      <w:proofErr w:type="spellStart"/>
      <w:proofErr w:type="gramStart"/>
      <w:r w:rsidR="00BF7D03" w:rsidRPr="00DE361C">
        <w:rPr>
          <w:sz w:val="32"/>
          <w:szCs w:val="32"/>
        </w:rPr>
        <w:t>a</w:t>
      </w:r>
      <w:r w:rsidR="00BF7D03" w:rsidRPr="00DE361C">
        <w:rPr>
          <w:sz w:val="32"/>
          <w:szCs w:val="32"/>
          <w:vertAlign w:val="subscript"/>
        </w:rPr>
        <w:t>i</w:t>
      </w:r>
      <w:r w:rsidR="00C52F63">
        <w:rPr>
          <w:sz w:val="32"/>
          <w:szCs w:val="32"/>
          <w:vertAlign w:val="subscript"/>
        </w:rPr>
        <w:t>,</w:t>
      </w:r>
      <w:r w:rsidR="00BF7D03" w:rsidRPr="00DE361C">
        <w:rPr>
          <w:sz w:val="32"/>
          <w:szCs w:val="32"/>
          <w:vertAlign w:val="subscript"/>
        </w:rPr>
        <w:t>i</w:t>
      </w:r>
      <w:proofErr w:type="spellEnd"/>
      <w:proofErr w:type="gramEnd"/>
      <w:r w:rsidR="00BF7D03" w:rsidRPr="00DE361C">
        <w:rPr>
          <w:sz w:val="32"/>
          <w:szCs w:val="32"/>
        </w:rPr>
        <w:t>(b</w:t>
      </w:r>
      <w:r w:rsidR="00BF7D03" w:rsidRPr="00DE361C">
        <w:rPr>
          <w:sz w:val="32"/>
          <w:szCs w:val="32"/>
          <w:vertAlign w:val="subscript"/>
        </w:rPr>
        <w:t>i</w:t>
      </w:r>
      <w:r w:rsidR="00BF7D03" w:rsidRPr="00DE361C">
        <w:rPr>
          <w:sz w:val="32"/>
          <w:szCs w:val="32"/>
        </w:rPr>
        <w:t xml:space="preserve"> </w:t>
      </w:r>
      <w:r w:rsidR="004D082E" w:rsidRPr="00DE361C">
        <w:rPr>
          <w:sz w:val="32"/>
          <w:szCs w:val="32"/>
        </w:rPr>
        <w:t>–</w:t>
      </w:r>
      <w:r w:rsidR="00BF7D03" w:rsidRPr="00DE361C">
        <w:rPr>
          <w:sz w:val="32"/>
          <w:szCs w:val="32"/>
        </w:rPr>
        <w:t xml:space="preserve"> </w:t>
      </w:r>
      <w:r w:rsidR="004D082E" w:rsidRPr="00DE361C">
        <w:rPr>
          <w:sz w:val="32"/>
          <w:szCs w:val="32"/>
        </w:rPr>
        <w:t>summation(</w:t>
      </w:r>
      <w:proofErr w:type="spellStart"/>
      <w:r w:rsidR="004D082E" w:rsidRPr="00DE361C">
        <w:rPr>
          <w:sz w:val="32"/>
          <w:szCs w:val="32"/>
        </w:rPr>
        <w:t>a</w:t>
      </w:r>
      <w:r w:rsidR="004D082E" w:rsidRPr="00DE361C">
        <w:rPr>
          <w:sz w:val="32"/>
          <w:szCs w:val="32"/>
          <w:vertAlign w:val="subscript"/>
        </w:rPr>
        <w:t>i</w:t>
      </w:r>
      <w:r w:rsidR="00C52F63">
        <w:rPr>
          <w:sz w:val="32"/>
          <w:szCs w:val="32"/>
          <w:vertAlign w:val="subscript"/>
        </w:rPr>
        <w:t>,</w:t>
      </w:r>
      <w:r w:rsidR="004D082E" w:rsidRPr="00DE361C">
        <w:rPr>
          <w:sz w:val="32"/>
          <w:szCs w:val="32"/>
          <w:vertAlign w:val="subscript"/>
        </w:rPr>
        <w:t>j</w:t>
      </w:r>
      <w:proofErr w:type="spellEnd"/>
      <w:r w:rsidR="004D082E" w:rsidRPr="00DE361C">
        <w:rPr>
          <w:sz w:val="32"/>
          <w:szCs w:val="32"/>
        </w:rPr>
        <w:t>*</w:t>
      </w:r>
      <w:proofErr w:type="spellStart"/>
      <w:r w:rsidR="004D082E" w:rsidRPr="00DE361C">
        <w:rPr>
          <w:sz w:val="32"/>
          <w:szCs w:val="32"/>
        </w:rPr>
        <w:t>x</w:t>
      </w:r>
      <w:r w:rsidR="00BB240A" w:rsidRPr="00DE361C">
        <w:rPr>
          <w:sz w:val="32"/>
          <w:szCs w:val="32"/>
          <w:vertAlign w:val="subscript"/>
        </w:rPr>
        <w:t>old</w:t>
      </w:r>
      <w:proofErr w:type="spellEnd"/>
      <w:r w:rsidR="00BB240A" w:rsidRPr="00DE361C">
        <w:rPr>
          <w:sz w:val="32"/>
          <w:szCs w:val="32"/>
          <w:vertAlign w:val="subscript"/>
        </w:rPr>
        <w:t xml:space="preserve"> </w:t>
      </w:r>
      <w:proofErr w:type="spellStart"/>
      <w:r w:rsidR="00BB240A" w:rsidRPr="00DE361C">
        <w:rPr>
          <w:sz w:val="32"/>
          <w:szCs w:val="32"/>
          <w:vertAlign w:val="subscript"/>
        </w:rPr>
        <w:t>i</w:t>
      </w:r>
      <w:proofErr w:type="spellEnd"/>
      <w:r w:rsidR="00BB240A" w:rsidRPr="00DE361C">
        <w:rPr>
          <w:sz w:val="32"/>
          <w:szCs w:val="32"/>
        </w:rPr>
        <w:t xml:space="preserve"> where </w:t>
      </w:r>
      <w:proofErr w:type="spellStart"/>
      <w:r w:rsidR="00BB240A" w:rsidRPr="00DE361C">
        <w:rPr>
          <w:sz w:val="32"/>
          <w:szCs w:val="32"/>
        </w:rPr>
        <w:t>i</w:t>
      </w:r>
      <w:proofErr w:type="spellEnd"/>
      <w:r w:rsidR="00BB240A" w:rsidRPr="00DE361C">
        <w:rPr>
          <w:sz w:val="32"/>
          <w:szCs w:val="32"/>
        </w:rPr>
        <w:t xml:space="preserve"> /= j and </w:t>
      </w:r>
      <w:proofErr w:type="spellStart"/>
      <w:r w:rsidR="008F1B58" w:rsidRPr="00DE361C">
        <w:rPr>
          <w:sz w:val="32"/>
          <w:szCs w:val="32"/>
        </w:rPr>
        <w:t>i</w:t>
      </w:r>
      <w:proofErr w:type="spellEnd"/>
      <w:r w:rsidR="008F1B58" w:rsidRPr="00DE361C">
        <w:rPr>
          <w:sz w:val="32"/>
          <w:szCs w:val="32"/>
        </w:rPr>
        <w:t xml:space="preserve"> = 1….n))</w:t>
      </w:r>
    </w:p>
    <w:p w14:paraId="7A4053B8" w14:textId="303FE214" w:rsidR="00DE361C" w:rsidRDefault="00C47DA4" w:rsidP="00DE0811">
      <w:pPr>
        <w:rPr>
          <w:sz w:val="24"/>
          <w:szCs w:val="24"/>
        </w:rPr>
      </w:pPr>
      <w:r>
        <w:rPr>
          <w:sz w:val="24"/>
          <w:szCs w:val="24"/>
        </w:rPr>
        <w:t xml:space="preserve">To make way for the collapse command, the summation, difference and multiplication should be done in one loop. Therefore, the </w:t>
      </w:r>
      <w:r w:rsidR="00CC01CD">
        <w:rPr>
          <w:sz w:val="24"/>
          <w:szCs w:val="24"/>
        </w:rPr>
        <w:t>1/</w:t>
      </w:r>
      <w:proofErr w:type="spellStart"/>
      <w:r w:rsidR="00CC01CD">
        <w:rPr>
          <w:sz w:val="24"/>
          <w:szCs w:val="24"/>
        </w:rPr>
        <w:t>a</w:t>
      </w:r>
      <w:r w:rsidR="00CC01CD">
        <w:rPr>
          <w:sz w:val="24"/>
          <w:szCs w:val="24"/>
          <w:vertAlign w:val="subscript"/>
        </w:rPr>
        <w:t>ii</w:t>
      </w:r>
      <w:proofErr w:type="spellEnd"/>
      <w:r w:rsidR="00CC01CD">
        <w:rPr>
          <w:sz w:val="24"/>
          <w:szCs w:val="24"/>
        </w:rPr>
        <w:t xml:space="preserve"> was distributed and the temporary holder for </w:t>
      </w:r>
      <w:proofErr w:type="spellStart"/>
      <w:r w:rsidR="00CC01CD">
        <w:rPr>
          <w:sz w:val="24"/>
          <w:szCs w:val="24"/>
        </w:rPr>
        <w:t>x</w:t>
      </w:r>
      <w:r w:rsidR="00CC01CD">
        <w:rPr>
          <w:sz w:val="24"/>
          <w:szCs w:val="24"/>
          <w:vertAlign w:val="subscript"/>
        </w:rPr>
        <w:t>new</w:t>
      </w:r>
      <w:proofErr w:type="spellEnd"/>
      <w:r w:rsidR="00CC01CD">
        <w:rPr>
          <w:sz w:val="24"/>
          <w:szCs w:val="24"/>
        </w:rPr>
        <w:t xml:space="preserve"> was initialized with b</w:t>
      </w:r>
      <w:r w:rsidR="00CC01CD">
        <w:rPr>
          <w:sz w:val="24"/>
          <w:szCs w:val="24"/>
          <w:vertAlign w:val="subscript"/>
        </w:rPr>
        <w:t>i</w:t>
      </w:r>
      <w:r w:rsidR="00DE361C">
        <w:rPr>
          <w:sz w:val="24"/>
          <w:szCs w:val="24"/>
        </w:rPr>
        <w:t>. The difference was distributed into the summation as such:</w:t>
      </w:r>
    </w:p>
    <w:p w14:paraId="2F75C7D9" w14:textId="24D03B7B" w:rsidR="00465E99" w:rsidRDefault="00DE361C" w:rsidP="005D24D5">
      <w:pPr>
        <w:jc w:val="center"/>
        <w:rPr>
          <w:sz w:val="32"/>
          <w:szCs w:val="32"/>
        </w:rPr>
      </w:pPr>
      <w:proofErr w:type="spellStart"/>
      <w:r w:rsidRPr="00DE361C">
        <w:rPr>
          <w:sz w:val="32"/>
          <w:szCs w:val="32"/>
        </w:rPr>
        <w:t>X</w:t>
      </w:r>
      <w:r w:rsidRPr="00DE361C">
        <w:rPr>
          <w:sz w:val="32"/>
          <w:szCs w:val="32"/>
          <w:vertAlign w:val="subscript"/>
        </w:rPr>
        <w:t>new</w:t>
      </w:r>
      <w:proofErr w:type="spellEnd"/>
      <w:r w:rsidRPr="00DE361C">
        <w:rPr>
          <w:sz w:val="32"/>
          <w:szCs w:val="32"/>
          <w:vertAlign w:val="subscript"/>
        </w:rPr>
        <w:t xml:space="preserve"> </w:t>
      </w:r>
      <w:proofErr w:type="spellStart"/>
      <w:r w:rsidRPr="00DE361C">
        <w:rPr>
          <w:sz w:val="32"/>
          <w:szCs w:val="32"/>
          <w:vertAlign w:val="subscript"/>
        </w:rPr>
        <w:t>i</w:t>
      </w:r>
      <w:proofErr w:type="spellEnd"/>
      <w:r w:rsidRPr="00DE361C">
        <w:rPr>
          <w:sz w:val="32"/>
          <w:szCs w:val="32"/>
        </w:rPr>
        <w:t xml:space="preserve"> =b</w:t>
      </w:r>
      <w:r w:rsidRPr="00DE361C">
        <w:rPr>
          <w:sz w:val="32"/>
          <w:szCs w:val="32"/>
          <w:vertAlign w:val="subscript"/>
        </w:rPr>
        <w:t>i</w:t>
      </w:r>
      <w:r w:rsidRPr="00DE361C">
        <w:rPr>
          <w:sz w:val="32"/>
          <w:szCs w:val="32"/>
        </w:rPr>
        <w:t>/</w:t>
      </w:r>
      <w:proofErr w:type="spellStart"/>
      <w:proofErr w:type="gramStart"/>
      <w:r w:rsidRPr="00DE361C">
        <w:rPr>
          <w:sz w:val="32"/>
          <w:szCs w:val="32"/>
        </w:rPr>
        <w:t>a</w:t>
      </w:r>
      <w:r w:rsidRPr="00DE361C">
        <w:rPr>
          <w:sz w:val="32"/>
          <w:szCs w:val="32"/>
          <w:vertAlign w:val="subscript"/>
        </w:rPr>
        <w:t>i</w:t>
      </w:r>
      <w:r w:rsidR="00C52F63">
        <w:rPr>
          <w:sz w:val="32"/>
          <w:szCs w:val="32"/>
          <w:vertAlign w:val="subscript"/>
        </w:rPr>
        <w:t>,</w:t>
      </w:r>
      <w:r w:rsidRPr="00DE361C">
        <w:rPr>
          <w:sz w:val="32"/>
          <w:szCs w:val="32"/>
          <w:vertAlign w:val="subscript"/>
        </w:rPr>
        <w:t>i</w:t>
      </w:r>
      <w:proofErr w:type="spellEnd"/>
      <w:proofErr w:type="gramEnd"/>
      <w:r w:rsidRPr="00DE361C">
        <w:rPr>
          <w:sz w:val="32"/>
          <w:szCs w:val="32"/>
        </w:rPr>
        <w:t xml:space="preserve"> – </w:t>
      </w:r>
      <w:r>
        <w:rPr>
          <w:sz w:val="32"/>
          <w:szCs w:val="32"/>
        </w:rPr>
        <w:t>1/</w:t>
      </w:r>
      <w:proofErr w:type="spellStart"/>
      <w:r w:rsidRPr="00DE361C">
        <w:rPr>
          <w:sz w:val="32"/>
          <w:szCs w:val="32"/>
        </w:rPr>
        <w:t>a</w:t>
      </w:r>
      <w:r w:rsidRPr="00DE361C">
        <w:rPr>
          <w:sz w:val="32"/>
          <w:szCs w:val="32"/>
          <w:vertAlign w:val="subscript"/>
        </w:rPr>
        <w:t>i</w:t>
      </w:r>
      <w:r w:rsidR="00C52F63">
        <w:rPr>
          <w:sz w:val="32"/>
          <w:szCs w:val="32"/>
          <w:vertAlign w:val="subscript"/>
        </w:rPr>
        <w:t>,</w:t>
      </w:r>
      <w:r w:rsidRPr="00DE361C">
        <w:rPr>
          <w:sz w:val="32"/>
          <w:szCs w:val="32"/>
          <w:vertAlign w:val="subscript"/>
        </w:rPr>
        <w:t>i</w:t>
      </w:r>
      <w:proofErr w:type="spellEnd"/>
      <w:r w:rsidRPr="00DE361C">
        <w:rPr>
          <w:sz w:val="32"/>
          <w:szCs w:val="32"/>
        </w:rPr>
        <w:t xml:space="preserve"> </w:t>
      </w:r>
      <w:r>
        <w:rPr>
          <w:sz w:val="32"/>
          <w:szCs w:val="32"/>
        </w:rPr>
        <w:t xml:space="preserve">* </w:t>
      </w:r>
      <w:proofErr w:type="spellStart"/>
      <w:r w:rsidRPr="00DE361C">
        <w:rPr>
          <w:sz w:val="32"/>
          <w:szCs w:val="32"/>
        </w:rPr>
        <w:t>a</w:t>
      </w:r>
      <w:r w:rsidRPr="00DE361C">
        <w:rPr>
          <w:sz w:val="32"/>
          <w:szCs w:val="32"/>
          <w:vertAlign w:val="subscript"/>
        </w:rPr>
        <w:t>i</w:t>
      </w:r>
      <w:r w:rsidR="00C52F63">
        <w:rPr>
          <w:sz w:val="32"/>
          <w:szCs w:val="32"/>
          <w:vertAlign w:val="subscript"/>
        </w:rPr>
        <w:t>,</w:t>
      </w:r>
      <w:r w:rsidRPr="00DE361C">
        <w:rPr>
          <w:sz w:val="32"/>
          <w:szCs w:val="32"/>
          <w:vertAlign w:val="subscript"/>
        </w:rPr>
        <w:t>j</w:t>
      </w:r>
      <w:proofErr w:type="spellEnd"/>
      <w:r w:rsidRPr="00DE361C">
        <w:rPr>
          <w:sz w:val="32"/>
          <w:szCs w:val="32"/>
        </w:rPr>
        <w:t>*</w:t>
      </w:r>
      <w:proofErr w:type="spellStart"/>
      <w:r w:rsidRPr="00DE361C">
        <w:rPr>
          <w:sz w:val="32"/>
          <w:szCs w:val="32"/>
        </w:rPr>
        <w:t>x</w:t>
      </w:r>
      <w:r w:rsidRPr="00DE361C">
        <w:rPr>
          <w:sz w:val="32"/>
          <w:szCs w:val="32"/>
          <w:vertAlign w:val="subscript"/>
        </w:rPr>
        <w:t>old</w:t>
      </w:r>
      <w:r w:rsidR="00C52F63">
        <w:rPr>
          <w:sz w:val="32"/>
          <w:szCs w:val="32"/>
          <w:vertAlign w:val="subscript"/>
        </w:rPr>
        <w:t>,</w:t>
      </w:r>
      <w:r w:rsidRPr="00DE361C">
        <w:rPr>
          <w:sz w:val="32"/>
          <w:szCs w:val="32"/>
          <w:vertAlign w:val="subscript"/>
        </w:rPr>
        <w:t>i</w:t>
      </w:r>
      <w:proofErr w:type="spellEnd"/>
      <w:r w:rsidRPr="00DE361C">
        <w:rPr>
          <w:sz w:val="32"/>
          <w:szCs w:val="32"/>
        </w:rPr>
        <w:t xml:space="preserve"> </w:t>
      </w:r>
      <w:r w:rsidR="00465E99">
        <w:rPr>
          <w:sz w:val="32"/>
          <w:szCs w:val="32"/>
        </w:rPr>
        <w:t xml:space="preserve">- </w:t>
      </w:r>
      <w:r w:rsidR="005D24D5">
        <w:rPr>
          <w:sz w:val="32"/>
          <w:szCs w:val="32"/>
        </w:rPr>
        <w:t xml:space="preserve">… - </w:t>
      </w:r>
      <w:r w:rsidR="00465E99">
        <w:rPr>
          <w:sz w:val="32"/>
          <w:szCs w:val="32"/>
        </w:rPr>
        <w:t>1/</w:t>
      </w:r>
      <w:r w:rsidR="00465E99" w:rsidRPr="00DE361C">
        <w:rPr>
          <w:sz w:val="32"/>
          <w:szCs w:val="32"/>
        </w:rPr>
        <w:t>a</w:t>
      </w:r>
      <w:r w:rsidR="00465E99" w:rsidRPr="00DE361C">
        <w:rPr>
          <w:sz w:val="32"/>
          <w:szCs w:val="32"/>
          <w:vertAlign w:val="subscript"/>
        </w:rPr>
        <w:t>i</w:t>
      </w:r>
      <w:r w:rsidR="00465E99">
        <w:rPr>
          <w:sz w:val="32"/>
          <w:szCs w:val="32"/>
          <w:vertAlign w:val="subscript"/>
        </w:rPr>
        <w:t>+</w:t>
      </w:r>
      <w:r w:rsidR="00C52F63">
        <w:rPr>
          <w:sz w:val="32"/>
          <w:szCs w:val="32"/>
          <w:vertAlign w:val="subscript"/>
        </w:rPr>
        <w:t>(n-</w:t>
      </w:r>
      <w:r w:rsidR="00465E99">
        <w:rPr>
          <w:sz w:val="32"/>
          <w:szCs w:val="32"/>
          <w:vertAlign w:val="subscript"/>
        </w:rPr>
        <w:t>1</w:t>
      </w:r>
      <w:r w:rsidR="00C52F63">
        <w:rPr>
          <w:sz w:val="32"/>
          <w:szCs w:val="32"/>
          <w:vertAlign w:val="subscript"/>
        </w:rPr>
        <w:t>),</w:t>
      </w:r>
      <w:proofErr w:type="spellStart"/>
      <w:r w:rsidR="00465E99" w:rsidRPr="00DE361C">
        <w:rPr>
          <w:sz w:val="32"/>
          <w:szCs w:val="32"/>
          <w:vertAlign w:val="subscript"/>
        </w:rPr>
        <w:t>i</w:t>
      </w:r>
      <w:proofErr w:type="spellEnd"/>
      <w:r w:rsidR="00C52F63">
        <w:rPr>
          <w:sz w:val="32"/>
          <w:szCs w:val="32"/>
          <w:vertAlign w:val="subscript"/>
        </w:rPr>
        <w:t>+(n-1)</w:t>
      </w:r>
      <w:r w:rsidR="00465E99" w:rsidRPr="00DE361C">
        <w:rPr>
          <w:sz w:val="32"/>
          <w:szCs w:val="32"/>
        </w:rPr>
        <w:t xml:space="preserve"> </w:t>
      </w:r>
      <w:r w:rsidR="00465E99">
        <w:rPr>
          <w:sz w:val="32"/>
          <w:szCs w:val="32"/>
        </w:rPr>
        <w:t xml:space="preserve">* </w:t>
      </w:r>
      <w:r w:rsidR="00465E99" w:rsidRPr="00DE361C">
        <w:rPr>
          <w:sz w:val="32"/>
          <w:szCs w:val="32"/>
        </w:rPr>
        <w:t>a</w:t>
      </w:r>
      <w:r w:rsidR="00465E99" w:rsidRPr="00DE361C">
        <w:rPr>
          <w:sz w:val="32"/>
          <w:szCs w:val="32"/>
          <w:vertAlign w:val="subscript"/>
        </w:rPr>
        <w:t>i</w:t>
      </w:r>
      <w:r w:rsidR="00465E99">
        <w:rPr>
          <w:sz w:val="32"/>
          <w:szCs w:val="32"/>
          <w:vertAlign w:val="subscript"/>
        </w:rPr>
        <w:t>+</w:t>
      </w:r>
      <w:r w:rsidR="00C52F63">
        <w:rPr>
          <w:sz w:val="32"/>
          <w:szCs w:val="32"/>
          <w:vertAlign w:val="subscript"/>
        </w:rPr>
        <w:t>(n-1),</w:t>
      </w:r>
      <w:r w:rsidR="00465E99" w:rsidRPr="00DE361C">
        <w:rPr>
          <w:sz w:val="32"/>
          <w:szCs w:val="32"/>
          <w:vertAlign w:val="subscript"/>
        </w:rPr>
        <w:t>j</w:t>
      </w:r>
      <w:r w:rsidR="00465E99" w:rsidRPr="00DE361C">
        <w:rPr>
          <w:sz w:val="32"/>
          <w:szCs w:val="32"/>
        </w:rPr>
        <w:t>*</w:t>
      </w:r>
      <w:proofErr w:type="spellStart"/>
      <w:r w:rsidR="00465E99" w:rsidRPr="00DE361C">
        <w:rPr>
          <w:sz w:val="32"/>
          <w:szCs w:val="32"/>
        </w:rPr>
        <w:t>x</w:t>
      </w:r>
      <w:r w:rsidR="00465E99" w:rsidRPr="00DE361C">
        <w:rPr>
          <w:sz w:val="32"/>
          <w:szCs w:val="32"/>
          <w:vertAlign w:val="subscript"/>
        </w:rPr>
        <w:t>old</w:t>
      </w:r>
      <w:proofErr w:type="spellEnd"/>
      <w:r w:rsidR="00465E99" w:rsidRPr="00DE361C">
        <w:rPr>
          <w:sz w:val="32"/>
          <w:szCs w:val="32"/>
          <w:vertAlign w:val="subscript"/>
        </w:rPr>
        <w:t xml:space="preserve"> </w:t>
      </w:r>
      <w:proofErr w:type="spellStart"/>
      <w:r w:rsidR="00465E99" w:rsidRPr="00DE361C">
        <w:rPr>
          <w:sz w:val="32"/>
          <w:szCs w:val="32"/>
          <w:vertAlign w:val="subscript"/>
        </w:rPr>
        <w:t>i</w:t>
      </w:r>
      <w:proofErr w:type="spellEnd"/>
      <w:r w:rsidR="00465E99">
        <w:rPr>
          <w:sz w:val="32"/>
          <w:szCs w:val="32"/>
          <w:vertAlign w:val="subscript"/>
        </w:rPr>
        <w:t>+</w:t>
      </w:r>
      <w:r w:rsidR="00C52F63">
        <w:rPr>
          <w:sz w:val="32"/>
          <w:szCs w:val="32"/>
          <w:vertAlign w:val="subscript"/>
        </w:rPr>
        <w:t>(n-1)</w:t>
      </w:r>
      <w:r w:rsidR="00465E99">
        <w:rPr>
          <w:sz w:val="32"/>
          <w:szCs w:val="32"/>
          <w:vertAlign w:val="subscript"/>
        </w:rPr>
        <w:t xml:space="preserve"> </w:t>
      </w:r>
    </w:p>
    <w:p w14:paraId="2CA80D7A" w14:textId="5774D936" w:rsidR="00C66E76" w:rsidRPr="008A442B" w:rsidRDefault="00DE361C" w:rsidP="008A442B">
      <w:pPr>
        <w:jc w:val="center"/>
        <w:rPr>
          <w:sz w:val="32"/>
          <w:szCs w:val="32"/>
        </w:rPr>
      </w:pPr>
      <w:r w:rsidRPr="00DE361C">
        <w:rPr>
          <w:sz w:val="32"/>
          <w:szCs w:val="32"/>
        </w:rPr>
        <w:t xml:space="preserve">where </w:t>
      </w:r>
      <w:proofErr w:type="spellStart"/>
      <w:r w:rsidRPr="00DE361C">
        <w:rPr>
          <w:sz w:val="32"/>
          <w:szCs w:val="32"/>
        </w:rPr>
        <w:t>i</w:t>
      </w:r>
      <w:proofErr w:type="spellEnd"/>
      <w:r w:rsidRPr="00DE361C">
        <w:rPr>
          <w:sz w:val="32"/>
          <w:szCs w:val="32"/>
        </w:rPr>
        <w:t xml:space="preserve"> /= </w:t>
      </w:r>
      <w:r w:rsidR="008A442B" w:rsidRPr="00DE361C">
        <w:rPr>
          <w:sz w:val="32"/>
          <w:szCs w:val="32"/>
        </w:rPr>
        <w:t>j and</w:t>
      </w:r>
      <w:r w:rsidRPr="00DE361C">
        <w:rPr>
          <w:sz w:val="32"/>
          <w:szCs w:val="32"/>
        </w:rPr>
        <w:t xml:space="preserve"> </w:t>
      </w:r>
      <w:proofErr w:type="spellStart"/>
      <w:r w:rsidRPr="00DE361C">
        <w:rPr>
          <w:sz w:val="32"/>
          <w:szCs w:val="32"/>
        </w:rPr>
        <w:t>i</w:t>
      </w:r>
      <w:proofErr w:type="spellEnd"/>
      <w:r w:rsidRPr="00DE361C">
        <w:rPr>
          <w:sz w:val="32"/>
          <w:szCs w:val="32"/>
        </w:rPr>
        <w:t xml:space="preserve"> = 1</w:t>
      </w:r>
      <w:proofErr w:type="gramStart"/>
      <w:r w:rsidRPr="00DE361C">
        <w:rPr>
          <w:sz w:val="32"/>
          <w:szCs w:val="32"/>
        </w:rPr>
        <w:t>….n</w:t>
      </w:r>
      <w:proofErr w:type="gramEnd"/>
    </w:p>
    <w:p w14:paraId="41F72967" w14:textId="0ED56C4A" w:rsidR="003606A5" w:rsidRPr="00DE0811" w:rsidRDefault="00F45946" w:rsidP="00DE0811">
      <w:pPr>
        <w:rPr>
          <w:sz w:val="24"/>
          <w:szCs w:val="24"/>
        </w:rPr>
      </w:pPr>
      <w:r>
        <w:rPr>
          <w:sz w:val="24"/>
          <w:szCs w:val="24"/>
        </w:rPr>
        <w:t xml:space="preserve">Another problem was the incorrect results were being returned when </w:t>
      </w:r>
      <w:r w:rsidR="00DB5AE6">
        <w:rPr>
          <w:sz w:val="24"/>
          <w:szCs w:val="24"/>
        </w:rPr>
        <w:t xml:space="preserve">trying to initially parallelize the </w:t>
      </w:r>
      <w:r w:rsidR="001521D9">
        <w:rPr>
          <w:sz w:val="24"/>
          <w:szCs w:val="24"/>
        </w:rPr>
        <w:t xml:space="preserve">serial algorithm since private and shared data was being messed with. This issue was solved through intensive debugging </w:t>
      </w:r>
      <w:r w:rsidR="0009181B">
        <w:rPr>
          <w:sz w:val="24"/>
          <w:szCs w:val="24"/>
        </w:rPr>
        <w:t xml:space="preserve">and insight into the </w:t>
      </w:r>
      <w:proofErr w:type="spellStart"/>
      <w:r w:rsidR="0009181B">
        <w:rPr>
          <w:sz w:val="24"/>
          <w:szCs w:val="24"/>
        </w:rPr>
        <w:t>openMP</w:t>
      </w:r>
      <w:proofErr w:type="spellEnd"/>
      <w:r w:rsidR="0009181B">
        <w:rPr>
          <w:sz w:val="24"/>
          <w:szCs w:val="24"/>
        </w:rPr>
        <w:t xml:space="preserve"> library was gained to </w:t>
      </w:r>
      <w:r w:rsidR="00C66E76">
        <w:rPr>
          <w:sz w:val="24"/>
          <w:szCs w:val="24"/>
        </w:rPr>
        <w:t>work on this task.</w:t>
      </w:r>
    </w:p>
    <w:p w14:paraId="41FC3CA5" w14:textId="77777777" w:rsidR="00AC36ED" w:rsidRPr="00DE0811" w:rsidRDefault="00AC36ED" w:rsidP="00DE0811">
      <w:pPr>
        <w:rPr>
          <w:b/>
          <w:sz w:val="24"/>
          <w:szCs w:val="24"/>
          <w:u w:val="single"/>
        </w:rPr>
      </w:pPr>
      <w:r w:rsidRPr="00DE0811">
        <w:rPr>
          <w:b/>
          <w:sz w:val="24"/>
          <w:szCs w:val="24"/>
          <w:u w:val="single"/>
        </w:rPr>
        <w:t>Optimizations:</w:t>
      </w:r>
    </w:p>
    <w:p w14:paraId="550903B3" w14:textId="332A7AD7" w:rsidR="00AC36ED" w:rsidRDefault="008A442B" w:rsidP="00DE0811">
      <w:pPr>
        <w:pStyle w:val="ListParagraph"/>
        <w:numPr>
          <w:ilvl w:val="0"/>
          <w:numId w:val="3"/>
        </w:numPr>
        <w:ind w:left="360"/>
        <w:rPr>
          <w:sz w:val="24"/>
          <w:szCs w:val="24"/>
        </w:rPr>
      </w:pPr>
      <w:r>
        <w:rPr>
          <w:sz w:val="24"/>
          <w:szCs w:val="24"/>
        </w:rPr>
        <w:t xml:space="preserve">As mentioned before, </w:t>
      </w:r>
      <w:r w:rsidR="00464360">
        <w:rPr>
          <w:sz w:val="24"/>
          <w:szCs w:val="24"/>
        </w:rPr>
        <w:t xml:space="preserve">the reduction and </w:t>
      </w:r>
      <w:proofErr w:type="gramStart"/>
      <w:r w:rsidR="00464360">
        <w:rPr>
          <w:sz w:val="24"/>
          <w:szCs w:val="24"/>
        </w:rPr>
        <w:t>collapse(</w:t>
      </w:r>
      <w:proofErr w:type="gramEnd"/>
      <w:r w:rsidR="00464360">
        <w:rPr>
          <w:sz w:val="24"/>
          <w:szCs w:val="24"/>
        </w:rPr>
        <w:t>2) commands were added separately to create two different algorithms for better performance than the serial algorithm. Two metrics were measured to ensure the optimizations were successful and see which the better points at specific points was.</w:t>
      </w:r>
      <w:r w:rsidR="0041297F">
        <w:rPr>
          <w:sz w:val="24"/>
          <w:szCs w:val="24"/>
        </w:rPr>
        <w:t xml:space="preserve"> The two metrics used was speedup and efficiency.</w:t>
      </w:r>
    </w:p>
    <w:p w14:paraId="7FB75A5A" w14:textId="77777777" w:rsidR="0041297F" w:rsidRDefault="0041297F" w:rsidP="0041297F">
      <w:pPr>
        <w:pStyle w:val="ListParagraph"/>
        <w:ind w:left="360"/>
        <w:rPr>
          <w:sz w:val="24"/>
          <w:szCs w:val="24"/>
        </w:rPr>
      </w:pPr>
    </w:p>
    <w:p w14:paraId="55DFD9D2" w14:textId="0D3B3344" w:rsidR="00AC36ED" w:rsidRPr="0041297F" w:rsidRDefault="00BE6122" w:rsidP="00DE0811">
      <w:pPr>
        <w:pStyle w:val="ListParagraph"/>
        <w:numPr>
          <w:ilvl w:val="0"/>
          <w:numId w:val="3"/>
        </w:numPr>
        <w:ind w:left="360"/>
        <w:rPr>
          <w:sz w:val="24"/>
          <w:szCs w:val="24"/>
        </w:rPr>
      </w:pPr>
      <w:r>
        <w:rPr>
          <w:sz w:val="24"/>
          <w:szCs w:val="24"/>
        </w:rPr>
        <w:t>To also ensure the correct results were being calculated, a test 3x3 matrix</w:t>
      </w:r>
      <w:r w:rsidR="00E06259">
        <w:rPr>
          <w:sz w:val="24"/>
          <w:szCs w:val="24"/>
        </w:rPr>
        <w:t xml:space="preserve"> (and vector)</w:t>
      </w:r>
      <w:r>
        <w:rPr>
          <w:sz w:val="24"/>
          <w:szCs w:val="24"/>
        </w:rPr>
        <w:t xml:space="preserve"> was introduced</w:t>
      </w:r>
      <w:r w:rsidR="00E06259">
        <w:rPr>
          <w:sz w:val="24"/>
          <w:szCs w:val="24"/>
        </w:rPr>
        <w:t xml:space="preserve">. Serial, </w:t>
      </w:r>
      <w:proofErr w:type="spellStart"/>
      <w:r w:rsidR="00E06259">
        <w:rPr>
          <w:sz w:val="24"/>
          <w:szCs w:val="24"/>
        </w:rPr>
        <w:t>openMPreduce</w:t>
      </w:r>
      <w:proofErr w:type="spellEnd"/>
      <w:r w:rsidR="00E06259">
        <w:rPr>
          <w:sz w:val="24"/>
          <w:szCs w:val="24"/>
        </w:rPr>
        <w:t xml:space="preserve"> and </w:t>
      </w:r>
      <w:proofErr w:type="spellStart"/>
      <w:r w:rsidR="00E06259">
        <w:rPr>
          <w:sz w:val="24"/>
          <w:szCs w:val="24"/>
        </w:rPr>
        <w:t>openMPcollapse</w:t>
      </w:r>
      <w:proofErr w:type="spellEnd"/>
      <w:r w:rsidR="00E06259">
        <w:rPr>
          <w:sz w:val="24"/>
          <w:szCs w:val="24"/>
        </w:rPr>
        <w:t xml:space="preserve"> were tested on this matrix to see </w:t>
      </w:r>
      <w:r w:rsidR="0041297F">
        <w:rPr>
          <w:sz w:val="24"/>
          <w:szCs w:val="24"/>
        </w:rPr>
        <w:t xml:space="preserve">matching results. </w:t>
      </w:r>
    </w:p>
    <w:p w14:paraId="1D9AC17D" w14:textId="77777777" w:rsidR="00092BF6" w:rsidRDefault="00092BF6" w:rsidP="00DE0811">
      <w:pPr>
        <w:rPr>
          <w:b/>
          <w:sz w:val="24"/>
          <w:szCs w:val="24"/>
          <w:u w:val="single"/>
        </w:rPr>
      </w:pPr>
    </w:p>
    <w:p w14:paraId="20E332FF" w14:textId="77777777" w:rsidR="00092BF6" w:rsidRDefault="00092BF6" w:rsidP="00DE0811">
      <w:pPr>
        <w:rPr>
          <w:b/>
          <w:sz w:val="24"/>
          <w:szCs w:val="24"/>
          <w:u w:val="single"/>
        </w:rPr>
      </w:pPr>
    </w:p>
    <w:p w14:paraId="6B360490" w14:textId="77777777" w:rsidR="00092BF6" w:rsidRDefault="00092BF6" w:rsidP="00DE0811">
      <w:pPr>
        <w:rPr>
          <w:b/>
          <w:sz w:val="24"/>
          <w:szCs w:val="24"/>
          <w:u w:val="single"/>
        </w:rPr>
      </w:pPr>
    </w:p>
    <w:p w14:paraId="1F902989" w14:textId="77777777" w:rsidR="00092BF6" w:rsidRDefault="00092BF6" w:rsidP="00DE0811">
      <w:pPr>
        <w:rPr>
          <w:b/>
          <w:sz w:val="24"/>
          <w:szCs w:val="24"/>
          <w:u w:val="single"/>
        </w:rPr>
      </w:pPr>
    </w:p>
    <w:p w14:paraId="33D8719E" w14:textId="77777777" w:rsidR="00092BF6" w:rsidRDefault="00092BF6" w:rsidP="00DE0811">
      <w:pPr>
        <w:rPr>
          <w:b/>
          <w:sz w:val="24"/>
          <w:szCs w:val="24"/>
          <w:u w:val="single"/>
        </w:rPr>
      </w:pPr>
    </w:p>
    <w:p w14:paraId="3249FF44" w14:textId="77777777" w:rsidR="00092BF6" w:rsidRDefault="00092BF6" w:rsidP="00DE0811">
      <w:pPr>
        <w:rPr>
          <w:b/>
          <w:sz w:val="24"/>
          <w:szCs w:val="24"/>
          <w:u w:val="single"/>
        </w:rPr>
      </w:pPr>
    </w:p>
    <w:p w14:paraId="3978A047" w14:textId="77777777" w:rsidR="00092BF6" w:rsidRDefault="00092BF6" w:rsidP="00DE0811">
      <w:pPr>
        <w:rPr>
          <w:b/>
          <w:sz w:val="24"/>
          <w:szCs w:val="24"/>
          <w:u w:val="single"/>
        </w:rPr>
      </w:pPr>
    </w:p>
    <w:p w14:paraId="7A200367" w14:textId="77777777" w:rsidR="00092BF6" w:rsidRDefault="00092BF6" w:rsidP="00DE0811">
      <w:pPr>
        <w:rPr>
          <w:b/>
          <w:sz w:val="24"/>
          <w:szCs w:val="24"/>
          <w:u w:val="single"/>
        </w:rPr>
      </w:pPr>
    </w:p>
    <w:p w14:paraId="07B4276E" w14:textId="45F7C098" w:rsidR="00AC36ED" w:rsidRDefault="00AC36ED" w:rsidP="00DE0811">
      <w:pPr>
        <w:rPr>
          <w:b/>
          <w:sz w:val="24"/>
          <w:szCs w:val="24"/>
          <w:u w:val="single"/>
        </w:rPr>
      </w:pPr>
      <w:r w:rsidRPr="00DE0811">
        <w:rPr>
          <w:b/>
          <w:sz w:val="24"/>
          <w:szCs w:val="24"/>
          <w:u w:val="single"/>
        </w:rPr>
        <w:lastRenderedPageBreak/>
        <w:t>Performance Results</w:t>
      </w:r>
      <w:r w:rsidR="008177F0">
        <w:rPr>
          <w:b/>
          <w:sz w:val="24"/>
          <w:szCs w:val="24"/>
          <w:u w:val="single"/>
        </w:rPr>
        <w:t xml:space="preserve"> &amp; Analysis</w:t>
      </w:r>
      <w:r w:rsidRPr="00DE0811">
        <w:rPr>
          <w:b/>
          <w:sz w:val="24"/>
          <w:szCs w:val="24"/>
          <w:u w:val="single"/>
        </w:rPr>
        <w:t>:</w:t>
      </w:r>
    </w:p>
    <w:p w14:paraId="733189A3" w14:textId="72C54CF2" w:rsidR="00A73767" w:rsidRPr="0077426A" w:rsidRDefault="00A73767" w:rsidP="0077426A">
      <w:pPr>
        <w:pStyle w:val="ListParagraph"/>
        <w:numPr>
          <w:ilvl w:val="0"/>
          <w:numId w:val="13"/>
        </w:numPr>
        <w:ind w:left="360"/>
        <w:rPr>
          <w:sz w:val="24"/>
          <w:szCs w:val="24"/>
          <w:vertAlign w:val="subscript"/>
        </w:rPr>
      </w:pPr>
      <w:r w:rsidRPr="0077426A">
        <w:rPr>
          <w:sz w:val="24"/>
          <w:szCs w:val="24"/>
        </w:rPr>
        <w:t xml:space="preserve">Speedup = </w:t>
      </w:r>
      <w:proofErr w:type="spellStart"/>
      <w:r w:rsidRPr="0077426A">
        <w:rPr>
          <w:sz w:val="24"/>
          <w:szCs w:val="24"/>
        </w:rPr>
        <w:t>T</w:t>
      </w:r>
      <w:r w:rsidRPr="0077426A">
        <w:rPr>
          <w:sz w:val="24"/>
          <w:szCs w:val="24"/>
          <w:vertAlign w:val="subscript"/>
        </w:rPr>
        <w:t>serial</w:t>
      </w:r>
      <w:proofErr w:type="spellEnd"/>
      <w:r w:rsidRPr="0077426A">
        <w:rPr>
          <w:sz w:val="24"/>
          <w:szCs w:val="24"/>
        </w:rPr>
        <w:t>/</w:t>
      </w:r>
      <w:proofErr w:type="spellStart"/>
      <w:r w:rsidRPr="0077426A">
        <w:rPr>
          <w:sz w:val="24"/>
          <w:szCs w:val="24"/>
        </w:rPr>
        <w:t>T</w:t>
      </w:r>
      <w:r w:rsidRPr="0077426A">
        <w:rPr>
          <w:sz w:val="24"/>
          <w:szCs w:val="24"/>
          <w:vertAlign w:val="subscript"/>
        </w:rPr>
        <w:t>parallel</w:t>
      </w:r>
      <w:proofErr w:type="spellEnd"/>
    </w:p>
    <w:p w14:paraId="1625DA20" w14:textId="1E2366E0" w:rsidR="00F46A40" w:rsidRPr="00A73767" w:rsidRDefault="00F46A40" w:rsidP="0077426A">
      <w:pPr>
        <w:jc w:val="center"/>
        <w:rPr>
          <w:sz w:val="24"/>
          <w:szCs w:val="24"/>
        </w:rPr>
      </w:pPr>
      <w:r>
        <w:rPr>
          <w:noProof/>
        </w:rPr>
        <w:drawing>
          <wp:inline distT="0" distB="0" distL="0" distR="0" wp14:anchorId="4F2E5B9E" wp14:editId="4F30DE7C">
            <wp:extent cx="4663440" cy="2788920"/>
            <wp:effectExtent l="0" t="0" r="3810" b="11430"/>
            <wp:docPr id="11" name="Chart 11">
              <a:extLst xmlns:a="http://schemas.openxmlformats.org/drawingml/2006/main">
                <a:ext uri="{FF2B5EF4-FFF2-40B4-BE49-F238E27FC236}">
                  <a16:creationId xmlns:a16="http://schemas.microsoft.com/office/drawing/2014/main" id="{6D8B52E2-9FC0-4DCA-8849-2BC27EF60B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596E25" w14:textId="6F2A69FE" w:rsidR="00AC36ED" w:rsidRDefault="00092BF6" w:rsidP="00DE0811">
      <w:pPr>
        <w:rPr>
          <w:b/>
          <w:sz w:val="24"/>
          <w:szCs w:val="24"/>
          <w:u w:val="single"/>
        </w:rPr>
      </w:pPr>
      <w:r>
        <w:rPr>
          <w:noProof/>
        </w:rPr>
        <w:drawing>
          <wp:inline distT="0" distB="0" distL="0" distR="0" wp14:anchorId="0D3B9FD2" wp14:editId="2DB30625">
            <wp:extent cx="5859780" cy="3276600"/>
            <wp:effectExtent l="0" t="0" r="7620" b="0"/>
            <wp:docPr id="1" name="Chart 1">
              <a:extLst xmlns:a="http://schemas.openxmlformats.org/drawingml/2006/main">
                <a:ext uri="{FF2B5EF4-FFF2-40B4-BE49-F238E27FC236}">
                  <a16:creationId xmlns:a16="http://schemas.microsoft.com/office/drawing/2014/main" id="{D92B8D23-C783-4E99-84A5-CB93C7C9A6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3E06E9" w14:textId="18A8E948" w:rsidR="00A73767" w:rsidRDefault="007C5669" w:rsidP="00DE0811">
      <w:pPr>
        <w:rPr>
          <w:sz w:val="24"/>
          <w:szCs w:val="24"/>
        </w:rPr>
      </w:pPr>
      <w:r>
        <w:rPr>
          <w:sz w:val="24"/>
          <w:szCs w:val="24"/>
        </w:rPr>
        <w:t xml:space="preserve">The above graph shows the speedup metric being </w:t>
      </w:r>
      <w:r w:rsidR="00C22E1B">
        <w:rPr>
          <w:sz w:val="24"/>
          <w:szCs w:val="24"/>
        </w:rPr>
        <w:t xml:space="preserve">measured over different matrix sizes and number of threads. The last independent variable in the formula was iterations but </w:t>
      </w:r>
      <w:r w:rsidR="00DA721D">
        <w:rPr>
          <w:sz w:val="24"/>
          <w:szCs w:val="24"/>
        </w:rPr>
        <w:t>further tests suggested number of iterations had no impact on speedup. Thus, this variable was left alone</w:t>
      </w:r>
      <w:r w:rsidR="00841A4E">
        <w:rPr>
          <w:sz w:val="24"/>
          <w:szCs w:val="24"/>
        </w:rPr>
        <w:t>. Different matrix sizes such as 10, 100, 500</w:t>
      </w:r>
      <w:r w:rsidR="00454916">
        <w:rPr>
          <w:sz w:val="24"/>
          <w:szCs w:val="24"/>
        </w:rPr>
        <w:t xml:space="preserve">, </w:t>
      </w:r>
      <w:r w:rsidR="00841A4E">
        <w:rPr>
          <w:sz w:val="24"/>
          <w:szCs w:val="24"/>
        </w:rPr>
        <w:t>1000</w:t>
      </w:r>
      <w:r w:rsidR="00454916">
        <w:rPr>
          <w:sz w:val="24"/>
          <w:szCs w:val="24"/>
        </w:rPr>
        <w:t xml:space="preserve"> and 5000</w:t>
      </w:r>
      <w:r w:rsidR="00841A4E">
        <w:rPr>
          <w:sz w:val="24"/>
          <w:szCs w:val="24"/>
        </w:rPr>
        <w:t xml:space="preserve"> were used. Different number of threads such as </w:t>
      </w:r>
      <w:r w:rsidR="000D450A">
        <w:rPr>
          <w:sz w:val="24"/>
          <w:szCs w:val="24"/>
        </w:rPr>
        <w:t xml:space="preserve">2, 5, 10, 20, 50 and 100 were used. In the legend of the graph above, the </w:t>
      </w:r>
      <w:r w:rsidR="006B0A97">
        <w:rPr>
          <w:sz w:val="24"/>
          <w:szCs w:val="24"/>
        </w:rPr>
        <w:t xml:space="preserve">R signifies the reduction algorithm and C signifies the collapse algorithm. As seen, the collapse </w:t>
      </w:r>
      <w:r w:rsidR="006B0A97">
        <w:rPr>
          <w:sz w:val="24"/>
          <w:szCs w:val="24"/>
        </w:rPr>
        <w:lastRenderedPageBreak/>
        <w:t>algorithm did better in terms o</w:t>
      </w:r>
      <w:r w:rsidR="001A654A">
        <w:rPr>
          <w:sz w:val="24"/>
          <w:szCs w:val="24"/>
        </w:rPr>
        <w:t xml:space="preserve">f speedup than the reduction algorithm. The 1 on the x-axis signifies the point which the parallel implementation is faster </w:t>
      </w:r>
      <w:r w:rsidR="00503850">
        <w:rPr>
          <w:sz w:val="24"/>
          <w:szCs w:val="24"/>
        </w:rPr>
        <w:t>than the serial algorithm. As seen, as the size of the matrix increases and the number of threads increase, the higher the speedup. At aroun</w:t>
      </w:r>
      <w:r w:rsidR="00A563ED">
        <w:rPr>
          <w:sz w:val="24"/>
          <w:szCs w:val="24"/>
        </w:rPr>
        <w:t xml:space="preserve">d 5 threads and </w:t>
      </w:r>
      <w:r w:rsidR="007A077C">
        <w:rPr>
          <w:sz w:val="24"/>
          <w:szCs w:val="24"/>
        </w:rPr>
        <w:t>n between 500 and 1000, the parallel implementation overtakes the serial implementation (only collapse). Furthermore, there seems to be a</w:t>
      </w:r>
      <w:r w:rsidR="00E4667C">
        <w:rPr>
          <w:sz w:val="24"/>
          <w:szCs w:val="24"/>
        </w:rPr>
        <w:t>n</w:t>
      </w:r>
      <w:r w:rsidR="007A077C">
        <w:rPr>
          <w:sz w:val="24"/>
          <w:szCs w:val="24"/>
        </w:rPr>
        <w:t xml:space="preserve"> exponential relationship where the </w:t>
      </w:r>
      <w:r w:rsidR="00177DFD">
        <w:rPr>
          <w:sz w:val="24"/>
          <w:szCs w:val="24"/>
        </w:rPr>
        <w:t xml:space="preserve">size of matrix </w:t>
      </w:r>
      <w:r w:rsidR="00A73767">
        <w:rPr>
          <w:sz w:val="24"/>
          <w:szCs w:val="24"/>
        </w:rPr>
        <w:t>starts</w:t>
      </w:r>
      <w:r w:rsidR="00177DFD">
        <w:rPr>
          <w:sz w:val="24"/>
          <w:szCs w:val="24"/>
        </w:rPr>
        <w:t xml:space="preserve"> to matter less </w:t>
      </w:r>
      <w:r w:rsidR="00A73767">
        <w:rPr>
          <w:sz w:val="24"/>
          <w:szCs w:val="24"/>
        </w:rPr>
        <w:t>as the number of threads increase.</w:t>
      </w:r>
    </w:p>
    <w:p w14:paraId="353EA7DA" w14:textId="626E3273" w:rsidR="00A73767" w:rsidRPr="0077426A" w:rsidRDefault="00A73767" w:rsidP="0077426A">
      <w:pPr>
        <w:pStyle w:val="ListParagraph"/>
        <w:numPr>
          <w:ilvl w:val="0"/>
          <w:numId w:val="12"/>
        </w:numPr>
        <w:ind w:left="360"/>
        <w:rPr>
          <w:sz w:val="24"/>
          <w:szCs w:val="24"/>
        </w:rPr>
      </w:pPr>
      <w:r w:rsidRPr="0077426A">
        <w:rPr>
          <w:sz w:val="24"/>
          <w:szCs w:val="24"/>
        </w:rPr>
        <w:t>Efficiency = Speedup/</w:t>
      </w:r>
      <w:r w:rsidR="00453C79" w:rsidRPr="0077426A">
        <w:rPr>
          <w:sz w:val="24"/>
          <w:szCs w:val="24"/>
        </w:rPr>
        <w:t>#of threads</w:t>
      </w:r>
    </w:p>
    <w:p w14:paraId="02BB5888" w14:textId="5EA81B5A" w:rsidR="00A73767" w:rsidRPr="007C5669" w:rsidRDefault="00453C79" w:rsidP="00DE0811">
      <w:pPr>
        <w:rPr>
          <w:sz w:val="24"/>
          <w:szCs w:val="24"/>
        </w:rPr>
      </w:pPr>
      <w:r>
        <w:rPr>
          <w:noProof/>
        </w:rPr>
        <w:drawing>
          <wp:inline distT="0" distB="0" distL="0" distR="0" wp14:anchorId="722E37E4" wp14:editId="3D316064">
            <wp:extent cx="5920740" cy="2895600"/>
            <wp:effectExtent l="0" t="0" r="3810" b="0"/>
            <wp:docPr id="6" name="Chart 6">
              <a:extLst xmlns:a="http://schemas.openxmlformats.org/drawingml/2006/main">
                <a:ext uri="{FF2B5EF4-FFF2-40B4-BE49-F238E27FC236}">
                  <a16:creationId xmlns:a16="http://schemas.microsoft.com/office/drawing/2014/main" id="{7534284F-18A0-45D7-B84F-85C3BFEB22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A8080F" w14:textId="4CA4742A" w:rsidR="00AC36ED" w:rsidRDefault="00F0780C" w:rsidP="00DE0811">
      <w:pPr>
        <w:rPr>
          <w:sz w:val="24"/>
          <w:szCs w:val="24"/>
        </w:rPr>
      </w:pPr>
      <w:r>
        <w:rPr>
          <w:sz w:val="24"/>
          <w:szCs w:val="24"/>
        </w:rPr>
        <w:t xml:space="preserve">The graph above shows the relationship between </w:t>
      </w:r>
      <w:r w:rsidR="00414F5C">
        <w:rPr>
          <w:sz w:val="24"/>
          <w:szCs w:val="24"/>
        </w:rPr>
        <w:t xml:space="preserve">the different sizes of the square matrix against the efficiency of the parallel algorithm. </w:t>
      </w:r>
      <w:r w:rsidR="00366848">
        <w:rPr>
          <w:sz w:val="24"/>
          <w:szCs w:val="24"/>
        </w:rPr>
        <w:t xml:space="preserve">As </w:t>
      </w:r>
      <w:r w:rsidR="00D71C8E">
        <w:rPr>
          <w:sz w:val="24"/>
          <w:szCs w:val="24"/>
        </w:rPr>
        <w:t xml:space="preserve">thread sizes become greater than the </w:t>
      </w:r>
      <w:r w:rsidR="007F120F">
        <w:rPr>
          <w:sz w:val="24"/>
          <w:szCs w:val="24"/>
        </w:rPr>
        <w:t xml:space="preserve">matrix sizes, the parallel implementation becomes more efficient. Once again, the parallel algorithms are </w:t>
      </w:r>
      <w:r w:rsidR="000C6189">
        <w:rPr>
          <w:sz w:val="24"/>
          <w:szCs w:val="24"/>
        </w:rPr>
        <w:t xml:space="preserve">exponential as the matrix size overtakes the thread count. </w:t>
      </w:r>
    </w:p>
    <w:p w14:paraId="5C094D24" w14:textId="7C2735DB" w:rsidR="008177F0" w:rsidRPr="00F0780C" w:rsidRDefault="00256B1C" w:rsidP="00DE0811">
      <w:pPr>
        <w:rPr>
          <w:sz w:val="24"/>
          <w:szCs w:val="24"/>
        </w:rPr>
      </w:pPr>
      <w:r>
        <w:rPr>
          <w:sz w:val="24"/>
          <w:szCs w:val="24"/>
        </w:rPr>
        <w:t xml:space="preserve">All in all, both the reduction and </w:t>
      </w:r>
      <w:r w:rsidR="002771AD">
        <w:rPr>
          <w:sz w:val="24"/>
          <w:szCs w:val="24"/>
        </w:rPr>
        <w:t>collapse implementations have a</w:t>
      </w:r>
      <w:r w:rsidR="003C691F">
        <w:rPr>
          <w:sz w:val="24"/>
          <w:szCs w:val="24"/>
        </w:rPr>
        <w:t>n</w:t>
      </w:r>
      <w:r w:rsidR="002771AD">
        <w:rPr>
          <w:sz w:val="24"/>
          <w:szCs w:val="24"/>
        </w:rPr>
        <w:t xml:space="preserve"> exponential growth with respect to the matrix </w:t>
      </w:r>
      <w:r w:rsidR="003C691F">
        <w:rPr>
          <w:sz w:val="24"/>
          <w:szCs w:val="24"/>
        </w:rPr>
        <w:t xml:space="preserve">size and </w:t>
      </w:r>
      <w:proofErr w:type="spellStart"/>
      <w:r w:rsidR="003C691F">
        <w:rPr>
          <w:sz w:val="24"/>
          <w:szCs w:val="24"/>
        </w:rPr>
        <w:t>speedup</w:t>
      </w:r>
      <w:proofErr w:type="spellEnd"/>
      <w:r w:rsidR="003C691F">
        <w:rPr>
          <w:sz w:val="24"/>
          <w:szCs w:val="24"/>
        </w:rPr>
        <w:t xml:space="preserve">. The collapse implementation is far superior to </w:t>
      </w:r>
      <w:r w:rsidR="00483751">
        <w:rPr>
          <w:sz w:val="24"/>
          <w:szCs w:val="24"/>
        </w:rPr>
        <w:t>the reduction algorithm in terms of speedup and efficiency.</w:t>
      </w:r>
      <w:r w:rsidR="006F7200">
        <w:rPr>
          <w:sz w:val="24"/>
          <w:szCs w:val="24"/>
        </w:rPr>
        <w:t xml:space="preserve"> Finally, the number of iterations has no impact on speedup and efficiency</w:t>
      </w:r>
      <w:r w:rsidR="002B77D5">
        <w:rPr>
          <w:sz w:val="24"/>
          <w:szCs w:val="24"/>
        </w:rPr>
        <w:t>.</w:t>
      </w:r>
    </w:p>
    <w:p w14:paraId="0D49E51E" w14:textId="5022E036" w:rsidR="00197051" w:rsidRPr="00DE0811" w:rsidRDefault="00197051" w:rsidP="00DE0811">
      <w:pPr>
        <w:rPr>
          <w:b/>
          <w:sz w:val="24"/>
          <w:szCs w:val="24"/>
          <w:u w:val="single"/>
        </w:rPr>
      </w:pPr>
      <w:r w:rsidRPr="00DE0811">
        <w:rPr>
          <w:b/>
          <w:sz w:val="24"/>
          <w:szCs w:val="24"/>
          <w:u w:val="single"/>
        </w:rPr>
        <w:t>Output:</w:t>
      </w:r>
    </w:p>
    <w:p w14:paraId="66E7762E" w14:textId="3620A473" w:rsidR="00197051" w:rsidRDefault="006A4A67" w:rsidP="00DE0811">
      <w:pPr>
        <w:rPr>
          <w:noProof/>
          <w:sz w:val="24"/>
          <w:szCs w:val="24"/>
        </w:rPr>
      </w:pPr>
      <w:r>
        <w:rPr>
          <w:noProof/>
          <w:sz w:val="24"/>
          <w:szCs w:val="24"/>
        </w:rPr>
        <w:t>Running the Program:</w:t>
      </w:r>
      <w:r w:rsidR="00644CB3">
        <w:rPr>
          <w:noProof/>
          <w:sz w:val="24"/>
          <w:szCs w:val="24"/>
        </w:rPr>
        <w:t xml:space="preserve"> n(size) and iter(iterations)</w:t>
      </w:r>
    </w:p>
    <w:p w14:paraId="410FE370" w14:textId="351D98B9" w:rsidR="0025006A" w:rsidRDefault="00F179B7" w:rsidP="000F1EE1">
      <w:pPr>
        <w:rPr>
          <w:noProof/>
          <w:sz w:val="24"/>
          <w:szCs w:val="24"/>
        </w:rPr>
      </w:pPr>
      <w:r>
        <w:rPr>
          <w:noProof/>
        </w:rPr>
        <w:drawing>
          <wp:inline distT="0" distB="0" distL="0" distR="0" wp14:anchorId="5A32BC72" wp14:editId="0FA50E76">
            <wp:extent cx="5943600" cy="11614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66162"/>
                    <a:stretch/>
                  </pic:blipFill>
                  <pic:spPr bwMode="auto">
                    <a:xfrm>
                      <a:off x="0" y="0"/>
                      <a:ext cx="5943600" cy="116141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6C058071" w14:textId="6D49BE21" w:rsidR="000F1EE1" w:rsidRPr="00DE0811" w:rsidRDefault="000F1EE1" w:rsidP="000F1EE1">
      <w:pPr>
        <w:rPr>
          <w:noProof/>
          <w:sz w:val="24"/>
          <w:szCs w:val="24"/>
        </w:rPr>
      </w:pPr>
      <w:r>
        <w:rPr>
          <w:noProof/>
          <w:sz w:val="24"/>
          <w:szCs w:val="24"/>
        </w:rPr>
        <w:lastRenderedPageBreak/>
        <w:t>Sample Ouptput:</w:t>
      </w:r>
    </w:p>
    <w:p w14:paraId="37DBCB2B" w14:textId="24DF54B5" w:rsidR="00FB385A" w:rsidRDefault="0025006A" w:rsidP="00DE0811">
      <w:pPr>
        <w:rPr>
          <w:noProof/>
          <w:sz w:val="24"/>
          <w:szCs w:val="24"/>
        </w:rPr>
      </w:pPr>
      <w:r>
        <w:rPr>
          <w:noProof/>
        </w:rPr>
        <w:drawing>
          <wp:inline distT="0" distB="0" distL="0" distR="0" wp14:anchorId="06181F05" wp14:editId="42E34BCA">
            <wp:extent cx="3947160" cy="7536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7160" cy="7536180"/>
                    </a:xfrm>
                    <a:prstGeom prst="rect">
                      <a:avLst/>
                    </a:prstGeom>
                    <a:noFill/>
                    <a:ln>
                      <a:noFill/>
                    </a:ln>
                  </pic:spPr>
                </pic:pic>
              </a:graphicData>
            </a:graphic>
          </wp:inline>
        </w:drawing>
      </w:r>
    </w:p>
    <w:p w14:paraId="3A445F36" w14:textId="77777777" w:rsidR="000F1EE1" w:rsidRDefault="000F1EE1" w:rsidP="00DE0811">
      <w:pPr>
        <w:rPr>
          <w:noProof/>
          <w:sz w:val="24"/>
          <w:szCs w:val="24"/>
        </w:rPr>
      </w:pPr>
    </w:p>
    <w:p w14:paraId="58ADAB16" w14:textId="46D6D208" w:rsidR="00197051" w:rsidRDefault="00644CB3" w:rsidP="00DE0811">
      <w:pPr>
        <w:rPr>
          <w:noProof/>
          <w:sz w:val="24"/>
          <w:szCs w:val="24"/>
        </w:rPr>
      </w:pPr>
      <w:r>
        <w:rPr>
          <w:noProof/>
          <w:sz w:val="24"/>
          <w:szCs w:val="24"/>
        </w:rPr>
        <w:lastRenderedPageBreak/>
        <w:t>Testing</w:t>
      </w:r>
      <w:r w:rsidR="004E658D">
        <w:rPr>
          <w:noProof/>
          <w:sz w:val="24"/>
          <w:szCs w:val="24"/>
        </w:rPr>
        <w:t xml:space="preserve"> of known coverging matrix:</w:t>
      </w:r>
    </w:p>
    <w:p w14:paraId="00C06932" w14:textId="26FE590E" w:rsidR="00DF6BA5" w:rsidRPr="00DE0811" w:rsidRDefault="00FB385A" w:rsidP="00DE0811">
      <w:pPr>
        <w:rPr>
          <w:noProof/>
          <w:sz w:val="24"/>
          <w:szCs w:val="24"/>
        </w:rPr>
      </w:pPr>
      <w:r>
        <w:rPr>
          <w:noProof/>
        </w:rPr>
        <w:drawing>
          <wp:inline distT="0" distB="0" distL="0" distR="0" wp14:anchorId="1C3F8245" wp14:editId="5F862442">
            <wp:extent cx="5943600" cy="5561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561330"/>
                    </a:xfrm>
                    <a:prstGeom prst="rect">
                      <a:avLst/>
                    </a:prstGeom>
                    <a:noFill/>
                    <a:ln>
                      <a:noFill/>
                    </a:ln>
                  </pic:spPr>
                </pic:pic>
              </a:graphicData>
            </a:graphic>
          </wp:inline>
        </w:drawing>
      </w:r>
    </w:p>
    <w:p w14:paraId="4247CF5F" w14:textId="3B5C7811" w:rsidR="00197051" w:rsidRPr="00DE0811" w:rsidRDefault="00197051" w:rsidP="00DE0811">
      <w:pPr>
        <w:rPr>
          <w:b/>
          <w:sz w:val="24"/>
          <w:szCs w:val="24"/>
          <w:u w:val="single"/>
        </w:rPr>
      </w:pPr>
    </w:p>
    <w:p w14:paraId="57EB39B1" w14:textId="5C9B7453" w:rsidR="00197051" w:rsidRPr="00DE0811" w:rsidRDefault="00483751" w:rsidP="00DE0811">
      <w:pPr>
        <w:rPr>
          <w:b/>
          <w:sz w:val="24"/>
          <w:szCs w:val="24"/>
          <w:u w:val="single"/>
        </w:rPr>
      </w:pPr>
      <w:r>
        <w:rPr>
          <w:b/>
          <w:sz w:val="24"/>
          <w:szCs w:val="24"/>
          <w:u w:val="single"/>
        </w:rPr>
        <w:t>Attachment</w:t>
      </w:r>
      <w:r w:rsidR="00197051" w:rsidRPr="00DE0811">
        <w:rPr>
          <w:b/>
          <w:sz w:val="24"/>
          <w:szCs w:val="24"/>
          <w:u w:val="single"/>
        </w:rPr>
        <w:t>:</w:t>
      </w:r>
    </w:p>
    <w:p w14:paraId="76110E65" w14:textId="1CE4A120" w:rsidR="00197051" w:rsidRDefault="0006680E" w:rsidP="00DE0811">
      <w:pPr>
        <w:rPr>
          <w:sz w:val="24"/>
          <w:szCs w:val="24"/>
        </w:rPr>
      </w:pPr>
      <w:proofErr w:type="spellStart"/>
      <w:r>
        <w:rPr>
          <w:sz w:val="24"/>
          <w:szCs w:val="24"/>
        </w:rPr>
        <w:t>jacobian.c</w:t>
      </w:r>
      <w:proofErr w:type="spellEnd"/>
      <w:r>
        <w:rPr>
          <w:sz w:val="24"/>
          <w:szCs w:val="24"/>
        </w:rPr>
        <w:tab/>
      </w:r>
      <w:r>
        <w:rPr>
          <w:sz w:val="24"/>
          <w:szCs w:val="24"/>
        </w:rPr>
        <w:tab/>
      </w:r>
      <w:r>
        <w:rPr>
          <w:sz w:val="24"/>
          <w:szCs w:val="24"/>
        </w:rPr>
        <w:tab/>
      </w:r>
      <w:proofErr w:type="gramStart"/>
      <w:r>
        <w:rPr>
          <w:sz w:val="24"/>
          <w:szCs w:val="24"/>
        </w:rPr>
        <w:t>The</w:t>
      </w:r>
      <w:proofErr w:type="gramEnd"/>
      <w:r>
        <w:rPr>
          <w:sz w:val="24"/>
          <w:szCs w:val="24"/>
        </w:rPr>
        <w:t xml:space="preserve"> c file with all three implementations</w:t>
      </w:r>
    </w:p>
    <w:p w14:paraId="0A0602B3" w14:textId="2AB169E1" w:rsidR="00F76DF9" w:rsidRDefault="00F76DF9" w:rsidP="00F76DF9">
      <w:pPr>
        <w:pStyle w:val="ListParagraph"/>
        <w:numPr>
          <w:ilvl w:val="0"/>
          <w:numId w:val="11"/>
        </w:numPr>
        <w:rPr>
          <w:sz w:val="24"/>
          <w:szCs w:val="24"/>
        </w:rPr>
      </w:pPr>
      <w:r>
        <w:rPr>
          <w:sz w:val="24"/>
          <w:szCs w:val="24"/>
        </w:rPr>
        <w:t xml:space="preserve">Two integer command line </w:t>
      </w:r>
      <w:r w:rsidR="006F7200">
        <w:rPr>
          <w:sz w:val="24"/>
          <w:szCs w:val="24"/>
        </w:rPr>
        <w:t>inputs are needed: n &amp; iteration</w:t>
      </w:r>
    </w:p>
    <w:p w14:paraId="7337AEC8" w14:textId="074A037B" w:rsidR="006F7200" w:rsidRDefault="006F7200" w:rsidP="00F76DF9">
      <w:pPr>
        <w:pStyle w:val="ListParagraph"/>
        <w:numPr>
          <w:ilvl w:val="0"/>
          <w:numId w:val="11"/>
        </w:numPr>
        <w:rPr>
          <w:sz w:val="24"/>
          <w:szCs w:val="24"/>
        </w:rPr>
      </w:pPr>
      <w:r>
        <w:rPr>
          <w:sz w:val="24"/>
          <w:szCs w:val="24"/>
        </w:rPr>
        <w:t>Otherwise defaults to n = 5 &amp; iterations =100</w:t>
      </w:r>
    </w:p>
    <w:p w14:paraId="0066B909" w14:textId="1FF9E711" w:rsidR="002B77D5" w:rsidRPr="002B77D5" w:rsidRDefault="002B77D5" w:rsidP="002B77D5">
      <w:pPr>
        <w:pStyle w:val="ListParagraph"/>
        <w:numPr>
          <w:ilvl w:val="0"/>
          <w:numId w:val="11"/>
        </w:numPr>
        <w:rPr>
          <w:sz w:val="24"/>
          <w:szCs w:val="24"/>
        </w:rPr>
      </w:pPr>
      <w:r>
        <w:rPr>
          <w:sz w:val="24"/>
          <w:szCs w:val="24"/>
        </w:rPr>
        <w:t>Test matrix is added and can be used when running the program (Will be asked)</w:t>
      </w:r>
    </w:p>
    <w:p w14:paraId="5AF47FFA" w14:textId="402BA0DE" w:rsidR="00B42255" w:rsidRPr="00DE0811" w:rsidRDefault="0006680E" w:rsidP="00DE0811">
      <w:pPr>
        <w:rPr>
          <w:sz w:val="24"/>
          <w:szCs w:val="24"/>
        </w:rPr>
      </w:pPr>
      <w:r>
        <w:rPr>
          <w:sz w:val="24"/>
          <w:szCs w:val="24"/>
        </w:rPr>
        <w:t>data.csv</w:t>
      </w:r>
      <w:r>
        <w:rPr>
          <w:sz w:val="24"/>
          <w:szCs w:val="24"/>
        </w:rPr>
        <w:tab/>
      </w:r>
      <w:r>
        <w:rPr>
          <w:sz w:val="24"/>
          <w:szCs w:val="24"/>
        </w:rPr>
        <w:tab/>
      </w:r>
      <w:r>
        <w:rPr>
          <w:sz w:val="24"/>
          <w:szCs w:val="24"/>
        </w:rPr>
        <w:tab/>
        <w:t>The excel file with the data used for the plots</w:t>
      </w:r>
    </w:p>
    <w:sectPr w:rsidR="00B42255" w:rsidRPr="00DE081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C9769" w14:textId="77777777" w:rsidR="0096075C" w:rsidRDefault="0096075C" w:rsidP="0096075C">
      <w:pPr>
        <w:spacing w:after="0" w:line="240" w:lineRule="auto"/>
      </w:pPr>
      <w:r>
        <w:separator/>
      </w:r>
    </w:p>
  </w:endnote>
  <w:endnote w:type="continuationSeparator" w:id="0">
    <w:p w14:paraId="69092B4B" w14:textId="77777777" w:rsidR="0096075C" w:rsidRDefault="0096075C" w:rsidP="00960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F65B8" w14:textId="77777777" w:rsidR="0096075C" w:rsidRDefault="0096075C" w:rsidP="0096075C">
      <w:pPr>
        <w:spacing w:after="0" w:line="240" w:lineRule="auto"/>
      </w:pPr>
      <w:r>
        <w:separator/>
      </w:r>
    </w:p>
  </w:footnote>
  <w:footnote w:type="continuationSeparator" w:id="0">
    <w:p w14:paraId="499CF4A2" w14:textId="77777777" w:rsidR="0096075C" w:rsidRDefault="0096075C" w:rsidP="00960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296FE" w14:textId="275DDFAF" w:rsidR="0096075C" w:rsidRPr="0096075C" w:rsidRDefault="0096075C">
    <w:pPr>
      <w:pStyle w:val="Header"/>
      <w:rPr>
        <w:sz w:val="24"/>
      </w:rPr>
    </w:pPr>
    <w:r w:rsidRPr="0096075C">
      <w:rPr>
        <w:sz w:val="24"/>
      </w:rPr>
      <w:t>Jithin Joyson</w:t>
    </w:r>
    <w:r w:rsidRPr="0096075C">
      <w:rPr>
        <w:sz w:val="24"/>
      </w:rPr>
      <w:tab/>
      <w:t>CS 546: Parallel and Distributed Processing</w:t>
    </w:r>
    <w:r w:rsidRPr="0096075C">
      <w:rPr>
        <w:sz w:val="24"/>
      </w:rPr>
      <w:tab/>
    </w:r>
    <w:r w:rsidR="00DE0811">
      <w:rPr>
        <w:sz w:val="24"/>
      </w:rPr>
      <w:t>October 8,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05029"/>
    <w:multiLevelType w:val="hybridMultilevel"/>
    <w:tmpl w:val="41D4E1AE"/>
    <w:lvl w:ilvl="0" w:tplc="D6865E4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C7370A"/>
    <w:multiLevelType w:val="hybridMultilevel"/>
    <w:tmpl w:val="411A0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A0461"/>
    <w:multiLevelType w:val="hybridMultilevel"/>
    <w:tmpl w:val="95905872"/>
    <w:lvl w:ilvl="0" w:tplc="2A100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095796"/>
    <w:multiLevelType w:val="hybridMultilevel"/>
    <w:tmpl w:val="CDA6CE0E"/>
    <w:lvl w:ilvl="0" w:tplc="A28E9106">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B1EA3"/>
    <w:multiLevelType w:val="hybridMultilevel"/>
    <w:tmpl w:val="D242E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241D2"/>
    <w:multiLevelType w:val="hybridMultilevel"/>
    <w:tmpl w:val="9FE48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B7DFF"/>
    <w:multiLevelType w:val="hybridMultilevel"/>
    <w:tmpl w:val="41D4E1AE"/>
    <w:lvl w:ilvl="0" w:tplc="D6865E4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88D3E04"/>
    <w:multiLevelType w:val="hybridMultilevel"/>
    <w:tmpl w:val="41D4E1AE"/>
    <w:lvl w:ilvl="0" w:tplc="D6865E4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E1C7283"/>
    <w:multiLevelType w:val="hybridMultilevel"/>
    <w:tmpl w:val="9420F940"/>
    <w:lvl w:ilvl="0" w:tplc="A28E9106">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92D7E"/>
    <w:multiLevelType w:val="hybridMultilevel"/>
    <w:tmpl w:val="18AE1DDC"/>
    <w:lvl w:ilvl="0" w:tplc="A28E9106">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56414813"/>
    <w:multiLevelType w:val="hybridMultilevel"/>
    <w:tmpl w:val="F2206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00A10"/>
    <w:multiLevelType w:val="hybridMultilevel"/>
    <w:tmpl w:val="95905872"/>
    <w:lvl w:ilvl="0" w:tplc="2A100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787B80"/>
    <w:multiLevelType w:val="hybridMultilevel"/>
    <w:tmpl w:val="95905872"/>
    <w:lvl w:ilvl="0" w:tplc="2A100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11"/>
  </w:num>
  <w:num w:numId="4">
    <w:abstractNumId w:val="7"/>
  </w:num>
  <w:num w:numId="5">
    <w:abstractNumId w:val="12"/>
  </w:num>
  <w:num w:numId="6">
    <w:abstractNumId w:val="6"/>
  </w:num>
  <w:num w:numId="7">
    <w:abstractNumId w:val="2"/>
  </w:num>
  <w:num w:numId="8">
    <w:abstractNumId w:val="5"/>
  </w:num>
  <w:num w:numId="9">
    <w:abstractNumId w:val="1"/>
  </w:num>
  <w:num w:numId="10">
    <w:abstractNumId w:val="4"/>
  </w:num>
  <w:num w:numId="11">
    <w:abstractNumId w:val="9"/>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5C"/>
    <w:rsid w:val="000239B3"/>
    <w:rsid w:val="0006680E"/>
    <w:rsid w:val="000852C4"/>
    <w:rsid w:val="0009181B"/>
    <w:rsid w:val="00092BF6"/>
    <w:rsid w:val="000C6189"/>
    <w:rsid w:val="000D1DDA"/>
    <w:rsid w:val="000D450A"/>
    <w:rsid w:val="000E2017"/>
    <w:rsid w:val="000F1EE1"/>
    <w:rsid w:val="000F31E5"/>
    <w:rsid w:val="0010118B"/>
    <w:rsid w:val="001034C4"/>
    <w:rsid w:val="00145E36"/>
    <w:rsid w:val="001521D9"/>
    <w:rsid w:val="0016718A"/>
    <w:rsid w:val="00177DFD"/>
    <w:rsid w:val="00192F75"/>
    <w:rsid w:val="00197051"/>
    <w:rsid w:val="001A654A"/>
    <w:rsid w:val="00235100"/>
    <w:rsid w:val="0025006A"/>
    <w:rsid w:val="00256B1C"/>
    <w:rsid w:val="002771AD"/>
    <w:rsid w:val="002B77D5"/>
    <w:rsid w:val="00300191"/>
    <w:rsid w:val="00322E88"/>
    <w:rsid w:val="00324DBC"/>
    <w:rsid w:val="00337C46"/>
    <w:rsid w:val="003606A5"/>
    <w:rsid w:val="00366848"/>
    <w:rsid w:val="003818E8"/>
    <w:rsid w:val="003A6558"/>
    <w:rsid w:val="003B221F"/>
    <w:rsid w:val="003C691F"/>
    <w:rsid w:val="003D440B"/>
    <w:rsid w:val="0041297F"/>
    <w:rsid w:val="00414F5C"/>
    <w:rsid w:val="004269A2"/>
    <w:rsid w:val="0043425C"/>
    <w:rsid w:val="0043623B"/>
    <w:rsid w:val="00453C79"/>
    <w:rsid w:val="00454916"/>
    <w:rsid w:val="00464360"/>
    <w:rsid w:val="00465E99"/>
    <w:rsid w:val="00483751"/>
    <w:rsid w:val="00486438"/>
    <w:rsid w:val="004D082E"/>
    <w:rsid w:val="004D3157"/>
    <w:rsid w:val="004E658D"/>
    <w:rsid w:val="00503850"/>
    <w:rsid w:val="00597F29"/>
    <w:rsid w:val="005B47FE"/>
    <w:rsid w:val="005D24D5"/>
    <w:rsid w:val="00644CB3"/>
    <w:rsid w:val="00646537"/>
    <w:rsid w:val="00657C19"/>
    <w:rsid w:val="006A4A67"/>
    <w:rsid w:val="006B0A97"/>
    <w:rsid w:val="006F7200"/>
    <w:rsid w:val="0077426A"/>
    <w:rsid w:val="007A077C"/>
    <w:rsid w:val="007B08D5"/>
    <w:rsid w:val="007B5FB9"/>
    <w:rsid w:val="007C5669"/>
    <w:rsid w:val="007D7082"/>
    <w:rsid w:val="007F120F"/>
    <w:rsid w:val="008177F0"/>
    <w:rsid w:val="00841A4E"/>
    <w:rsid w:val="00884B80"/>
    <w:rsid w:val="008A0F6A"/>
    <w:rsid w:val="008A23B2"/>
    <w:rsid w:val="008A442B"/>
    <w:rsid w:val="008B1609"/>
    <w:rsid w:val="008E3D8F"/>
    <w:rsid w:val="008F1B58"/>
    <w:rsid w:val="00946250"/>
    <w:rsid w:val="0096075C"/>
    <w:rsid w:val="009E3E6B"/>
    <w:rsid w:val="00A17485"/>
    <w:rsid w:val="00A563ED"/>
    <w:rsid w:val="00A73767"/>
    <w:rsid w:val="00AC36ED"/>
    <w:rsid w:val="00AE6C9B"/>
    <w:rsid w:val="00AF4680"/>
    <w:rsid w:val="00B42255"/>
    <w:rsid w:val="00BB240A"/>
    <w:rsid w:val="00BE6122"/>
    <w:rsid w:val="00BF7D03"/>
    <w:rsid w:val="00C22E1B"/>
    <w:rsid w:val="00C24F81"/>
    <w:rsid w:val="00C448AA"/>
    <w:rsid w:val="00C47DA4"/>
    <w:rsid w:val="00C52F63"/>
    <w:rsid w:val="00C66E76"/>
    <w:rsid w:val="00C8018B"/>
    <w:rsid w:val="00CA403B"/>
    <w:rsid w:val="00CC01CD"/>
    <w:rsid w:val="00CE6EB7"/>
    <w:rsid w:val="00D71C8E"/>
    <w:rsid w:val="00D93498"/>
    <w:rsid w:val="00DA721D"/>
    <w:rsid w:val="00DB0C9C"/>
    <w:rsid w:val="00DB5AE6"/>
    <w:rsid w:val="00DE0811"/>
    <w:rsid w:val="00DE361C"/>
    <w:rsid w:val="00DF6BA5"/>
    <w:rsid w:val="00E06259"/>
    <w:rsid w:val="00E20E60"/>
    <w:rsid w:val="00E4667C"/>
    <w:rsid w:val="00F0780C"/>
    <w:rsid w:val="00F179B7"/>
    <w:rsid w:val="00F45946"/>
    <w:rsid w:val="00F46A40"/>
    <w:rsid w:val="00F76DF9"/>
    <w:rsid w:val="00FB385A"/>
    <w:rsid w:val="00FE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CBC4"/>
  <w15:chartTrackingRefBased/>
  <w15:docId w15:val="{D98E7AB4-75EA-4A9A-A78E-032F5928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75C"/>
  </w:style>
  <w:style w:type="paragraph" w:styleId="Footer">
    <w:name w:val="footer"/>
    <w:basedOn w:val="Normal"/>
    <w:link w:val="FooterChar"/>
    <w:uiPriority w:val="99"/>
    <w:unhideWhenUsed/>
    <w:rsid w:val="00960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75C"/>
  </w:style>
  <w:style w:type="paragraph" w:styleId="ListParagraph">
    <w:name w:val="List Paragraph"/>
    <w:basedOn w:val="Normal"/>
    <w:uiPriority w:val="34"/>
    <w:qFormat/>
    <w:rsid w:val="0096075C"/>
    <w:pPr>
      <w:ind w:left="720"/>
      <w:contextualSpacing/>
    </w:pPr>
  </w:style>
  <w:style w:type="paragraph" w:styleId="BalloonText">
    <w:name w:val="Balloon Text"/>
    <w:basedOn w:val="Normal"/>
    <w:link w:val="BalloonTextChar"/>
    <w:uiPriority w:val="99"/>
    <w:semiHidden/>
    <w:unhideWhenUsed/>
    <w:rsid w:val="00AC3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6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hawkiit-my.sharepoint.com/personal/jjoyson_hawk_iit_edu/Documents/Lenovo/School/2019%20Fall/CS%20546/Programming%20Assignment/2/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hawkiit-my.sharepoint.com/personal/jjoyson_hawk_iit_edu/Documents/Lenovo/School/2019%20Fall/CS%20546/Programming%20Assignment/2/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hawkiit-my.sharepoint.com/personal/jjoyson_hawk_iit_edu/Documents/Lenovo/School/2019%20Fall/CS%20546/Programming%20Assignment/2/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Sheet1!$B$71:$F$71</c:f>
              <c:numCache>
                <c:formatCode>General</c:formatCode>
                <c:ptCount val="5"/>
                <c:pt idx="0">
                  <c:v>6.6000000000000005E-5</c:v>
                </c:pt>
                <c:pt idx="1">
                  <c:v>1.03E-4</c:v>
                </c:pt>
                <c:pt idx="2">
                  <c:v>2.5055999999999998E-2</c:v>
                </c:pt>
                <c:pt idx="3">
                  <c:v>4.8219999999999999E-3</c:v>
                </c:pt>
                <c:pt idx="4">
                  <c:v>0.86694000000000004</c:v>
                </c:pt>
              </c:numCache>
            </c:numRef>
          </c:xVal>
          <c:yVal>
            <c:numRef>
              <c:f>Sheet1!$B$70:$F$70</c:f>
              <c:numCache>
                <c:formatCode>General</c:formatCode>
                <c:ptCount val="5"/>
                <c:pt idx="0">
                  <c:v>9.9999999999999995E-7</c:v>
                </c:pt>
                <c:pt idx="1">
                  <c:v>5.1E-5</c:v>
                </c:pt>
                <c:pt idx="2">
                  <c:v>1.2899999999999999E-3</c:v>
                </c:pt>
                <c:pt idx="3">
                  <c:v>4.9280000000000001E-3</c:v>
                </c:pt>
                <c:pt idx="4">
                  <c:v>0.107893</c:v>
                </c:pt>
              </c:numCache>
            </c:numRef>
          </c:yVal>
          <c:smooth val="1"/>
          <c:extLst>
            <c:ext xmlns:c16="http://schemas.microsoft.com/office/drawing/2014/chart" uri="{C3380CC4-5D6E-409C-BE32-E72D297353CC}">
              <c16:uniqueId val="{00000000-925A-4A48-9EC8-CC0778AF5D1A}"/>
            </c:ext>
          </c:extLst>
        </c:ser>
        <c:ser>
          <c:idx val="1"/>
          <c:order val="1"/>
          <c:tx>
            <c:v>T5</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Sheet1!$H$71:$L$71</c:f>
              <c:numCache>
                <c:formatCode>General</c:formatCode>
                <c:ptCount val="5"/>
                <c:pt idx="0">
                  <c:v>6.0000000000000002E-5</c:v>
                </c:pt>
                <c:pt idx="1">
                  <c:v>9.7999999999999997E-5</c:v>
                </c:pt>
                <c:pt idx="2">
                  <c:v>5.5800000000000001E-4</c:v>
                </c:pt>
                <c:pt idx="3">
                  <c:v>2.3280000000000002E-3</c:v>
                </c:pt>
                <c:pt idx="4">
                  <c:v>1.3595680000000001</c:v>
                </c:pt>
              </c:numCache>
            </c:numRef>
          </c:xVal>
          <c:yVal>
            <c:numRef>
              <c:f>Sheet1!$H$70:$L$70</c:f>
              <c:numCache>
                <c:formatCode>General</c:formatCode>
                <c:ptCount val="5"/>
                <c:pt idx="0">
                  <c:v>9.9999999999999995E-7</c:v>
                </c:pt>
                <c:pt idx="1">
                  <c:v>5.1E-5</c:v>
                </c:pt>
                <c:pt idx="2">
                  <c:v>7.7800000000000005E-4</c:v>
                </c:pt>
                <c:pt idx="3">
                  <c:v>5.398E-3</c:v>
                </c:pt>
                <c:pt idx="4">
                  <c:v>0.124151</c:v>
                </c:pt>
              </c:numCache>
            </c:numRef>
          </c:yVal>
          <c:smooth val="1"/>
          <c:extLst>
            <c:ext xmlns:c16="http://schemas.microsoft.com/office/drawing/2014/chart" uri="{C3380CC4-5D6E-409C-BE32-E72D297353CC}">
              <c16:uniqueId val="{00000001-925A-4A48-9EC8-CC0778AF5D1A}"/>
            </c:ext>
          </c:extLst>
        </c:ser>
        <c:ser>
          <c:idx val="2"/>
          <c:order val="2"/>
          <c:tx>
            <c:v>T10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Sheet1!$N$71:$R$71</c:f>
              <c:numCache>
                <c:formatCode>General</c:formatCode>
                <c:ptCount val="5"/>
                <c:pt idx="0">
                  <c:v>1.21E-4</c:v>
                </c:pt>
                <c:pt idx="1">
                  <c:v>1.3999999999999999E-4</c:v>
                </c:pt>
                <c:pt idx="2">
                  <c:v>5.8900000000000001E-4</c:v>
                </c:pt>
                <c:pt idx="3">
                  <c:v>2.1050000000000001E-3</c:v>
                </c:pt>
                <c:pt idx="4">
                  <c:v>5.6223000000000002E-2</c:v>
                </c:pt>
              </c:numCache>
            </c:numRef>
          </c:xVal>
          <c:yVal>
            <c:numRef>
              <c:f>Sheet1!$N$70:$R$70</c:f>
              <c:numCache>
                <c:formatCode>General</c:formatCode>
                <c:ptCount val="5"/>
                <c:pt idx="0">
                  <c:v>9.9999999999999995E-7</c:v>
                </c:pt>
                <c:pt idx="1">
                  <c:v>4.8999999999999998E-5</c:v>
                </c:pt>
                <c:pt idx="2">
                  <c:v>1.219E-3</c:v>
                </c:pt>
                <c:pt idx="3">
                  <c:v>4.9610000000000001E-3</c:v>
                </c:pt>
                <c:pt idx="4">
                  <c:v>0.13074</c:v>
                </c:pt>
              </c:numCache>
            </c:numRef>
          </c:yVal>
          <c:smooth val="1"/>
          <c:extLst>
            <c:ext xmlns:c16="http://schemas.microsoft.com/office/drawing/2014/chart" uri="{C3380CC4-5D6E-409C-BE32-E72D297353CC}">
              <c16:uniqueId val="{00000002-925A-4A48-9EC8-CC0778AF5D1A}"/>
            </c:ext>
          </c:extLst>
        </c:ser>
        <c:ser>
          <c:idx val="3"/>
          <c:order val="3"/>
          <c:tx>
            <c:v>T20</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Sheet1!$T$71:$X$71</c:f>
              <c:numCache>
                <c:formatCode>General</c:formatCode>
                <c:ptCount val="5"/>
                <c:pt idx="0">
                  <c:v>1.08E-4</c:v>
                </c:pt>
                <c:pt idx="1">
                  <c:v>1.7100000000000001E-4</c:v>
                </c:pt>
                <c:pt idx="2">
                  <c:v>4.9399999999999997E-4</c:v>
                </c:pt>
                <c:pt idx="3">
                  <c:v>1.7420000000000001E-3</c:v>
                </c:pt>
                <c:pt idx="4">
                  <c:v>5.4980000000000001E-2</c:v>
                </c:pt>
              </c:numCache>
            </c:numRef>
          </c:xVal>
          <c:yVal>
            <c:numRef>
              <c:f>Sheet1!$T$70:$X$70</c:f>
              <c:numCache>
                <c:formatCode>General</c:formatCode>
                <c:ptCount val="5"/>
                <c:pt idx="0">
                  <c:v>9.9999999999999995E-7</c:v>
                </c:pt>
                <c:pt idx="1">
                  <c:v>5.3000000000000001E-5</c:v>
                </c:pt>
                <c:pt idx="2">
                  <c:v>1.2080000000000001E-3</c:v>
                </c:pt>
                <c:pt idx="3">
                  <c:v>4.9839999999999997E-3</c:v>
                </c:pt>
                <c:pt idx="4">
                  <c:v>0.123947</c:v>
                </c:pt>
              </c:numCache>
            </c:numRef>
          </c:yVal>
          <c:smooth val="1"/>
          <c:extLst>
            <c:ext xmlns:c16="http://schemas.microsoft.com/office/drawing/2014/chart" uri="{C3380CC4-5D6E-409C-BE32-E72D297353CC}">
              <c16:uniqueId val="{00000003-925A-4A48-9EC8-CC0778AF5D1A}"/>
            </c:ext>
          </c:extLst>
        </c:ser>
        <c:ser>
          <c:idx val="4"/>
          <c:order val="4"/>
          <c:tx>
            <c:v>T50</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Sheet1!$Z$71:$AD$71</c:f>
              <c:numCache>
                <c:formatCode>General</c:formatCode>
                <c:ptCount val="5"/>
                <c:pt idx="0">
                  <c:v>3.833E-3</c:v>
                </c:pt>
                <c:pt idx="1">
                  <c:v>4.2000000000000002E-4</c:v>
                </c:pt>
                <c:pt idx="2">
                  <c:v>8.03E-4</c:v>
                </c:pt>
                <c:pt idx="3">
                  <c:v>2.5609999999999999E-3</c:v>
                </c:pt>
                <c:pt idx="4">
                  <c:v>4.0668000000000003E-2</c:v>
                </c:pt>
              </c:numCache>
            </c:numRef>
          </c:xVal>
          <c:yVal>
            <c:numRef>
              <c:f>Sheet1!$Z$70:$AD$70</c:f>
              <c:numCache>
                <c:formatCode>General</c:formatCode>
                <c:ptCount val="5"/>
                <c:pt idx="0">
                  <c:v>9.9999999999999995E-7</c:v>
                </c:pt>
                <c:pt idx="1">
                  <c:v>3.4999999999999997E-5</c:v>
                </c:pt>
                <c:pt idx="2">
                  <c:v>1.294E-3</c:v>
                </c:pt>
                <c:pt idx="3">
                  <c:v>4.7650000000000001E-3</c:v>
                </c:pt>
                <c:pt idx="4">
                  <c:v>0.121153</c:v>
                </c:pt>
              </c:numCache>
            </c:numRef>
          </c:yVal>
          <c:smooth val="1"/>
          <c:extLst>
            <c:ext xmlns:c16="http://schemas.microsoft.com/office/drawing/2014/chart" uri="{C3380CC4-5D6E-409C-BE32-E72D297353CC}">
              <c16:uniqueId val="{00000004-925A-4A48-9EC8-CC0778AF5D1A}"/>
            </c:ext>
          </c:extLst>
        </c:ser>
        <c:ser>
          <c:idx val="5"/>
          <c:order val="5"/>
          <c:tx>
            <c:v>T100</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Sheet1!$AF$71:$AJ$71</c:f>
              <c:numCache>
                <c:formatCode>General</c:formatCode>
                <c:ptCount val="5"/>
                <c:pt idx="0">
                  <c:v>1.186E-3</c:v>
                </c:pt>
                <c:pt idx="1">
                  <c:v>1.1919999999999999E-3</c:v>
                </c:pt>
                <c:pt idx="2">
                  <c:v>1.632E-3</c:v>
                </c:pt>
                <c:pt idx="3">
                  <c:v>2.5349999999999999E-3</c:v>
                </c:pt>
                <c:pt idx="4">
                  <c:v>3.6693000000000003E-2</c:v>
                </c:pt>
              </c:numCache>
            </c:numRef>
          </c:xVal>
          <c:yVal>
            <c:numRef>
              <c:f>Sheet1!$AF$70:$AJ$70</c:f>
              <c:numCache>
                <c:formatCode>General</c:formatCode>
                <c:ptCount val="5"/>
                <c:pt idx="0">
                  <c:v>9.9999999999999995E-7</c:v>
                </c:pt>
                <c:pt idx="1">
                  <c:v>5.1999999999999997E-5</c:v>
                </c:pt>
                <c:pt idx="2">
                  <c:v>1.2199999999999999E-3</c:v>
                </c:pt>
                <c:pt idx="3">
                  <c:v>3.1649999999999998E-3</c:v>
                </c:pt>
                <c:pt idx="4">
                  <c:v>0.10938299999999999</c:v>
                </c:pt>
              </c:numCache>
            </c:numRef>
          </c:yVal>
          <c:smooth val="1"/>
          <c:extLst>
            <c:ext xmlns:c16="http://schemas.microsoft.com/office/drawing/2014/chart" uri="{C3380CC4-5D6E-409C-BE32-E72D297353CC}">
              <c16:uniqueId val="{00000005-925A-4A48-9EC8-CC0778AF5D1A}"/>
            </c:ext>
          </c:extLst>
        </c:ser>
        <c:dLbls>
          <c:showLegendKey val="0"/>
          <c:showVal val="0"/>
          <c:showCatName val="0"/>
          <c:showSerName val="0"/>
          <c:showPercent val="0"/>
          <c:showBubbleSize val="0"/>
        </c:dLbls>
        <c:axId val="703515832"/>
        <c:axId val="703516488"/>
      </c:scatterChart>
      <c:valAx>
        <c:axId val="703515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Parallel Time (sec)</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516488"/>
        <c:crosses val="autoZero"/>
        <c:crossBetween val="midCat"/>
      </c:valAx>
      <c:valAx>
        <c:axId val="70351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Serial 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5158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vs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7806014359453523E-2"/>
          <c:y val="0.11641556811048337"/>
          <c:w val="0.92196122956540549"/>
          <c:h val="0.63431852845909664"/>
        </c:manualLayout>
      </c:layout>
      <c:scatterChart>
        <c:scatterStyle val="smoothMarker"/>
        <c:varyColors val="0"/>
        <c:ser>
          <c:idx val="0"/>
          <c:order val="0"/>
          <c:tx>
            <c:v>T2 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Sheet1!$C$8:$G$8</c:f>
              <c:numCache>
                <c:formatCode>General</c:formatCode>
                <c:ptCount val="5"/>
                <c:pt idx="0">
                  <c:v>1.74325E-3</c:v>
                </c:pt>
                <c:pt idx="1">
                  <c:v>1.9250750000000001E-2</c:v>
                </c:pt>
                <c:pt idx="2">
                  <c:v>6.1265500000000001E-2</c:v>
                </c:pt>
                <c:pt idx="3">
                  <c:v>0.13821450000000002</c:v>
                </c:pt>
                <c:pt idx="4">
                  <c:v>0.40046825000000003</c:v>
                </c:pt>
              </c:numCache>
            </c:numRef>
          </c:xVal>
          <c:yVal>
            <c:numRef>
              <c:f>Sheet1!$C$3:$G$3</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0-1FA3-4C49-B955-92FEA31174A4}"/>
            </c:ext>
          </c:extLst>
        </c:ser>
        <c:ser>
          <c:idx val="1"/>
          <c:order val="1"/>
          <c:tx>
            <c:v>T5 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Sheet1!$C$40:$G$40</c:f>
              <c:numCache>
                <c:formatCode>General</c:formatCode>
                <c:ptCount val="5"/>
                <c:pt idx="0">
                  <c:v>1.1540000000000001E-3</c:v>
                </c:pt>
                <c:pt idx="1">
                  <c:v>8.8430000000000002E-3</c:v>
                </c:pt>
                <c:pt idx="2">
                  <c:v>3.9550749999999996E-2</c:v>
                </c:pt>
                <c:pt idx="3">
                  <c:v>8.155649999999999E-2</c:v>
                </c:pt>
                <c:pt idx="4">
                  <c:v>0.36557024999999999</c:v>
                </c:pt>
              </c:numCache>
            </c:numRef>
          </c:xVal>
          <c:yVal>
            <c:numRef>
              <c:f>Sheet1!$C$35:$G$35</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1-1FA3-4C49-B955-92FEA31174A4}"/>
            </c:ext>
          </c:extLst>
        </c:ser>
        <c:ser>
          <c:idx val="2"/>
          <c:order val="2"/>
          <c:tx>
            <c:v>T10 R</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Sheet1!$K$8:$O$8</c:f>
              <c:numCache>
                <c:formatCode>General</c:formatCode>
                <c:ptCount val="5"/>
                <c:pt idx="0">
                  <c:v>6.6125000000000005E-4</c:v>
                </c:pt>
                <c:pt idx="1">
                  <c:v>5.9492499999999997E-3</c:v>
                </c:pt>
                <c:pt idx="2">
                  <c:v>2.6042249999999999E-2</c:v>
                </c:pt>
                <c:pt idx="3">
                  <c:v>5.700525E-2</c:v>
                </c:pt>
                <c:pt idx="4">
                  <c:v>0.24822374999999997</c:v>
                </c:pt>
              </c:numCache>
            </c:numRef>
          </c:xVal>
          <c:yVal>
            <c:numRef>
              <c:f>Sheet1!$K$3:$O$3</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2-1FA3-4C49-B955-92FEA31174A4}"/>
            </c:ext>
          </c:extLst>
        </c:ser>
        <c:ser>
          <c:idx val="3"/>
          <c:order val="3"/>
          <c:tx>
            <c:v>T20 R</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Sheet1!$K$40:$O$40</c:f>
              <c:numCache>
                <c:formatCode>General</c:formatCode>
                <c:ptCount val="5"/>
                <c:pt idx="0">
                  <c:v>3.7024999999999997E-4</c:v>
                </c:pt>
                <c:pt idx="1">
                  <c:v>2.7672499999999997E-3</c:v>
                </c:pt>
                <c:pt idx="2">
                  <c:v>1.2864E-2</c:v>
                </c:pt>
                <c:pt idx="3">
                  <c:v>5.0896250000000004E-2</c:v>
                </c:pt>
                <c:pt idx="4">
                  <c:v>0.13278899999999999</c:v>
                </c:pt>
              </c:numCache>
            </c:numRef>
          </c:xVal>
          <c:yVal>
            <c:numRef>
              <c:f>Sheet1!$K$35:$O$35</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3-1FA3-4C49-B955-92FEA31174A4}"/>
            </c:ext>
          </c:extLst>
        </c:ser>
        <c:ser>
          <c:idx val="4"/>
          <c:order val="4"/>
          <c:tx>
            <c:v>T50 R</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Sheet1!$S$4:$W$4</c:f>
              <c:numCache>
                <c:formatCode>General</c:formatCode>
                <c:ptCount val="5"/>
                <c:pt idx="0">
                  <c:v>2.2699999999999999E-4</c:v>
                </c:pt>
                <c:pt idx="1">
                  <c:v>1.093E-3</c:v>
                </c:pt>
                <c:pt idx="2">
                  <c:v>3.6819999999999999E-3</c:v>
                </c:pt>
                <c:pt idx="3">
                  <c:v>1.73E-4</c:v>
                </c:pt>
                <c:pt idx="4">
                  <c:v>4.1715000000000002E-2</c:v>
                </c:pt>
              </c:numCache>
            </c:numRef>
          </c:xVal>
          <c:yVal>
            <c:numRef>
              <c:f>Sheet1!$S$3:$W$3</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4-1FA3-4C49-B955-92FEA31174A4}"/>
            </c:ext>
          </c:extLst>
        </c:ser>
        <c:ser>
          <c:idx val="5"/>
          <c:order val="5"/>
          <c:tx>
            <c:v>T100 R</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Sheet1!$S$24:$W$24</c:f>
              <c:numCache>
                <c:formatCode>General</c:formatCode>
                <c:ptCount val="5"/>
                <c:pt idx="0">
                  <c:v>8.1000000000000004E-5</c:v>
                </c:pt>
                <c:pt idx="1">
                  <c:v>5.5900000000000004E-4</c:v>
                </c:pt>
                <c:pt idx="2">
                  <c:v>2.7590000000000002E-3</c:v>
                </c:pt>
                <c:pt idx="3">
                  <c:v>3.7620000000000002E-3</c:v>
                </c:pt>
                <c:pt idx="4">
                  <c:v>1.9140999999999998E-2</c:v>
                </c:pt>
              </c:numCache>
            </c:numRef>
          </c:xVal>
          <c:yVal>
            <c:numRef>
              <c:f>Sheet1!$S$23:$W$23</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5-1FA3-4C49-B955-92FEA31174A4}"/>
            </c:ext>
          </c:extLst>
        </c:ser>
        <c:ser>
          <c:idx val="6"/>
          <c:order val="6"/>
          <c:tx>
            <c:v>T2 C</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Sheet1!$C$16:$G$16</c:f>
              <c:numCache>
                <c:formatCode>General</c:formatCode>
                <c:ptCount val="5"/>
                <c:pt idx="0">
                  <c:v>1.57395E-2</c:v>
                </c:pt>
                <c:pt idx="1">
                  <c:v>0.59651074999999998</c:v>
                </c:pt>
                <c:pt idx="2">
                  <c:v>0.94214149999999997</c:v>
                </c:pt>
                <c:pt idx="3">
                  <c:v>0.90817149999999991</c:v>
                </c:pt>
                <c:pt idx="4">
                  <c:v>0.92276275000000008</c:v>
                </c:pt>
              </c:numCache>
            </c:numRef>
          </c:xVal>
          <c:yVal>
            <c:numRef>
              <c:f>Sheet1!$C$11:$G$11</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6-1FA3-4C49-B955-92FEA31174A4}"/>
            </c:ext>
          </c:extLst>
        </c:ser>
        <c:ser>
          <c:idx val="7"/>
          <c:order val="7"/>
          <c:tx>
            <c:v>T5 C</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Sheet1!$C$48:$G$48</c:f>
              <c:numCache>
                <c:formatCode>General</c:formatCode>
                <c:ptCount val="5"/>
                <c:pt idx="0">
                  <c:v>1.1847750000000001E-2</c:v>
                </c:pt>
                <c:pt idx="1">
                  <c:v>0.6244035</c:v>
                </c:pt>
                <c:pt idx="2">
                  <c:v>1.8604207500000001</c:v>
                </c:pt>
                <c:pt idx="3">
                  <c:v>1.9731654999999999</c:v>
                </c:pt>
                <c:pt idx="4">
                  <c:v>1.4835882499999999</c:v>
                </c:pt>
              </c:numCache>
            </c:numRef>
          </c:xVal>
          <c:yVal>
            <c:numRef>
              <c:f>Sheet1!$C$43:$G$43</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7-1FA3-4C49-B955-92FEA31174A4}"/>
            </c:ext>
          </c:extLst>
        </c:ser>
        <c:ser>
          <c:idx val="8"/>
          <c:order val="8"/>
          <c:tx>
            <c:v>T10 C</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Sheet1!$K$16:$O$16</c:f>
              <c:numCache>
                <c:formatCode>General</c:formatCode>
                <c:ptCount val="5"/>
                <c:pt idx="0">
                  <c:v>6.9057500000000004E-3</c:v>
                </c:pt>
                <c:pt idx="1">
                  <c:v>0.54249049999999999</c:v>
                </c:pt>
                <c:pt idx="2">
                  <c:v>1.976815</c:v>
                </c:pt>
                <c:pt idx="3">
                  <c:v>2.320764</c:v>
                </c:pt>
                <c:pt idx="4">
                  <c:v>1.9408565</c:v>
                </c:pt>
              </c:numCache>
            </c:numRef>
          </c:xVal>
          <c:yVal>
            <c:numRef>
              <c:f>Sheet1!$K$3:$O$3</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8-1FA3-4C49-B955-92FEA31174A4}"/>
            </c:ext>
          </c:extLst>
        </c:ser>
        <c:ser>
          <c:idx val="9"/>
          <c:order val="9"/>
          <c:tx>
            <c:v>T20 C</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Sheet1!$K$48:$O$48</c:f>
              <c:numCache>
                <c:formatCode>General</c:formatCode>
                <c:ptCount val="5"/>
                <c:pt idx="0">
                  <c:v>3.8477499999999996E-3</c:v>
                </c:pt>
                <c:pt idx="1">
                  <c:v>0.27235025000000002</c:v>
                </c:pt>
                <c:pt idx="2">
                  <c:v>2.0806990000000001</c:v>
                </c:pt>
                <c:pt idx="3">
                  <c:v>2.3484152499999995</c:v>
                </c:pt>
                <c:pt idx="4">
                  <c:v>2.5115959999999999</c:v>
                </c:pt>
              </c:numCache>
            </c:numRef>
          </c:xVal>
          <c:yVal>
            <c:numRef>
              <c:f>Sheet1!$K$35:$O$35</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9-1FA3-4C49-B955-92FEA31174A4}"/>
            </c:ext>
          </c:extLst>
        </c:ser>
        <c:ser>
          <c:idx val="10"/>
          <c:order val="10"/>
          <c:tx>
            <c:v>T50 C</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Sheet1!$S$9:$W$9</c:f>
              <c:numCache>
                <c:formatCode>General</c:formatCode>
                <c:ptCount val="5"/>
                <c:pt idx="0">
                  <c:v>2.1180000000000001E-3</c:v>
                </c:pt>
                <c:pt idx="1">
                  <c:v>0.113006</c:v>
                </c:pt>
                <c:pt idx="2">
                  <c:v>0.73501099999999997</c:v>
                </c:pt>
                <c:pt idx="3">
                  <c:v>2.3381799999999999</c:v>
                </c:pt>
                <c:pt idx="4">
                  <c:v>2.8192569999999999</c:v>
                </c:pt>
              </c:numCache>
            </c:numRef>
          </c:xVal>
          <c:yVal>
            <c:numRef>
              <c:f>Sheet1!$S$8:$W$8</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A-1FA3-4C49-B955-92FEA31174A4}"/>
            </c:ext>
          </c:extLst>
        </c:ser>
        <c:ser>
          <c:idx val="11"/>
          <c:order val="11"/>
          <c:tx>
            <c:v>T100 C</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Sheet1!$S$29:$W$29</c:f>
              <c:numCache>
                <c:formatCode>General</c:formatCode>
                <c:ptCount val="5"/>
                <c:pt idx="0">
                  <c:v>8.5099999999999998E-4</c:v>
                </c:pt>
                <c:pt idx="1">
                  <c:v>5.2482000000000001E-2</c:v>
                </c:pt>
                <c:pt idx="2">
                  <c:v>0.920929</c:v>
                </c:pt>
                <c:pt idx="3">
                  <c:v>1.8317429999999999</c:v>
                </c:pt>
                <c:pt idx="4">
                  <c:v>3.2540070000000001</c:v>
                </c:pt>
              </c:numCache>
            </c:numRef>
          </c:xVal>
          <c:yVal>
            <c:numRef>
              <c:f>Sheet1!$S$28:$W$28</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B-1FA3-4C49-B955-92FEA31174A4}"/>
            </c:ext>
          </c:extLst>
        </c:ser>
        <c:dLbls>
          <c:showLegendKey val="0"/>
          <c:showVal val="0"/>
          <c:showCatName val="0"/>
          <c:showSerName val="0"/>
          <c:showPercent val="0"/>
          <c:showBubbleSize val="0"/>
        </c:dLbls>
        <c:axId val="660118872"/>
        <c:axId val="660119856"/>
      </c:scatterChart>
      <c:valAx>
        <c:axId val="660118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119856"/>
        <c:crosses val="autoZero"/>
        <c:crossBetween val="midCat"/>
      </c:valAx>
      <c:valAx>
        <c:axId val="66011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118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r>
              <a:rPr lang="en-US" baseline="0"/>
              <a:t> </a:t>
            </a:r>
            <a:r>
              <a:rPr lang="en-US"/>
              <a:t>vs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7806014359453523E-2"/>
          <c:y val="0.11641556811048337"/>
          <c:w val="0.92196122956540549"/>
          <c:h val="0.63431852845909664"/>
        </c:manualLayout>
      </c:layout>
      <c:scatterChart>
        <c:scatterStyle val="smoothMarker"/>
        <c:varyColors val="0"/>
        <c:ser>
          <c:idx val="0"/>
          <c:order val="0"/>
          <c:tx>
            <c:v>T2 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Sheet1!$C$24:$G$24</c:f>
              <c:numCache>
                <c:formatCode>General</c:formatCode>
                <c:ptCount val="5"/>
                <c:pt idx="0">
                  <c:v>8.7124999999999995E-4</c:v>
                </c:pt>
                <c:pt idx="1">
                  <c:v>9.6253750000000003E-3</c:v>
                </c:pt>
                <c:pt idx="2">
                  <c:v>3.063275E-2</c:v>
                </c:pt>
                <c:pt idx="3">
                  <c:v>6.9107250000000009E-2</c:v>
                </c:pt>
                <c:pt idx="4">
                  <c:v>0.20023412500000001</c:v>
                </c:pt>
              </c:numCache>
            </c:numRef>
          </c:xVal>
          <c:yVal>
            <c:numRef>
              <c:f>Sheet1!$C$3:$G$3</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0-523B-4914-BBBF-300ABE72E7E1}"/>
            </c:ext>
          </c:extLst>
        </c:ser>
        <c:ser>
          <c:idx val="1"/>
          <c:order val="1"/>
          <c:tx>
            <c:v>T5 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Sheet1!$C$56:$G$56</c:f>
              <c:numCache>
                <c:formatCode>General</c:formatCode>
                <c:ptCount val="5"/>
                <c:pt idx="0">
                  <c:v>2.3079999999999997E-4</c:v>
                </c:pt>
                <c:pt idx="1">
                  <c:v>1.7685999999999999E-3</c:v>
                </c:pt>
                <c:pt idx="2">
                  <c:v>7.9101499999999995E-3</c:v>
                </c:pt>
                <c:pt idx="3">
                  <c:v>1.6311300000000001E-2</c:v>
                </c:pt>
                <c:pt idx="4">
                  <c:v>7.311405E-2</c:v>
                </c:pt>
              </c:numCache>
            </c:numRef>
          </c:xVal>
          <c:yVal>
            <c:numRef>
              <c:f>Sheet1!$C$35:$G$35</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1-523B-4914-BBBF-300ABE72E7E1}"/>
            </c:ext>
          </c:extLst>
        </c:ser>
        <c:ser>
          <c:idx val="2"/>
          <c:order val="2"/>
          <c:tx>
            <c:v>T10 R</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Sheet1!$K$24:$O$24</c:f>
              <c:numCache>
                <c:formatCode>General</c:formatCode>
                <c:ptCount val="5"/>
                <c:pt idx="0">
                  <c:v>6.6124999999999995E-5</c:v>
                </c:pt>
                <c:pt idx="1">
                  <c:v>5.9492499999999995E-4</c:v>
                </c:pt>
                <c:pt idx="2">
                  <c:v>2.6042249999999999E-3</c:v>
                </c:pt>
                <c:pt idx="3">
                  <c:v>5.7005250000000006E-3</c:v>
                </c:pt>
                <c:pt idx="4">
                  <c:v>2.4822374999999997E-2</c:v>
                </c:pt>
              </c:numCache>
            </c:numRef>
          </c:xVal>
          <c:yVal>
            <c:numRef>
              <c:f>Sheet1!$K$3:$O$3</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2-523B-4914-BBBF-300ABE72E7E1}"/>
            </c:ext>
          </c:extLst>
        </c:ser>
        <c:ser>
          <c:idx val="3"/>
          <c:order val="3"/>
          <c:tx>
            <c:v>T20 R</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Sheet1!$K$56:$O$56</c:f>
              <c:numCache>
                <c:formatCode>General</c:formatCode>
                <c:ptCount val="5"/>
                <c:pt idx="0">
                  <c:v>1.8512499999999999E-5</c:v>
                </c:pt>
                <c:pt idx="1">
                  <c:v>1.3836250000000001E-4</c:v>
                </c:pt>
                <c:pt idx="2">
                  <c:v>6.4320000000000002E-4</c:v>
                </c:pt>
                <c:pt idx="3">
                  <c:v>2.5448125000000002E-3</c:v>
                </c:pt>
                <c:pt idx="4">
                  <c:v>6.6394499999999999E-3</c:v>
                </c:pt>
              </c:numCache>
            </c:numRef>
          </c:xVal>
          <c:yVal>
            <c:numRef>
              <c:f>Sheet1!$K$35:$O$35</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3-523B-4914-BBBF-300ABE72E7E1}"/>
            </c:ext>
          </c:extLst>
        </c:ser>
        <c:ser>
          <c:idx val="4"/>
          <c:order val="4"/>
          <c:tx>
            <c:v>T50 R</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Sheet1!$S$14:$W$14</c:f>
              <c:numCache>
                <c:formatCode>General</c:formatCode>
                <c:ptCount val="5"/>
                <c:pt idx="0">
                  <c:v>4.5399999999999997E-6</c:v>
                </c:pt>
                <c:pt idx="1">
                  <c:v>2.1860000000000001E-5</c:v>
                </c:pt>
                <c:pt idx="2">
                  <c:v>7.3639999999999993E-5</c:v>
                </c:pt>
                <c:pt idx="3">
                  <c:v>3.4599999999999999E-6</c:v>
                </c:pt>
                <c:pt idx="4">
                  <c:v>8.3430000000000006E-4</c:v>
                </c:pt>
              </c:numCache>
            </c:numRef>
          </c:xVal>
          <c:yVal>
            <c:numRef>
              <c:f>Sheet1!$S$3:$W$3</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4-523B-4914-BBBF-300ABE72E7E1}"/>
            </c:ext>
          </c:extLst>
        </c:ser>
        <c:ser>
          <c:idx val="5"/>
          <c:order val="5"/>
          <c:tx>
            <c:v>T100 R</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Sheet1!$S$34:$W$34</c:f>
              <c:numCache>
                <c:formatCode>General</c:formatCode>
                <c:ptCount val="5"/>
                <c:pt idx="0">
                  <c:v>8.1000000000000008E-7</c:v>
                </c:pt>
                <c:pt idx="1">
                  <c:v>5.5900000000000007E-6</c:v>
                </c:pt>
                <c:pt idx="2">
                  <c:v>2.7590000000000002E-5</c:v>
                </c:pt>
                <c:pt idx="3">
                  <c:v>3.7620000000000002E-5</c:v>
                </c:pt>
                <c:pt idx="4">
                  <c:v>1.9140999999999999E-4</c:v>
                </c:pt>
              </c:numCache>
            </c:numRef>
          </c:xVal>
          <c:yVal>
            <c:numRef>
              <c:f>Sheet1!$S$23:$W$23</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5-523B-4914-BBBF-300ABE72E7E1}"/>
            </c:ext>
          </c:extLst>
        </c:ser>
        <c:ser>
          <c:idx val="6"/>
          <c:order val="6"/>
          <c:tx>
            <c:v>T2 C</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Sheet1!$C$32:$G$32</c:f>
              <c:numCache>
                <c:formatCode>General</c:formatCode>
                <c:ptCount val="5"/>
                <c:pt idx="0">
                  <c:v>7.86975E-3</c:v>
                </c:pt>
                <c:pt idx="1">
                  <c:v>0.29825537499999999</c:v>
                </c:pt>
                <c:pt idx="2">
                  <c:v>0.47107074999999998</c:v>
                </c:pt>
                <c:pt idx="3">
                  <c:v>0.45408574999999995</c:v>
                </c:pt>
                <c:pt idx="4">
                  <c:v>0.46138137500000004</c:v>
                </c:pt>
              </c:numCache>
            </c:numRef>
          </c:xVal>
          <c:yVal>
            <c:numRef>
              <c:f>Sheet1!$C$11:$G$11</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6-523B-4914-BBBF-300ABE72E7E1}"/>
            </c:ext>
          </c:extLst>
        </c:ser>
        <c:ser>
          <c:idx val="7"/>
          <c:order val="7"/>
          <c:tx>
            <c:v>T5 C</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Sheet1!$C$64:$G$64</c:f>
              <c:numCache>
                <c:formatCode>General</c:formatCode>
                <c:ptCount val="5"/>
                <c:pt idx="0">
                  <c:v>2.3695499999999998E-3</c:v>
                </c:pt>
                <c:pt idx="1">
                  <c:v>0.1248807</c:v>
                </c:pt>
                <c:pt idx="2">
                  <c:v>0.37208415</c:v>
                </c:pt>
                <c:pt idx="3">
                  <c:v>0.39463310000000001</c:v>
                </c:pt>
                <c:pt idx="4">
                  <c:v>0.29671765</c:v>
                </c:pt>
              </c:numCache>
            </c:numRef>
          </c:xVal>
          <c:yVal>
            <c:numRef>
              <c:f>Sheet1!$C$43:$G$43</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7-523B-4914-BBBF-300ABE72E7E1}"/>
            </c:ext>
          </c:extLst>
        </c:ser>
        <c:ser>
          <c:idx val="8"/>
          <c:order val="8"/>
          <c:tx>
            <c:v>T10 C</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Sheet1!$K$32:$O$32</c:f>
              <c:numCache>
                <c:formatCode>General</c:formatCode>
                <c:ptCount val="5"/>
                <c:pt idx="0">
                  <c:v>6.9057500000000002E-4</c:v>
                </c:pt>
                <c:pt idx="1">
                  <c:v>5.424905E-2</c:v>
                </c:pt>
                <c:pt idx="2">
                  <c:v>0.19768150000000001</c:v>
                </c:pt>
                <c:pt idx="3">
                  <c:v>0.23207639999999999</c:v>
                </c:pt>
                <c:pt idx="4">
                  <c:v>0.19408565</c:v>
                </c:pt>
              </c:numCache>
            </c:numRef>
          </c:xVal>
          <c:yVal>
            <c:numRef>
              <c:f>Sheet1!$K$3:$O$3</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8-523B-4914-BBBF-300ABE72E7E1}"/>
            </c:ext>
          </c:extLst>
        </c:ser>
        <c:ser>
          <c:idx val="9"/>
          <c:order val="9"/>
          <c:tx>
            <c:v>T20 C</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Sheet1!$K$64:$O$64</c:f>
              <c:numCache>
                <c:formatCode>General</c:formatCode>
                <c:ptCount val="5"/>
                <c:pt idx="0">
                  <c:v>1.9238750000000001E-4</c:v>
                </c:pt>
                <c:pt idx="1">
                  <c:v>1.36175125E-2</c:v>
                </c:pt>
                <c:pt idx="2">
                  <c:v>0.10403495</c:v>
                </c:pt>
                <c:pt idx="3">
                  <c:v>0.1174207625</c:v>
                </c:pt>
                <c:pt idx="4">
                  <c:v>0.12557980000000002</c:v>
                </c:pt>
              </c:numCache>
            </c:numRef>
          </c:xVal>
          <c:yVal>
            <c:numRef>
              <c:f>Sheet1!$K$35:$O$35</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9-523B-4914-BBBF-300ABE72E7E1}"/>
            </c:ext>
          </c:extLst>
        </c:ser>
        <c:ser>
          <c:idx val="10"/>
          <c:order val="10"/>
          <c:tx>
            <c:v>T50 C</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Sheet1!$S$19:$W$19</c:f>
              <c:numCache>
                <c:formatCode>General</c:formatCode>
                <c:ptCount val="5"/>
                <c:pt idx="0">
                  <c:v>4.2360000000000001E-5</c:v>
                </c:pt>
                <c:pt idx="1">
                  <c:v>2.26012E-3</c:v>
                </c:pt>
                <c:pt idx="2">
                  <c:v>1.470022E-2</c:v>
                </c:pt>
                <c:pt idx="3">
                  <c:v>4.6763599999999995E-2</c:v>
                </c:pt>
                <c:pt idx="4">
                  <c:v>5.638514E-2</c:v>
                </c:pt>
              </c:numCache>
            </c:numRef>
          </c:xVal>
          <c:yVal>
            <c:numRef>
              <c:f>Sheet1!$S$8:$W$8</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A-523B-4914-BBBF-300ABE72E7E1}"/>
            </c:ext>
          </c:extLst>
        </c:ser>
        <c:ser>
          <c:idx val="11"/>
          <c:order val="11"/>
          <c:tx>
            <c:v>T100 C</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Sheet1!$S$39:$W$39</c:f>
              <c:numCache>
                <c:formatCode>General</c:formatCode>
                <c:ptCount val="5"/>
                <c:pt idx="0">
                  <c:v>8.5099999999999998E-6</c:v>
                </c:pt>
                <c:pt idx="1">
                  <c:v>5.2482000000000006E-4</c:v>
                </c:pt>
                <c:pt idx="2">
                  <c:v>9.2092900000000002E-3</c:v>
                </c:pt>
                <c:pt idx="3">
                  <c:v>1.8317429999999999E-2</c:v>
                </c:pt>
                <c:pt idx="4">
                  <c:v>3.2540070000000004E-2</c:v>
                </c:pt>
              </c:numCache>
            </c:numRef>
          </c:xVal>
          <c:yVal>
            <c:numRef>
              <c:f>Sheet1!$S$28:$W$28</c:f>
              <c:numCache>
                <c:formatCode>General</c:formatCode>
                <c:ptCount val="5"/>
                <c:pt idx="0">
                  <c:v>10</c:v>
                </c:pt>
                <c:pt idx="1">
                  <c:v>100</c:v>
                </c:pt>
                <c:pt idx="2">
                  <c:v>500</c:v>
                </c:pt>
                <c:pt idx="3">
                  <c:v>1000</c:v>
                </c:pt>
                <c:pt idx="4">
                  <c:v>5000</c:v>
                </c:pt>
              </c:numCache>
            </c:numRef>
          </c:yVal>
          <c:smooth val="1"/>
          <c:extLst>
            <c:ext xmlns:c16="http://schemas.microsoft.com/office/drawing/2014/chart" uri="{C3380CC4-5D6E-409C-BE32-E72D297353CC}">
              <c16:uniqueId val="{0000000B-523B-4914-BBBF-300ABE72E7E1}"/>
            </c:ext>
          </c:extLst>
        </c:ser>
        <c:dLbls>
          <c:showLegendKey val="0"/>
          <c:showVal val="0"/>
          <c:showCatName val="0"/>
          <c:showSerName val="0"/>
          <c:showPercent val="0"/>
          <c:showBubbleSize val="0"/>
        </c:dLbls>
        <c:axId val="660118872"/>
        <c:axId val="660119856"/>
      </c:scatterChart>
      <c:valAx>
        <c:axId val="660118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119856"/>
        <c:crosses val="autoZero"/>
        <c:crossBetween val="midCat"/>
      </c:valAx>
      <c:valAx>
        <c:axId val="66011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118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B99B252CBAA244B56CE604A2563B44" ma:contentTypeVersion="12" ma:contentTypeDescription="Create a new document." ma:contentTypeScope="" ma:versionID="9e6bc1bc3817ba65d998f64a629a5d78">
  <xsd:schema xmlns:xsd="http://www.w3.org/2001/XMLSchema" xmlns:xs="http://www.w3.org/2001/XMLSchema" xmlns:p="http://schemas.microsoft.com/office/2006/metadata/properties" xmlns:ns3="9047ca1e-c75b-41fd-b766-4425e98cfa6b" xmlns:ns4="4128c2cc-341c-47ab-ad73-b8afde9ed749" targetNamespace="http://schemas.microsoft.com/office/2006/metadata/properties" ma:root="true" ma:fieldsID="11749b5e08626defb121e1fabad09b1b" ns3:_="" ns4:_="">
    <xsd:import namespace="9047ca1e-c75b-41fd-b766-4425e98cfa6b"/>
    <xsd:import namespace="4128c2cc-341c-47ab-ad73-b8afde9ed7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47ca1e-c75b-41fd-b766-4425e98cfa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28c2cc-341c-47ab-ad73-b8afde9ed74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3D5016-C70F-4DC4-83C5-13921D524697}">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4128c2cc-341c-47ab-ad73-b8afde9ed749"/>
    <ds:schemaRef ds:uri="9047ca1e-c75b-41fd-b766-4425e98cfa6b"/>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D72EAF6-AD14-4D03-8038-121E6F740F2F}">
  <ds:schemaRefs>
    <ds:schemaRef ds:uri="http://schemas.microsoft.com/sharepoint/v3/contenttype/forms"/>
  </ds:schemaRefs>
</ds:datastoreItem>
</file>

<file path=customXml/itemProps3.xml><?xml version="1.0" encoding="utf-8"?>
<ds:datastoreItem xmlns:ds="http://schemas.openxmlformats.org/officeDocument/2006/customXml" ds:itemID="{D204D026-DF26-4A0D-99FA-DFF3B7E4A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47ca1e-c75b-41fd-b766-4425e98cfa6b"/>
    <ds:schemaRef ds:uri="4128c2cc-341c-47ab-ad73-b8afde9ed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6</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Joyson</dc:creator>
  <cp:keywords/>
  <dc:description/>
  <cp:lastModifiedBy>Jithin Joyson</cp:lastModifiedBy>
  <cp:revision>111</cp:revision>
  <dcterms:created xsi:type="dcterms:W3CDTF">2019-09-25T03:26:00Z</dcterms:created>
  <dcterms:modified xsi:type="dcterms:W3CDTF">2019-10-09T04:19:00Z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0x010100AAB99B252CBAA244B56CE604A2563B44</vt:lpwstr>
  </property>
</Properties>
</file>