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7374" w14:textId="65E91EA1" w:rsidR="003B221F" w:rsidRDefault="0096075C" w:rsidP="0096075C">
      <w:pPr>
        <w:jc w:val="center"/>
        <w:rPr>
          <w:sz w:val="24"/>
          <w:szCs w:val="24"/>
        </w:rPr>
      </w:pPr>
      <w:r w:rsidRPr="00DE0811">
        <w:rPr>
          <w:sz w:val="24"/>
          <w:szCs w:val="24"/>
        </w:rPr>
        <w:t xml:space="preserve">Programming Assignment Report </w:t>
      </w:r>
      <w:r w:rsidR="00C049C9">
        <w:rPr>
          <w:sz w:val="24"/>
          <w:szCs w:val="24"/>
        </w:rPr>
        <w:t>4</w:t>
      </w:r>
    </w:p>
    <w:p w14:paraId="73EE1051" w14:textId="43F08493" w:rsidR="00787B51" w:rsidRPr="00F53FA1" w:rsidRDefault="00F53FA1" w:rsidP="002E5556">
      <w:pPr>
        <w:rPr>
          <w:b/>
          <w:sz w:val="28"/>
          <w:szCs w:val="28"/>
        </w:rPr>
      </w:pPr>
      <w:r w:rsidRPr="00F53FA1">
        <w:rPr>
          <w:b/>
          <w:sz w:val="28"/>
          <w:szCs w:val="28"/>
        </w:rPr>
        <w:t>Matrix Multiplication with Linux Performance Tools</w:t>
      </w:r>
    </w:p>
    <w:p w14:paraId="50E945CA" w14:textId="5C3B8F1C" w:rsidR="002E5556" w:rsidRDefault="002E5556" w:rsidP="002E5556">
      <w:pPr>
        <w:rPr>
          <w:b/>
          <w:sz w:val="24"/>
          <w:szCs w:val="24"/>
          <w:u w:val="single"/>
        </w:rPr>
      </w:pPr>
      <w:r w:rsidRPr="00DE0811">
        <w:rPr>
          <w:b/>
          <w:sz w:val="24"/>
          <w:szCs w:val="24"/>
          <w:u w:val="single"/>
        </w:rPr>
        <w:t>Approach:</w:t>
      </w:r>
    </w:p>
    <w:p w14:paraId="4FF6E571" w14:textId="7D6C9111" w:rsidR="002E5556" w:rsidRDefault="002E5556" w:rsidP="002E5556">
      <w:pPr>
        <w:rPr>
          <w:sz w:val="24"/>
          <w:szCs w:val="24"/>
        </w:rPr>
      </w:pPr>
      <w:r>
        <w:rPr>
          <w:sz w:val="24"/>
          <w:szCs w:val="24"/>
        </w:rPr>
        <w:t xml:space="preserve">The instructions were very </w:t>
      </w:r>
      <w:r w:rsidR="00A520A8">
        <w:rPr>
          <w:sz w:val="24"/>
          <w:szCs w:val="24"/>
        </w:rPr>
        <w:t>clear,</w:t>
      </w:r>
      <w:r>
        <w:rPr>
          <w:sz w:val="24"/>
          <w:szCs w:val="24"/>
        </w:rPr>
        <w:t xml:space="preserve"> and </w:t>
      </w:r>
      <w:r w:rsidR="00774246">
        <w:rPr>
          <w:sz w:val="24"/>
          <w:szCs w:val="24"/>
        </w:rPr>
        <w:t>all the instructions were followed step by step:</w:t>
      </w:r>
    </w:p>
    <w:p w14:paraId="7F27A6D4" w14:textId="590A9BEB" w:rsidR="00774246" w:rsidRDefault="00774246" w:rsidP="0077424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First</w:t>
      </w:r>
      <w:r w:rsidR="00236B33">
        <w:rPr>
          <w:sz w:val="24"/>
          <w:szCs w:val="24"/>
        </w:rPr>
        <w:t>,</w:t>
      </w:r>
      <w:r>
        <w:rPr>
          <w:sz w:val="24"/>
          <w:szCs w:val="24"/>
        </w:rPr>
        <w:t xml:space="preserve"> the perf tools were installed</w:t>
      </w:r>
    </w:p>
    <w:p w14:paraId="29586371" w14:textId="070C70FF" w:rsidR="00774246" w:rsidRDefault="00774246" w:rsidP="0077424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Next</w:t>
      </w:r>
      <w:r w:rsidR="00236B33">
        <w:rPr>
          <w:sz w:val="24"/>
          <w:szCs w:val="24"/>
        </w:rPr>
        <w:t>,</w:t>
      </w:r>
      <w:r>
        <w:rPr>
          <w:sz w:val="24"/>
          <w:szCs w:val="24"/>
        </w:rPr>
        <w:t xml:space="preserve"> the CPU counters were observed</w:t>
      </w:r>
    </w:p>
    <w:p w14:paraId="523CE779" w14:textId="20F2AAA4" w:rsidR="00787B51" w:rsidRDefault="00774246" w:rsidP="00787B5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Then the naïve and inter</w:t>
      </w:r>
      <w:r w:rsidR="00787B51">
        <w:rPr>
          <w:sz w:val="24"/>
          <w:szCs w:val="24"/>
        </w:rPr>
        <w:t>change algorithms were run with the performance tools for matrix size 500 and 1000</w:t>
      </w:r>
    </w:p>
    <w:p w14:paraId="254B31CF" w14:textId="557A9CC8" w:rsidR="00751702" w:rsidRDefault="00F53FA1" w:rsidP="0075170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Next</w:t>
      </w:r>
      <w:r w:rsidR="00236B33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956BCE">
        <w:rPr>
          <w:sz w:val="24"/>
          <w:szCs w:val="24"/>
        </w:rPr>
        <w:t xml:space="preserve">hotspots were </w:t>
      </w:r>
      <w:r w:rsidR="00CC5030">
        <w:rPr>
          <w:sz w:val="24"/>
          <w:szCs w:val="24"/>
        </w:rPr>
        <w:t>accessed,</w:t>
      </w:r>
      <w:r w:rsidR="00956BCE">
        <w:rPr>
          <w:sz w:val="24"/>
          <w:szCs w:val="24"/>
        </w:rPr>
        <w:t xml:space="preserve"> and the highest cost functions were recorded (anything in red since that meant </w:t>
      </w:r>
      <w:r w:rsidR="00236B33">
        <w:rPr>
          <w:sz w:val="24"/>
          <w:szCs w:val="24"/>
        </w:rPr>
        <w:t xml:space="preserve">the </w:t>
      </w:r>
      <w:r w:rsidR="00956BCE">
        <w:rPr>
          <w:sz w:val="24"/>
          <w:szCs w:val="24"/>
        </w:rPr>
        <w:t>largest time)</w:t>
      </w:r>
    </w:p>
    <w:p w14:paraId="2741E7BF" w14:textId="77777777" w:rsidR="00751702" w:rsidRPr="00DE0811" w:rsidRDefault="00751702" w:rsidP="00751702">
      <w:pPr>
        <w:rPr>
          <w:b/>
          <w:sz w:val="24"/>
          <w:szCs w:val="24"/>
          <w:u w:val="single"/>
        </w:rPr>
      </w:pPr>
      <w:r w:rsidRPr="00DE0811">
        <w:rPr>
          <w:b/>
          <w:sz w:val="24"/>
          <w:szCs w:val="24"/>
          <w:u w:val="single"/>
        </w:rPr>
        <w:t>Insight Gained and Problems:</w:t>
      </w:r>
    </w:p>
    <w:p w14:paraId="65C1F5B9" w14:textId="52F725E1" w:rsidR="00751702" w:rsidRDefault="00751702" w:rsidP="00751702">
      <w:pPr>
        <w:rPr>
          <w:sz w:val="24"/>
          <w:szCs w:val="24"/>
        </w:rPr>
      </w:pPr>
      <w:r>
        <w:rPr>
          <w:sz w:val="24"/>
          <w:szCs w:val="24"/>
        </w:rPr>
        <w:t xml:space="preserve">The biggest problem was having root permission on fusion. Since I had access to the student account, </w:t>
      </w:r>
      <w:r w:rsidR="00A94DF8">
        <w:rPr>
          <w:sz w:val="24"/>
          <w:szCs w:val="24"/>
        </w:rPr>
        <w:t xml:space="preserve">the perf record and perf report steps would not produce the right symbols; this was overlooked since enough information was there to </w:t>
      </w:r>
      <w:r w:rsidR="00CC5030">
        <w:rPr>
          <w:sz w:val="24"/>
          <w:szCs w:val="24"/>
        </w:rPr>
        <w:t>navigate</w:t>
      </w:r>
      <w:r w:rsidR="00A94DF8">
        <w:rPr>
          <w:sz w:val="24"/>
          <w:szCs w:val="24"/>
        </w:rPr>
        <w:t xml:space="preserve"> to the right process and </w:t>
      </w:r>
      <w:r w:rsidR="002B3C04">
        <w:rPr>
          <w:sz w:val="24"/>
          <w:szCs w:val="24"/>
        </w:rPr>
        <w:t>see function costs.</w:t>
      </w:r>
    </w:p>
    <w:p w14:paraId="124EF4CF" w14:textId="5B715B97" w:rsidR="00751702" w:rsidRDefault="002B3C04" w:rsidP="00751702">
      <w:pPr>
        <w:rPr>
          <w:sz w:val="24"/>
          <w:szCs w:val="24"/>
        </w:rPr>
      </w:pPr>
      <w:r>
        <w:rPr>
          <w:sz w:val="24"/>
          <w:szCs w:val="24"/>
        </w:rPr>
        <w:t xml:space="preserve">Some insights gained were that this tool is very helpful in quantifying how good the optimization of the algorithms </w:t>
      </w:r>
      <w:r w:rsidR="00CC5030">
        <w:rPr>
          <w:sz w:val="24"/>
          <w:szCs w:val="24"/>
        </w:rPr>
        <w:t>is</w:t>
      </w:r>
      <w:r>
        <w:rPr>
          <w:sz w:val="24"/>
          <w:szCs w:val="24"/>
        </w:rPr>
        <w:t xml:space="preserve">. Even though I knew </w:t>
      </w:r>
      <w:r w:rsidR="00CC5030">
        <w:rPr>
          <w:sz w:val="24"/>
          <w:szCs w:val="24"/>
        </w:rPr>
        <w:t>row-based</w:t>
      </w:r>
      <w:r>
        <w:rPr>
          <w:sz w:val="24"/>
          <w:szCs w:val="24"/>
        </w:rPr>
        <w:t xml:space="preserve"> matrix access in </w:t>
      </w:r>
      <w:r w:rsidR="00236B33">
        <w:rPr>
          <w:sz w:val="24"/>
          <w:szCs w:val="24"/>
        </w:rPr>
        <w:t xml:space="preserve">the </w:t>
      </w:r>
      <w:r>
        <w:rPr>
          <w:sz w:val="24"/>
          <w:szCs w:val="24"/>
        </w:rPr>
        <w:t>inner loop is better than column</w:t>
      </w:r>
      <w:r w:rsidR="00236B33">
        <w:rPr>
          <w:sz w:val="24"/>
          <w:szCs w:val="24"/>
        </w:rPr>
        <w:t>-</w:t>
      </w:r>
      <w:r>
        <w:rPr>
          <w:sz w:val="24"/>
          <w:szCs w:val="24"/>
        </w:rPr>
        <w:t xml:space="preserve">based since the </w:t>
      </w:r>
      <w:r w:rsidR="00CC5030">
        <w:rPr>
          <w:sz w:val="24"/>
          <w:szCs w:val="24"/>
        </w:rPr>
        <w:t>cache</w:t>
      </w:r>
      <w:r>
        <w:rPr>
          <w:sz w:val="24"/>
          <w:szCs w:val="24"/>
        </w:rPr>
        <w:t xml:space="preserve"> is </w:t>
      </w:r>
      <w:r w:rsidR="0074637C">
        <w:rPr>
          <w:sz w:val="24"/>
          <w:szCs w:val="24"/>
        </w:rPr>
        <w:t xml:space="preserve">loaded rows when it loads in bulk, seeing the number of misses </w:t>
      </w:r>
      <w:r w:rsidR="00236B33">
        <w:rPr>
          <w:sz w:val="24"/>
          <w:szCs w:val="24"/>
        </w:rPr>
        <w:t>is</w:t>
      </w:r>
      <w:r w:rsidR="0074637C">
        <w:rPr>
          <w:sz w:val="24"/>
          <w:szCs w:val="24"/>
        </w:rPr>
        <w:t xml:space="preserve"> reduced to a </w:t>
      </w:r>
      <w:r w:rsidR="00CC5030">
        <w:rPr>
          <w:sz w:val="24"/>
          <w:szCs w:val="24"/>
        </w:rPr>
        <w:t>quantifiable</w:t>
      </w:r>
      <w:r w:rsidR="0074637C">
        <w:rPr>
          <w:sz w:val="24"/>
          <w:szCs w:val="24"/>
        </w:rPr>
        <w:t xml:space="preserve"> amount was interesting. There were more CPU counters on the machine we could have used to do further analysis which w</w:t>
      </w:r>
      <w:r w:rsidR="00236B33">
        <w:rPr>
          <w:sz w:val="24"/>
          <w:szCs w:val="24"/>
        </w:rPr>
        <w:t>as</w:t>
      </w:r>
      <w:r w:rsidR="0074637C">
        <w:rPr>
          <w:sz w:val="24"/>
          <w:szCs w:val="24"/>
        </w:rPr>
        <w:t xml:space="preserve"> not used in this lab (per </w:t>
      </w:r>
      <w:r w:rsidR="00CC5030">
        <w:rPr>
          <w:sz w:val="24"/>
          <w:szCs w:val="24"/>
        </w:rPr>
        <w:t>instruction</w:t>
      </w:r>
      <w:r w:rsidR="0074637C">
        <w:rPr>
          <w:sz w:val="24"/>
          <w:szCs w:val="24"/>
        </w:rPr>
        <w:t xml:space="preserve">). I would like to try a few and see more </w:t>
      </w:r>
      <w:r w:rsidR="00CC5030">
        <w:rPr>
          <w:sz w:val="24"/>
          <w:szCs w:val="24"/>
        </w:rPr>
        <w:t>quantifiable</w:t>
      </w:r>
      <w:r w:rsidR="0074637C">
        <w:rPr>
          <w:sz w:val="24"/>
          <w:szCs w:val="24"/>
        </w:rPr>
        <w:t xml:space="preserve"> results. Also, there exists a </w:t>
      </w:r>
      <w:r w:rsidR="003356A1">
        <w:rPr>
          <w:sz w:val="24"/>
          <w:szCs w:val="24"/>
        </w:rPr>
        <w:t xml:space="preserve">triangular optimization for the multiplication which I would also like to </w:t>
      </w:r>
      <w:r w:rsidR="00AE043D">
        <w:rPr>
          <w:sz w:val="24"/>
          <w:szCs w:val="24"/>
        </w:rPr>
        <w:t>see would pan out vers</w:t>
      </w:r>
      <w:r w:rsidR="00236B33">
        <w:rPr>
          <w:sz w:val="24"/>
          <w:szCs w:val="24"/>
        </w:rPr>
        <w:t>u</w:t>
      </w:r>
      <w:r w:rsidR="00AE043D">
        <w:rPr>
          <w:sz w:val="24"/>
          <w:szCs w:val="24"/>
        </w:rPr>
        <w:t>s interchange.</w:t>
      </w:r>
    </w:p>
    <w:p w14:paraId="5A866298" w14:textId="77777777" w:rsidR="00AE043D" w:rsidRPr="00DE0811" w:rsidRDefault="00AE043D" w:rsidP="00AE043D">
      <w:pPr>
        <w:rPr>
          <w:b/>
          <w:sz w:val="24"/>
          <w:szCs w:val="24"/>
          <w:u w:val="single"/>
        </w:rPr>
      </w:pPr>
      <w:r w:rsidRPr="00DE0811">
        <w:rPr>
          <w:b/>
          <w:sz w:val="24"/>
          <w:szCs w:val="24"/>
          <w:u w:val="single"/>
        </w:rPr>
        <w:t>Optimizations:</w:t>
      </w:r>
    </w:p>
    <w:p w14:paraId="691EB804" w14:textId="71F0D2DF" w:rsidR="00AE043D" w:rsidRDefault="00AE043D" w:rsidP="00751702">
      <w:pPr>
        <w:rPr>
          <w:sz w:val="24"/>
          <w:szCs w:val="24"/>
        </w:rPr>
      </w:pPr>
      <w:r>
        <w:rPr>
          <w:sz w:val="24"/>
          <w:szCs w:val="24"/>
        </w:rPr>
        <w:t xml:space="preserve">The code was already provided so no optimizations were done. Three algorithms were provided: naïve, </w:t>
      </w:r>
      <w:r w:rsidR="000247CF">
        <w:rPr>
          <w:sz w:val="24"/>
          <w:szCs w:val="24"/>
        </w:rPr>
        <w:t>I</w:t>
      </w:r>
      <w:r>
        <w:rPr>
          <w:sz w:val="24"/>
          <w:szCs w:val="24"/>
        </w:rPr>
        <w:t xml:space="preserve">nterchange and </w:t>
      </w:r>
      <w:r w:rsidR="000247CF">
        <w:rPr>
          <w:sz w:val="24"/>
          <w:szCs w:val="24"/>
        </w:rPr>
        <w:t>T</w:t>
      </w:r>
      <w:r>
        <w:rPr>
          <w:sz w:val="24"/>
          <w:szCs w:val="24"/>
        </w:rPr>
        <w:t xml:space="preserve">riangular. Only naïve and </w:t>
      </w:r>
      <w:r w:rsidR="000247CF">
        <w:rPr>
          <w:sz w:val="24"/>
          <w:szCs w:val="24"/>
        </w:rPr>
        <w:t>I</w:t>
      </w:r>
      <w:r>
        <w:rPr>
          <w:sz w:val="24"/>
          <w:szCs w:val="24"/>
        </w:rPr>
        <w:t xml:space="preserve">nterchange </w:t>
      </w:r>
      <w:r w:rsidR="00331569">
        <w:rPr>
          <w:sz w:val="24"/>
          <w:szCs w:val="24"/>
        </w:rPr>
        <w:t>were used:</w:t>
      </w:r>
    </w:p>
    <w:p w14:paraId="6D3AAF46" w14:textId="1AF40FC6" w:rsidR="00331569" w:rsidRPr="00751702" w:rsidRDefault="00830F86" w:rsidP="007517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716A69" wp14:editId="5BF72586">
            <wp:extent cx="2773680" cy="1567218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867" cy="15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7CF" w:rsidRPr="000247CF">
        <w:rPr>
          <w:noProof/>
        </w:rPr>
        <w:t xml:space="preserve"> </w:t>
      </w:r>
      <w:r w:rsidR="000247CF">
        <w:rPr>
          <w:noProof/>
        </w:rPr>
        <w:drawing>
          <wp:inline distT="0" distB="0" distL="0" distR="0" wp14:anchorId="1CB1A8EA" wp14:editId="2F78B5F4">
            <wp:extent cx="3101340" cy="158604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289" cy="15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AE7" w14:textId="77777777" w:rsidR="000247CF" w:rsidRDefault="000247CF" w:rsidP="00B61E13">
      <w:pPr>
        <w:rPr>
          <w:b/>
          <w:sz w:val="24"/>
          <w:szCs w:val="24"/>
          <w:u w:val="single"/>
        </w:rPr>
      </w:pPr>
    </w:p>
    <w:p w14:paraId="4D71769F" w14:textId="6F239E55" w:rsidR="000247CF" w:rsidRDefault="000247CF" w:rsidP="00B61E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Results</w:t>
      </w:r>
      <w:r w:rsidR="002A4FC8">
        <w:rPr>
          <w:b/>
          <w:sz w:val="24"/>
          <w:szCs w:val="24"/>
          <w:u w:val="single"/>
        </w:rPr>
        <w:t xml:space="preserve"> &amp; Analysis</w:t>
      </w:r>
      <w:r>
        <w:rPr>
          <w:b/>
          <w:sz w:val="24"/>
          <w:szCs w:val="24"/>
          <w:u w:val="single"/>
        </w:rPr>
        <w:t>:</w:t>
      </w:r>
    </w:p>
    <w:p w14:paraId="1900636C" w14:textId="3ED6B1D8" w:rsidR="00383AC0" w:rsidRPr="000247CF" w:rsidRDefault="00B61E13" w:rsidP="00B61E13">
      <w:pPr>
        <w:rPr>
          <w:sz w:val="24"/>
          <w:szCs w:val="24"/>
        </w:rPr>
      </w:pPr>
      <w:r w:rsidRPr="000247CF">
        <w:rPr>
          <w:sz w:val="24"/>
          <w:szCs w:val="24"/>
        </w:rPr>
        <w:t>Exercise 1</w:t>
      </w:r>
    </w:p>
    <w:p w14:paraId="0958ABDC" w14:textId="1929DDC0" w:rsidR="00A626A7" w:rsidRDefault="008B1C83" w:rsidP="00B61E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F9F9F2" wp14:editId="7DE6C53E">
            <wp:extent cx="3070860" cy="758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54" cy="76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9EAA" w14:textId="15A807CD" w:rsidR="008B1C83" w:rsidRPr="000247CF" w:rsidRDefault="008B1C83" w:rsidP="008B1C83">
      <w:pPr>
        <w:rPr>
          <w:sz w:val="24"/>
          <w:szCs w:val="24"/>
        </w:rPr>
      </w:pPr>
      <w:r w:rsidRPr="000247CF">
        <w:rPr>
          <w:sz w:val="24"/>
          <w:szCs w:val="24"/>
        </w:rPr>
        <w:lastRenderedPageBreak/>
        <w:t xml:space="preserve">Exercise </w:t>
      </w:r>
      <w:r w:rsidRPr="000247CF">
        <w:rPr>
          <w:sz w:val="24"/>
          <w:szCs w:val="24"/>
        </w:rPr>
        <w:t>2</w:t>
      </w:r>
    </w:p>
    <w:p w14:paraId="762CDCE6" w14:textId="57D58AF2" w:rsidR="008B1C83" w:rsidRPr="00025CEA" w:rsidRDefault="008B1C83" w:rsidP="00025CEA">
      <w:pPr>
        <w:pStyle w:val="ListParagraph"/>
        <w:numPr>
          <w:ilvl w:val="0"/>
          <w:numId w:val="16"/>
        </w:numPr>
        <w:rPr>
          <w:sz w:val="24"/>
          <w:szCs w:val="24"/>
        </w:rPr>
      </w:pPr>
    </w:p>
    <w:p w14:paraId="6ACAEBD0" w14:textId="3A322442" w:rsidR="00B61E13" w:rsidRDefault="004D426D" w:rsidP="00B61E1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0DD54" wp14:editId="34E7C30A">
            <wp:extent cx="5943600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8B6" w14:textId="78656E9C" w:rsidR="004D426D" w:rsidRDefault="004D426D" w:rsidP="004D426D">
      <w:pPr>
        <w:pStyle w:val="ListParagraph"/>
        <w:numPr>
          <w:ilvl w:val="0"/>
          <w:numId w:val="16"/>
        </w:numPr>
        <w:rPr>
          <w:sz w:val="24"/>
          <w:szCs w:val="24"/>
        </w:rPr>
      </w:pPr>
    </w:p>
    <w:p w14:paraId="51522FC3" w14:textId="77777777" w:rsidR="00BF10B8" w:rsidRPr="004D426D" w:rsidRDefault="00BF10B8" w:rsidP="004D426D">
      <w:pPr>
        <w:pStyle w:val="ListParagraph"/>
        <w:numPr>
          <w:ilvl w:val="0"/>
          <w:numId w:val="16"/>
        </w:numPr>
        <w:rPr>
          <w:sz w:val="24"/>
          <w:szCs w:val="24"/>
        </w:rPr>
      </w:pPr>
    </w:p>
    <w:p w14:paraId="05EA490B" w14:textId="5CC3AE84" w:rsidR="00383AC0" w:rsidRDefault="00CB3BD4" w:rsidP="00DE0811">
      <w:pPr>
        <w:rPr>
          <w:b/>
          <w:sz w:val="24"/>
          <w:szCs w:val="24"/>
          <w:u w:val="single"/>
        </w:rPr>
      </w:pPr>
      <w:r w:rsidRPr="00CB3BD4">
        <w:drawing>
          <wp:inline distT="0" distB="0" distL="0" distR="0" wp14:anchorId="2983A8D6" wp14:editId="105085BC">
            <wp:extent cx="5943600" cy="2621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21"/>
                    <a:stretch/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AE128" w14:textId="765D5398" w:rsidR="00CB3BD4" w:rsidRPr="004620A2" w:rsidRDefault="00CB3BD4" w:rsidP="004620A2">
      <w:pPr>
        <w:pStyle w:val="ListParagraph"/>
        <w:numPr>
          <w:ilvl w:val="0"/>
          <w:numId w:val="16"/>
        </w:numPr>
        <w:rPr>
          <w:sz w:val="24"/>
          <w:szCs w:val="24"/>
        </w:rPr>
      </w:pPr>
    </w:p>
    <w:p w14:paraId="2370114C" w14:textId="70FFC144" w:rsidR="00CB3BD4" w:rsidRDefault="002B4AA1" w:rsidP="00DE08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64D88" wp14:editId="332B9EFA">
            <wp:extent cx="5943600" cy="297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64"/>
                    <a:stretch/>
                  </pic:blipFill>
                  <pic:spPr bwMode="auto"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FC55" w14:textId="77777777" w:rsidR="00BF10B8" w:rsidRPr="001B2756" w:rsidRDefault="00BF10B8" w:rsidP="001B2756">
      <w:pPr>
        <w:pStyle w:val="ListParagraph"/>
        <w:numPr>
          <w:ilvl w:val="0"/>
          <w:numId w:val="16"/>
        </w:numPr>
        <w:rPr>
          <w:sz w:val="24"/>
          <w:szCs w:val="24"/>
        </w:rPr>
      </w:pPr>
    </w:p>
    <w:p w14:paraId="697E4CED" w14:textId="36C8F264" w:rsidR="00A12C59" w:rsidRDefault="00817ABF" w:rsidP="00A12C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07B095" wp14:editId="3C967B11">
            <wp:extent cx="5943600" cy="2613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66"/>
                    <a:stretch/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AF88A" w14:textId="6C7DAFB4" w:rsidR="00A12C59" w:rsidRDefault="00A12C59" w:rsidP="00A12C59">
      <w:pPr>
        <w:rPr>
          <w:sz w:val="24"/>
          <w:szCs w:val="24"/>
        </w:rPr>
      </w:pPr>
    </w:p>
    <w:p w14:paraId="60D089D9" w14:textId="2ED5507A" w:rsidR="001B2756" w:rsidRDefault="001B2756" w:rsidP="001B27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2756">
        <w:rPr>
          <w:sz w:val="24"/>
          <w:szCs w:val="24"/>
        </w:rPr>
        <w:lastRenderedPageBreak/>
        <w:t>Compare the numbers for both cases.</w:t>
      </w:r>
    </w:p>
    <w:p w14:paraId="487D2220" w14:textId="77777777" w:rsidR="00242C91" w:rsidRPr="001B2756" w:rsidRDefault="00242C91" w:rsidP="00242C91">
      <w:pPr>
        <w:pStyle w:val="ListParagraph"/>
        <w:rPr>
          <w:sz w:val="24"/>
          <w:szCs w:val="24"/>
        </w:rPr>
      </w:pPr>
    </w:p>
    <w:p w14:paraId="2E0058DF" w14:textId="0392FC3F" w:rsidR="00194026" w:rsidRDefault="00242C91" w:rsidP="00242C91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C894AF" wp14:editId="47FCCC79">
            <wp:extent cx="4907280" cy="297942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E3E1B8-5175-48F6-8AFE-7C123600E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E3AF77" w14:textId="77777777" w:rsidR="00242C91" w:rsidRDefault="00242C91" w:rsidP="00242C91">
      <w:pPr>
        <w:pStyle w:val="ListParagraph"/>
        <w:jc w:val="center"/>
        <w:rPr>
          <w:sz w:val="24"/>
          <w:szCs w:val="24"/>
        </w:rPr>
      </w:pPr>
    </w:p>
    <w:p w14:paraId="518EF237" w14:textId="23701208" w:rsidR="00A054C7" w:rsidRPr="00242C91" w:rsidRDefault="00194026" w:rsidP="00242C91">
      <w:pPr>
        <w:pStyle w:val="ListParagraph"/>
        <w:rPr>
          <w:sz w:val="24"/>
          <w:szCs w:val="24"/>
        </w:rPr>
      </w:pPr>
      <w:r w:rsidRPr="00194026">
        <w:rPr>
          <w:sz w:val="24"/>
          <w:szCs w:val="24"/>
        </w:rPr>
        <w:t>The CPU cycles are much lower (</w:t>
      </w:r>
      <w:r w:rsidR="001A6D91">
        <w:rPr>
          <w:sz w:val="24"/>
          <w:szCs w:val="24"/>
        </w:rPr>
        <w:t xml:space="preserve">27% of </w:t>
      </w:r>
      <w:r w:rsidR="001A10AB">
        <w:rPr>
          <w:sz w:val="24"/>
          <w:szCs w:val="24"/>
        </w:rPr>
        <w:t>naïve version</w:t>
      </w:r>
      <w:r w:rsidRPr="00194026">
        <w:rPr>
          <w:sz w:val="24"/>
          <w:szCs w:val="24"/>
        </w:rPr>
        <w:t>) for the interchange version</w:t>
      </w:r>
      <w:r w:rsidR="00295BE2">
        <w:rPr>
          <w:sz w:val="24"/>
          <w:szCs w:val="24"/>
        </w:rPr>
        <w:t xml:space="preserve">. </w:t>
      </w:r>
      <w:r w:rsidRPr="00194026">
        <w:rPr>
          <w:sz w:val="24"/>
          <w:szCs w:val="24"/>
        </w:rPr>
        <w:t xml:space="preserve">Which leads to lower elapsed time. The number of instructions </w:t>
      </w:r>
      <w:r w:rsidR="00236B33">
        <w:rPr>
          <w:sz w:val="24"/>
          <w:szCs w:val="24"/>
        </w:rPr>
        <w:t>is</w:t>
      </w:r>
      <w:r w:rsidRPr="00194026">
        <w:rPr>
          <w:sz w:val="24"/>
          <w:szCs w:val="24"/>
        </w:rPr>
        <w:t xml:space="preserve"> much lower (</w:t>
      </w:r>
      <w:r w:rsidR="001A10AB">
        <w:rPr>
          <w:sz w:val="24"/>
          <w:szCs w:val="24"/>
        </w:rPr>
        <w:t>51% of naïve version</w:t>
      </w:r>
      <w:r w:rsidRPr="00194026">
        <w:rPr>
          <w:sz w:val="24"/>
          <w:szCs w:val="24"/>
        </w:rPr>
        <w:t xml:space="preserve">) for the interchange version. Therefore, there are </w:t>
      </w:r>
      <w:r w:rsidR="00236B33">
        <w:rPr>
          <w:sz w:val="24"/>
          <w:szCs w:val="24"/>
        </w:rPr>
        <w:t>fewer</w:t>
      </w:r>
      <w:r w:rsidRPr="00194026">
        <w:rPr>
          <w:sz w:val="24"/>
          <w:szCs w:val="24"/>
        </w:rPr>
        <w:t xml:space="preserve"> loads. There is much lower (</w:t>
      </w:r>
      <w:r w:rsidR="00F8386F">
        <w:rPr>
          <w:sz w:val="24"/>
          <w:szCs w:val="24"/>
        </w:rPr>
        <w:t>11% of naïve version</w:t>
      </w:r>
      <w:r w:rsidRPr="00194026">
        <w:rPr>
          <w:sz w:val="24"/>
          <w:szCs w:val="24"/>
        </w:rPr>
        <w:t>) LL1 load misses, which indicates better data locality</w:t>
      </w:r>
      <w:r w:rsidR="006A0124">
        <w:rPr>
          <w:sz w:val="24"/>
          <w:szCs w:val="24"/>
        </w:rPr>
        <w:t>;</w:t>
      </w:r>
      <w:r w:rsidR="00E45C9A">
        <w:rPr>
          <w:sz w:val="24"/>
          <w:szCs w:val="24"/>
        </w:rPr>
        <w:t xml:space="preserve"> the loads and stores are significantly less due to this.</w:t>
      </w:r>
    </w:p>
    <w:p w14:paraId="5D8B579A" w14:textId="71A8B012" w:rsidR="00BF1382" w:rsidRDefault="00BF1382" w:rsidP="00194026">
      <w:pPr>
        <w:pStyle w:val="ListParagraph"/>
        <w:rPr>
          <w:sz w:val="24"/>
          <w:szCs w:val="24"/>
        </w:rPr>
      </w:pPr>
    </w:p>
    <w:p w14:paraId="74BA8AE9" w14:textId="039C0EF1" w:rsidR="00EC5629" w:rsidRDefault="005458BC" w:rsidP="00E15A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Based on the code, the interchange function </w:t>
      </w:r>
      <w:r w:rsidR="00DD108A">
        <w:rPr>
          <w:sz w:val="24"/>
          <w:szCs w:val="24"/>
        </w:rPr>
        <w:t>has the inner most loo</w:t>
      </w:r>
      <w:r w:rsidR="007A7D48">
        <w:rPr>
          <w:sz w:val="24"/>
          <w:szCs w:val="24"/>
        </w:rPr>
        <w:t xml:space="preserve">p access </w:t>
      </w:r>
      <w:r w:rsidR="002C21F5">
        <w:rPr>
          <w:sz w:val="24"/>
          <w:szCs w:val="24"/>
        </w:rPr>
        <w:t>one value (A[i][k</w:t>
      </w:r>
      <w:r w:rsidR="005164E5">
        <w:rPr>
          <w:sz w:val="24"/>
          <w:szCs w:val="24"/>
        </w:rPr>
        <w:t>])</w:t>
      </w:r>
      <w:r w:rsidR="002C21F5">
        <w:rPr>
          <w:sz w:val="24"/>
          <w:szCs w:val="24"/>
        </w:rPr>
        <w:t xml:space="preserve"> and </w:t>
      </w:r>
      <w:r w:rsidR="00C27198">
        <w:rPr>
          <w:sz w:val="24"/>
          <w:szCs w:val="24"/>
        </w:rPr>
        <w:t xml:space="preserve">2 </w:t>
      </w:r>
      <w:r w:rsidR="005164E5">
        <w:rPr>
          <w:sz w:val="24"/>
          <w:szCs w:val="24"/>
        </w:rPr>
        <w:t>matrix size</w:t>
      </w:r>
      <w:r w:rsidR="002C21F5">
        <w:rPr>
          <w:sz w:val="24"/>
          <w:szCs w:val="24"/>
        </w:rPr>
        <w:t xml:space="preserve"> values (</w:t>
      </w:r>
      <w:r w:rsidR="00053B2A">
        <w:rPr>
          <w:sz w:val="24"/>
          <w:szCs w:val="24"/>
        </w:rPr>
        <w:t>B[k][j]</w:t>
      </w:r>
      <w:r w:rsidR="00C27198">
        <w:rPr>
          <w:sz w:val="24"/>
          <w:szCs w:val="24"/>
        </w:rPr>
        <w:t xml:space="preserve"> and C[i][j]</w:t>
      </w:r>
      <w:r w:rsidR="00053B2A">
        <w:rPr>
          <w:sz w:val="24"/>
          <w:szCs w:val="24"/>
        </w:rPr>
        <w:t>)</w:t>
      </w:r>
      <w:r w:rsidR="003460F9">
        <w:rPr>
          <w:sz w:val="24"/>
          <w:szCs w:val="24"/>
        </w:rPr>
        <w:t>. Thus, A[i][k] is always accesse</w:t>
      </w:r>
      <w:r w:rsidR="008F37A7">
        <w:rPr>
          <w:sz w:val="24"/>
          <w:szCs w:val="24"/>
        </w:rPr>
        <w:t>d</w:t>
      </w:r>
      <w:r w:rsidR="003460F9">
        <w:rPr>
          <w:sz w:val="24"/>
          <w:szCs w:val="24"/>
        </w:rPr>
        <w:t xml:space="preserve"> since the inner loop only increments j (impacting B[k][j]</w:t>
      </w:r>
      <w:r w:rsidR="00C27198">
        <w:rPr>
          <w:sz w:val="24"/>
          <w:szCs w:val="24"/>
        </w:rPr>
        <w:t xml:space="preserve"> and C[i][j]</w:t>
      </w:r>
      <w:r w:rsidR="003460F9">
        <w:rPr>
          <w:sz w:val="24"/>
          <w:szCs w:val="24"/>
        </w:rPr>
        <w:t xml:space="preserve">). The cache </w:t>
      </w:r>
      <w:r w:rsidR="00BE63EA">
        <w:rPr>
          <w:sz w:val="24"/>
          <w:szCs w:val="24"/>
        </w:rPr>
        <w:t xml:space="preserve">doesn’t need to clear A[i][k] and can have better locality since </w:t>
      </w:r>
      <w:r w:rsidR="005164E5">
        <w:rPr>
          <w:sz w:val="24"/>
          <w:szCs w:val="24"/>
        </w:rPr>
        <w:t>the</w:t>
      </w:r>
      <w:r w:rsidR="00BE63EA">
        <w:rPr>
          <w:sz w:val="24"/>
          <w:szCs w:val="24"/>
        </w:rPr>
        <w:t xml:space="preserve"> row of the </w:t>
      </w:r>
      <w:r w:rsidR="001B07A2">
        <w:rPr>
          <w:sz w:val="24"/>
          <w:szCs w:val="24"/>
        </w:rPr>
        <w:t>matrix access on B</w:t>
      </w:r>
      <w:r w:rsidR="00C27198">
        <w:rPr>
          <w:sz w:val="24"/>
          <w:szCs w:val="24"/>
        </w:rPr>
        <w:t xml:space="preserve"> &amp; C</w:t>
      </w:r>
      <w:r w:rsidR="001B07A2">
        <w:rPr>
          <w:sz w:val="24"/>
          <w:szCs w:val="24"/>
        </w:rPr>
        <w:t xml:space="preserve"> is static (in B[k][j] </w:t>
      </w:r>
      <w:r w:rsidR="00EC5629">
        <w:rPr>
          <w:sz w:val="24"/>
          <w:szCs w:val="24"/>
        </w:rPr>
        <w:t xml:space="preserve">and C[i][j] </w:t>
      </w:r>
      <w:r w:rsidR="001B07A2">
        <w:rPr>
          <w:sz w:val="24"/>
          <w:szCs w:val="24"/>
        </w:rPr>
        <w:t xml:space="preserve">only j changes in the inner loop). </w:t>
      </w:r>
    </w:p>
    <w:p w14:paraId="6CC0B18B" w14:textId="77777777" w:rsidR="00EC5629" w:rsidRDefault="00EC5629" w:rsidP="00E15A61">
      <w:pPr>
        <w:pStyle w:val="ListParagraph"/>
        <w:rPr>
          <w:sz w:val="24"/>
          <w:szCs w:val="24"/>
        </w:rPr>
      </w:pPr>
    </w:p>
    <w:p w14:paraId="56E70F7C" w14:textId="6C784FC0" w:rsidR="00E15A61" w:rsidRPr="00E15A61" w:rsidRDefault="00EC5629" w:rsidP="00E15A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15A61">
        <w:rPr>
          <w:sz w:val="24"/>
          <w:szCs w:val="24"/>
        </w:rPr>
        <w:t xml:space="preserve">naïve functions </w:t>
      </w:r>
      <w:r>
        <w:rPr>
          <w:sz w:val="24"/>
          <w:szCs w:val="24"/>
        </w:rPr>
        <w:t xml:space="preserve">also </w:t>
      </w:r>
      <w:r w:rsidR="00E15A61">
        <w:rPr>
          <w:sz w:val="24"/>
          <w:szCs w:val="24"/>
        </w:rPr>
        <w:t xml:space="preserve">has the innermost loop access 2 </w:t>
      </w:r>
      <w:r w:rsidR="002F67F8">
        <w:rPr>
          <w:sz w:val="24"/>
          <w:szCs w:val="24"/>
        </w:rPr>
        <w:t>matrix size</w:t>
      </w:r>
      <w:r w:rsidR="00E15A61">
        <w:rPr>
          <w:sz w:val="24"/>
          <w:szCs w:val="24"/>
        </w:rPr>
        <w:t xml:space="preserve"> values (A</w:t>
      </w:r>
      <w:r w:rsidR="0039346E">
        <w:rPr>
          <w:sz w:val="24"/>
          <w:szCs w:val="24"/>
        </w:rPr>
        <w:t>[</w:t>
      </w:r>
      <w:r w:rsidR="008F37A7">
        <w:rPr>
          <w:sz w:val="24"/>
          <w:szCs w:val="24"/>
        </w:rPr>
        <w:t>i][k] and B[k][j]) and on value (C[i][j]). Once again C[i][j] is always accessed since the inner loop only increments k (impacting A[i][k] and B[k][j])</w:t>
      </w:r>
      <w:r w:rsidR="00DB592F">
        <w:rPr>
          <w:sz w:val="24"/>
          <w:szCs w:val="24"/>
        </w:rPr>
        <w:t xml:space="preserve">. The </w:t>
      </w:r>
      <w:r w:rsidR="002F67F8">
        <w:rPr>
          <w:sz w:val="24"/>
          <w:szCs w:val="24"/>
        </w:rPr>
        <w:t>difference</w:t>
      </w:r>
      <w:r w:rsidR="00DB592F">
        <w:rPr>
          <w:sz w:val="24"/>
          <w:szCs w:val="24"/>
        </w:rPr>
        <w:t xml:space="preserve"> here is that even though there is </w:t>
      </w:r>
      <w:r w:rsidR="002F67F8">
        <w:rPr>
          <w:sz w:val="24"/>
          <w:szCs w:val="24"/>
        </w:rPr>
        <w:t>row-based</w:t>
      </w:r>
      <w:r w:rsidR="00F648CD">
        <w:rPr>
          <w:sz w:val="24"/>
          <w:szCs w:val="24"/>
        </w:rPr>
        <w:t xml:space="preserve"> access on A (in A[i][k] only the column is impacted by the iterations)</w:t>
      </w:r>
      <w:r w:rsidR="00663E4B">
        <w:rPr>
          <w:sz w:val="24"/>
          <w:szCs w:val="24"/>
        </w:rPr>
        <w:t xml:space="preserve"> for </w:t>
      </w:r>
      <w:r w:rsidR="009E271B">
        <w:rPr>
          <w:sz w:val="24"/>
          <w:szCs w:val="24"/>
        </w:rPr>
        <w:t xml:space="preserve">a </w:t>
      </w:r>
      <w:r w:rsidR="00663E4B">
        <w:rPr>
          <w:sz w:val="24"/>
          <w:szCs w:val="24"/>
        </w:rPr>
        <w:t xml:space="preserve">better locality, </w:t>
      </w:r>
      <w:r w:rsidR="009E271B">
        <w:rPr>
          <w:sz w:val="24"/>
          <w:szCs w:val="24"/>
        </w:rPr>
        <w:t>but</w:t>
      </w:r>
      <w:r w:rsidR="00663E4B">
        <w:rPr>
          <w:sz w:val="24"/>
          <w:szCs w:val="24"/>
        </w:rPr>
        <w:t xml:space="preserve"> access on B is horrible </w:t>
      </w:r>
      <w:r w:rsidR="002F67F8">
        <w:rPr>
          <w:sz w:val="24"/>
          <w:szCs w:val="24"/>
        </w:rPr>
        <w:t>(B</w:t>
      </w:r>
      <w:r w:rsidR="00663E4B">
        <w:rPr>
          <w:sz w:val="24"/>
          <w:szCs w:val="24"/>
        </w:rPr>
        <w:t>[k][j] has its row being varied in each access). This is because when the matrix is loaded into the cac</w:t>
      </w:r>
      <w:r w:rsidR="002F67F8">
        <w:rPr>
          <w:sz w:val="24"/>
          <w:szCs w:val="24"/>
        </w:rPr>
        <w:t>h</w:t>
      </w:r>
      <w:r w:rsidR="00663E4B">
        <w:rPr>
          <w:sz w:val="24"/>
          <w:szCs w:val="24"/>
        </w:rPr>
        <w:t xml:space="preserve">e, </w:t>
      </w:r>
      <w:r w:rsidR="009E271B">
        <w:rPr>
          <w:sz w:val="24"/>
          <w:szCs w:val="24"/>
        </w:rPr>
        <w:t xml:space="preserve">the </w:t>
      </w:r>
      <w:r w:rsidR="00663E4B">
        <w:rPr>
          <w:sz w:val="24"/>
          <w:szCs w:val="24"/>
        </w:rPr>
        <w:t xml:space="preserve">temporal locality </w:t>
      </w:r>
      <w:r w:rsidR="007B4E1F">
        <w:rPr>
          <w:sz w:val="24"/>
          <w:szCs w:val="24"/>
        </w:rPr>
        <w:t xml:space="preserve">is increased when the elements </w:t>
      </w:r>
      <w:r w:rsidR="009E271B">
        <w:rPr>
          <w:sz w:val="24"/>
          <w:szCs w:val="24"/>
        </w:rPr>
        <w:t>are</w:t>
      </w:r>
      <w:r w:rsidR="007B4E1F">
        <w:rPr>
          <w:sz w:val="24"/>
          <w:szCs w:val="24"/>
        </w:rPr>
        <w:t xml:space="preserve"> the same rows are access since the rows are loaded together. When the rows are varied, we cannot take advantage of </w:t>
      </w:r>
      <w:r w:rsidR="002F67F8">
        <w:rPr>
          <w:sz w:val="24"/>
          <w:szCs w:val="24"/>
        </w:rPr>
        <w:t>temporal</w:t>
      </w:r>
      <w:r w:rsidR="00343A21">
        <w:rPr>
          <w:sz w:val="24"/>
          <w:szCs w:val="24"/>
        </w:rPr>
        <w:t xml:space="preserve"> locality and more misses are produced (the cache need</w:t>
      </w:r>
      <w:r w:rsidR="009E271B">
        <w:rPr>
          <w:sz w:val="24"/>
          <w:szCs w:val="24"/>
        </w:rPr>
        <w:t>s</w:t>
      </w:r>
      <w:r w:rsidR="00343A21">
        <w:rPr>
          <w:sz w:val="24"/>
          <w:szCs w:val="24"/>
        </w:rPr>
        <w:t xml:space="preserve"> to be cleared for new loading).</w:t>
      </w:r>
      <w:r w:rsidR="00F648CD">
        <w:rPr>
          <w:sz w:val="24"/>
          <w:szCs w:val="24"/>
        </w:rPr>
        <w:t xml:space="preserve"> </w:t>
      </w:r>
    </w:p>
    <w:p w14:paraId="2D531F4A" w14:textId="77777777" w:rsidR="00E45C9A" w:rsidRDefault="00E45C9A" w:rsidP="006E2529">
      <w:pPr>
        <w:rPr>
          <w:sz w:val="24"/>
          <w:szCs w:val="24"/>
        </w:rPr>
      </w:pPr>
    </w:p>
    <w:p w14:paraId="553FA10F" w14:textId="6B18B135" w:rsidR="001B2756" w:rsidRPr="000247CF" w:rsidRDefault="001B2756" w:rsidP="006E2529">
      <w:pPr>
        <w:rPr>
          <w:sz w:val="24"/>
          <w:szCs w:val="24"/>
        </w:rPr>
      </w:pPr>
      <w:r w:rsidRPr="000247CF">
        <w:rPr>
          <w:sz w:val="24"/>
          <w:szCs w:val="24"/>
        </w:rPr>
        <w:lastRenderedPageBreak/>
        <w:t xml:space="preserve">Exercise </w:t>
      </w:r>
      <w:r w:rsidRPr="000247CF">
        <w:rPr>
          <w:sz w:val="24"/>
          <w:szCs w:val="24"/>
        </w:rPr>
        <w:t>3</w:t>
      </w:r>
    </w:p>
    <w:p w14:paraId="05128F79" w14:textId="1A667A28" w:rsidR="001B2756" w:rsidRDefault="008623B0" w:rsidP="001B2756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6909C6" wp14:editId="639DD855">
            <wp:extent cx="5943600" cy="2632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889" w14:textId="41818FB4" w:rsidR="001B2756" w:rsidRDefault="004A3B86" w:rsidP="00C93FE7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72B1C7" wp14:editId="099E69D8">
            <wp:extent cx="5943600" cy="2593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80F" w14:textId="77777777" w:rsidR="00242C91" w:rsidRDefault="00242C91" w:rsidP="00BF1382">
      <w:pPr>
        <w:pStyle w:val="ListParagraph"/>
        <w:ind w:left="0"/>
        <w:rPr>
          <w:sz w:val="24"/>
          <w:szCs w:val="24"/>
        </w:rPr>
      </w:pPr>
    </w:p>
    <w:p w14:paraId="3BF2C74B" w14:textId="7033C56E" w:rsidR="00242C91" w:rsidRDefault="00242C91" w:rsidP="00242C91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52E36" wp14:editId="1A59558D">
            <wp:extent cx="4800600" cy="28956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B6E3E1B8-5175-48F6-8AFE-7C123600E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D2A0A8B" w14:textId="77777777" w:rsidR="00242C91" w:rsidRDefault="00242C91" w:rsidP="00242C91">
      <w:pPr>
        <w:pStyle w:val="ListParagraph"/>
        <w:ind w:left="0"/>
        <w:jc w:val="center"/>
        <w:rPr>
          <w:sz w:val="24"/>
          <w:szCs w:val="24"/>
        </w:rPr>
      </w:pPr>
    </w:p>
    <w:p w14:paraId="4EAD7DDE" w14:textId="67B6CE13" w:rsidR="006036C2" w:rsidRDefault="00342E52" w:rsidP="00BF1382">
      <w:pPr>
        <w:pStyle w:val="ListParagraph"/>
        <w:ind w:left="0"/>
        <w:rPr>
          <w:sz w:val="24"/>
          <w:szCs w:val="24"/>
        </w:rPr>
      </w:pPr>
      <w:r w:rsidRPr="00194026">
        <w:rPr>
          <w:sz w:val="24"/>
          <w:szCs w:val="24"/>
        </w:rPr>
        <w:t>The CPU cycles are much lower (</w:t>
      </w:r>
      <w:r w:rsidR="007209FD">
        <w:rPr>
          <w:sz w:val="24"/>
          <w:szCs w:val="24"/>
        </w:rPr>
        <w:t>26</w:t>
      </w:r>
      <w:r>
        <w:rPr>
          <w:sz w:val="24"/>
          <w:szCs w:val="24"/>
        </w:rPr>
        <w:t>% of naïve version</w:t>
      </w:r>
      <w:r w:rsidRPr="00194026">
        <w:rPr>
          <w:sz w:val="24"/>
          <w:szCs w:val="24"/>
        </w:rPr>
        <w:t xml:space="preserve">) for the interchange version. Which leads to lower elapsed time. The number of instructions </w:t>
      </w:r>
      <w:r w:rsidR="009E271B">
        <w:rPr>
          <w:sz w:val="24"/>
          <w:szCs w:val="24"/>
        </w:rPr>
        <w:t>is</w:t>
      </w:r>
      <w:r w:rsidRPr="00194026">
        <w:rPr>
          <w:sz w:val="24"/>
          <w:szCs w:val="24"/>
        </w:rPr>
        <w:t xml:space="preserve"> much lower (</w:t>
      </w:r>
      <w:r>
        <w:rPr>
          <w:sz w:val="24"/>
          <w:szCs w:val="24"/>
        </w:rPr>
        <w:t>5</w:t>
      </w:r>
      <w:r w:rsidR="00156C30">
        <w:rPr>
          <w:sz w:val="24"/>
          <w:szCs w:val="24"/>
        </w:rPr>
        <w:t>0</w:t>
      </w:r>
      <w:r>
        <w:rPr>
          <w:sz w:val="24"/>
          <w:szCs w:val="24"/>
        </w:rPr>
        <w:t>% of naïve version</w:t>
      </w:r>
      <w:r w:rsidRPr="00194026">
        <w:rPr>
          <w:sz w:val="24"/>
          <w:szCs w:val="24"/>
        </w:rPr>
        <w:t xml:space="preserve">) for the interchange version. Therefore, there are </w:t>
      </w:r>
      <w:r w:rsidR="009E271B">
        <w:rPr>
          <w:sz w:val="24"/>
          <w:szCs w:val="24"/>
        </w:rPr>
        <w:t>fewer</w:t>
      </w:r>
      <w:r w:rsidRPr="00194026">
        <w:rPr>
          <w:sz w:val="24"/>
          <w:szCs w:val="24"/>
        </w:rPr>
        <w:t xml:space="preserve"> loads. There is much lower (</w:t>
      </w:r>
      <w:r>
        <w:rPr>
          <w:sz w:val="24"/>
          <w:szCs w:val="24"/>
        </w:rPr>
        <w:t>1</w:t>
      </w:r>
      <w:r w:rsidR="00375DD4">
        <w:rPr>
          <w:sz w:val="24"/>
          <w:szCs w:val="24"/>
        </w:rPr>
        <w:t>0</w:t>
      </w:r>
      <w:r>
        <w:rPr>
          <w:sz w:val="24"/>
          <w:szCs w:val="24"/>
        </w:rPr>
        <w:t>% of naïve version</w:t>
      </w:r>
      <w:r w:rsidRPr="00194026">
        <w:rPr>
          <w:sz w:val="24"/>
          <w:szCs w:val="24"/>
        </w:rPr>
        <w:t>) LL1 load misses, which indicates better data locality</w:t>
      </w:r>
      <w:r w:rsidR="00DE6939">
        <w:rPr>
          <w:sz w:val="24"/>
          <w:szCs w:val="24"/>
        </w:rPr>
        <w:t xml:space="preserve">; </w:t>
      </w:r>
      <w:r w:rsidR="00E45C9A">
        <w:rPr>
          <w:sz w:val="24"/>
          <w:szCs w:val="24"/>
        </w:rPr>
        <w:t>t</w:t>
      </w:r>
      <w:r w:rsidR="00E45C9A">
        <w:rPr>
          <w:sz w:val="24"/>
          <w:szCs w:val="24"/>
        </w:rPr>
        <w:t>he loads and stores are significantly less due to this.</w:t>
      </w:r>
    </w:p>
    <w:p w14:paraId="701CF238" w14:textId="3DA67DFB" w:rsidR="000247CF" w:rsidRDefault="000247CF" w:rsidP="00BF1382">
      <w:pPr>
        <w:pStyle w:val="ListParagraph"/>
        <w:ind w:left="0"/>
        <w:rPr>
          <w:sz w:val="24"/>
          <w:szCs w:val="24"/>
        </w:rPr>
      </w:pPr>
    </w:p>
    <w:p w14:paraId="373BCBCB" w14:textId="6555CCE0" w:rsidR="000247CF" w:rsidRPr="00BF1382" w:rsidRDefault="000247CF" w:rsidP="00BF138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As the matrix sizes</w:t>
      </w:r>
      <w:r w:rsidR="002A4FC8">
        <w:rPr>
          <w:sz w:val="24"/>
          <w:szCs w:val="24"/>
        </w:rPr>
        <w:t xml:space="preserve"> increased, the percent o</w:t>
      </w:r>
      <w:r w:rsidR="00242C91">
        <w:rPr>
          <w:sz w:val="24"/>
          <w:szCs w:val="24"/>
        </w:rPr>
        <w:t>f</w:t>
      </w:r>
      <w:r w:rsidR="002A4FC8">
        <w:rPr>
          <w:sz w:val="24"/>
          <w:szCs w:val="24"/>
        </w:rPr>
        <w:t xml:space="preserve"> </w:t>
      </w:r>
      <w:r w:rsidR="00C049C9">
        <w:rPr>
          <w:sz w:val="24"/>
          <w:szCs w:val="24"/>
        </w:rPr>
        <w:t xml:space="preserve">the </w:t>
      </w:r>
      <w:r w:rsidR="002A4FC8">
        <w:rPr>
          <w:sz w:val="24"/>
          <w:szCs w:val="24"/>
        </w:rPr>
        <w:t xml:space="preserve">difference between naïve and interchange are the same. This means the Interchange </w:t>
      </w:r>
      <w:r w:rsidR="002F67F8">
        <w:rPr>
          <w:sz w:val="24"/>
          <w:szCs w:val="24"/>
        </w:rPr>
        <w:t>algorithm</w:t>
      </w:r>
      <w:r w:rsidR="002A4FC8">
        <w:rPr>
          <w:sz w:val="24"/>
          <w:szCs w:val="24"/>
        </w:rPr>
        <w:t xml:space="preserve"> optimization is scalable.</w:t>
      </w:r>
    </w:p>
    <w:p w14:paraId="55CBA803" w14:textId="284A8A6F" w:rsidR="001B2756" w:rsidRPr="006036C2" w:rsidRDefault="006036C2" w:rsidP="001B2756">
      <w:pPr>
        <w:rPr>
          <w:b/>
          <w:sz w:val="24"/>
          <w:szCs w:val="24"/>
          <w:u w:val="single"/>
        </w:rPr>
      </w:pPr>
      <w:r w:rsidRPr="006036C2">
        <w:rPr>
          <w:b/>
          <w:sz w:val="24"/>
          <w:szCs w:val="24"/>
          <w:u w:val="single"/>
        </w:rPr>
        <w:t>Exercise 4</w:t>
      </w:r>
    </w:p>
    <w:p w14:paraId="71F9838C" w14:textId="379A1A55" w:rsidR="00C93FE7" w:rsidRDefault="006036C2" w:rsidP="001B27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C486A" wp14:editId="1AF14543">
            <wp:extent cx="5212080" cy="28037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1026" cy="28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438" w14:textId="695D8A5C" w:rsidR="003C2A68" w:rsidRPr="001B2756" w:rsidRDefault="003C2A68" w:rsidP="001B2756">
      <w:pPr>
        <w:rPr>
          <w:sz w:val="24"/>
          <w:szCs w:val="24"/>
        </w:rPr>
      </w:pPr>
      <w:r>
        <w:rPr>
          <w:sz w:val="24"/>
          <w:szCs w:val="24"/>
        </w:rPr>
        <w:t>Not root user so symbol naming problems but doesn’t matter in cost calculations</w:t>
      </w:r>
    </w:p>
    <w:p w14:paraId="5B19303D" w14:textId="04DD2AAF" w:rsidR="006036C2" w:rsidRDefault="003C2A68" w:rsidP="00DE0811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3BB3173" wp14:editId="3FF1BADA">
            <wp:extent cx="3931920" cy="41995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0147" cy="42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91E" w14:textId="26686B28" w:rsidR="006036C2" w:rsidRDefault="00727861" w:rsidP="00DE081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C49C8A" wp14:editId="09094FBB">
            <wp:extent cx="3893820" cy="3897979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8561" cy="39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B1E7" w14:textId="5B3050D9" w:rsidR="00727861" w:rsidRDefault="00727861" w:rsidP="00DE0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Ordering these by cost</w:t>
      </w:r>
      <w:r w:rsidR="00D97DAF">
        <w:rPr>
          <w:sz w:val="24"/>
          <w:szCs w:val="24"/>
        </w:rPr>
        <w:t xml:space="preserve"> (most cost</w:t>
      </w:r>
      <w:r w:rsidR="00A57BA6">
        <w:rPr>
          <w:sz w:val="24"/>
          <w:szCs w:val="24"/>
        </w:rPr>
        <w:t>liest to least)</w:t>
      </w:r>
      <w:bookmarkStart w:id="0" w:name="_GoBack"/>
      <w:bookmarkEnd w:id="0"/>
      <w:r w:rsidR="00250E8D">
        <w:rPr>
          <w:sz w:val="24"/>
          <w:szCs w:val="24"/>
        </w:rPr>
        <w:t>:</w:t>
      </w:r>
    </w:p>
    <w:p w14:paraId="11209ED3" w14:textId="71FFA112" w:rsidR="00250E8D" w:rsidRDefault="00250E8D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addpd (19.85)</w:t>
      </w:r>
    </w:p>
    <w:p w14:paraId="76D33369" w14:textId="3403D8A3" w:rsidR="00250E8D" w:rsidRDefault="00E60CDB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mulpd (15.</w:t>
      </w:r>
      <w:r w:rsidR="00F50D21">
        <w:rPr>
          <w:sz w:val="24"/>
          <w:szCs w:val="24"/>
        </w:rPr>
        <w:t>50</w:t>
      </w:r>
      <w:r>
        <w:rPr>
          <w:sz w:val="24"/>
          <w:szCs w:val="24"/>
        </w:rPr>
        <w:t>)</w:t>
      </w:r>
    </w:p>
    <w:p w14:paraId="129AABF3" w14:textId="5FC6B088" w:rsidR="00F50D21" w:rsidRDefault="00F50D21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movupd (15.39)</w:t>
      </w:r>
    </w:p>
    <w:p w14:paraId="4FF1BD18" w14:textId="029961D3" w:rsidR="00E60CDB" w:rsidRDefault="002614F7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movaps (14.41</w:t>
      </w:r>
      <w:r w:rsidR="000423DA">
        <w:rPr>
          <w:sz w:val="24"/>
          <w:szCs w:val="24"/>
        </w:rPr>
        <w:t>)</w:t>
      </w:r>
    </w:p>
    <w:p w14:paraId="514A7CFF" w14:textId="73C385F3" w:rsidR="000423DA" w:rsidRDefault="00B140AF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(14.13</w:t>
      </w:r>
      <w:r w:rsidR="00DD7EA8">
        <w:rPr>
          <w:sz w:val="24"/>
          <w:szCs w:val="24"/>
        </w:rPr>
        <w:t>, 10.51</w:t>
      </w:r>
      <w:r>
        <w:rPr>
          <w:sz w:val="24"/>
          <w:szCs w:val="24"/>
        </w:rPr>
        <w:t>)</w:t>
      </w:r>
    </w:p>
    <w:p w14:paraId="1902F43E" w14:textId="4AEB5D2D" w:rsidR="00F50D21" w:rsidRDefault="00DD7EA8" w:rsidP="00250E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ja (8.47)</w:t>
      </w:r>
    </w:p>
    <w:p w14:paraId="79E482B5" w14:textId="27A19B85" w:rsidR="002A4FC8" w:rsidRPr="00E45C9A" w:rsidRDefault="003A7FD6" w:rsidP="00E45C9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 the other functions are below 1.00 so </w:t>
      </w:r>
      <w:r w:rsidR="00C049C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cost is </w:t>
      </w:r>
      <w:r w:rsidR="003C2A68" w:rsidRPr="003C2A68">
        <w:rPr>
          <w:sz w:val="24"/>
          <w:szCs w:val="24"/>
        </w:rPr>
        <w:t>negligible</w:t>
      </w:r>
      <w:r>
        <w:rPr>
          <w:sz w:val="24"/>
          <w:szCs w:val="24"/>
        </w:rPr>
        <w:t>.</w:t>
      </w:r>
    </w:p>
    <w:sectPr w:rsidR="002A4FC8" w:rsidRPr="00E45C9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CCFA" w14:textId="77777777" w:rsidR="001122B2" w:rsidRDefault="001122B2" w:rsidP="0096075C">
      <w:pPr>
        <w:spacing w:after="0" w:line="240" w:lineRule="auto"/>
      </w:pPr>
      <w:r>
        <w:separator/>
      </w:r>
    </w:p>
  </w:endnote>
  <w:endnote w:type="continuationSeparator" w:id="0">
    <w:p w14:paraId="741D79F3" w14:textId="77777777" w:rsidR="001122B2" w:rsidRDefault="001122B2" w:rsidP="0096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0EEE1" w14:textId="77777777" w:rsidR="001122B2" w:rsidRDefault="001122B2" w:rsidP="0096075C">
      <w:pPr>
        <w:spacing w:after="0" w:line="240" w:lineRule="auto"/>
      </w:pPr>
      <w:r>
        <w:separator/>
      </w:r>
    </w:p>
  </w:footnote>
  <w:footnote w:type="continuationSeparator" w:id="0">
    <w:p w14:paraId="76126D69" w14:textId="77777777" w:rsidR="001122B2" w:rsidRDefault="001122B2" w:rsidP="0096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296FE" w14:textId="1FAF4351" w:rsidR="0096075C" w:rsidRPr="0096075C" w:rsidRDefault="0096075C">
    <w:pPr>
      <w:pStyle w:val="Header"/>
      <w:rPr>
        <w:sz w:val="24"/>
      </w:rPr>
    </w:pPr>
    <w:r w:rsidRPr="0096075C">
      <w:rPr>
        <w:sz w:val="24"/>
      </w:rPr>
      <w:t>Jithin Joyson</w:t>
    </w:r>
    <w:r w:rsidRPr="0096075C">
      <w:rPr>
        <w:sz w:val="24"/>
      </w:rPr>
      <w:tab/>
      <w:t>CS 546: Parallel and Distributed Processing</w:t>
    </w:r>
    <w:r w:rsidRPr="0096075C">
      <w:rPr>
        <w:sz w:val="24"/>
      </w:rPr>
      <w:tab/>
    </w:r>
    <w:r w:rsidR="00C049C9">
      <w:rPr>
        <w:sz w:val="24"/>
      </w:rPr>
      <w:t>November 5,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029"/>
    <w:multiLevelType w:val="hybridMultilevel"/>
    <w:tmpl w:val="41D4E1AE"/>
    <w:lvl w:ilvl="0" w:tplc="D6865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7370A"/>
    <w:multiLevelType w:val="hybridMultilevel"/>
    <w:tmpl w:val="411A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2355"/>
    <w:multiLevelType w:val="hybridMultilevel"/>
    <w:tmpl w:val="0090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0461"/>
    <w:multiLevelType w:val="hybridMultilevel"/>
    <w:tmpl w:val="95905872"/>
    <w:lvl w:ilvl="0" w:tplc="2A10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95796"/>
    <w:multiLevelType w:val="hybridMultilevel"/>
    <w:tmpl w:val="CDA6CE0E"/>
    <w:lvl w:ilvl="0" w:tplc="A28E910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1EA3"/>
    <w:multiLevelType w:val="hybridMultilevel"/>
    <w:tmpl w:val="D242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241D2"/>
    <w:multiLevelType w:val="hybridMultilevel"/>
    <w:tmpl w:val="9FE4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B7DFF"/>
    <w:multiLevelType w:val="hybridMultilevel"/>
    <w:tmpl w:val="41D4E1AE"/>
    <w:lvl w:ilvl="0" w:tplc="D6865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1A457F"/>
    <w:multiLevelType w:val="hybridMultilevel"/>
    <w:tmpl w:val="CA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F5E4C"/>
    <w:multiLevelType w:val="hybridMultilevel"/>
    <w:tmpl w:val="CA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E04"/>
    <w:multiLevelType w:val="hybridMultilevel"/>
    <w:tmpl w:val="41D4E1AE"/>
    <w:lvl w:ilvl="0" w:tplc="D6865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1C7283"/>
    <w:multiLevelType w:val="hybridMultilevel"/>
    <w:tmpl w:val="9420F940"/>
    <w:lvl w:ilvl="0" w:tplc="A28E910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24BB6"/>
    <w:multiLevelType w:val="hybridMultilevel"/>
    <w:tmpl w:val="395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92D7E"/>
    <w:multiLevelType w:val="hybridMultilevel"/>
    <w:tmpl w:val="18AE1DDC"/>
    <w:lvl w:ilvl="0" w:tplc="A28E910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6414813"/>
    <w:multiLevelType w:val="hybridMultilevel"/>
    <w:tmpl w:val="F220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464D9"/>
    <w:multiLevelType w:val="hybridMultilevel"/>
    <w:tmpl w:val="9730AE00"/>
    <w:lvl w:ilvl="0" w:tplc="9A5EA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5160E"/>
    <w:multiLevelType w:val="hybridMultilevel"/>
    <w:tmpl w:val="FDD6AD5A"/>
    <w:lvl w:ilvl="0" w:tplc="5BF2C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200A10"/>
    <w:multiLevelType w:val="hybridMultilevel"/>
    <w:tmpl w:val="95905872"/>
    <w:lvl w:ilvl="0" w:tplc="2A10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0212A8"/>
    <w:multiLevelType w:val="hybridMultilevel"/>
    <w:tmpl w:val="EBB6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87B80"/>
    <w:multiLevelType w:val="hybridMultilevel"/>
    <w:tmpl w:val="95905872"/>
    <w:lvl w:ilvl="0" w:tplc="2A10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0"/>
  </w:num>
  <w:num w:numId="5">
    <w:abstractNumId w:val="19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2"/>
  </w:num>
  <w:num w:numId="15">
    <w:abstractNumId w:val="12"/>
  </w:num>
  <w:num w:numId="16">
    <w:abstractNumId w:val="9"/>
  </w:num>
  <w:num w:numId="17">
    <w:abstractNumId w:val="18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MzU3MDcwtTQ0MzVQ0lEKTi0uzszPAymwrAUAj98UGywAAAA="/>
  </w:docVars>
  <w:rsids>
    <w:rsidRoot w:val="0096075C"/>
    <w:rsid w:val="00013BE0"/>
    <w:rsid w:val="000239B3"/>
    <w:rsid w:val="000247CF"/>
    <w:rsid w:val="00025CEA"/>
    <w:rsid w:val="00041220"/>
    <w:rsid w:val="000420A0"/>
    <w:rsid w:val="000423DA"/>
    <w:rsid w:val="00053B2A"/>
    <w:rsid w:val="00053F40"/>
    <w:rsid w:val="0006680E"/>
    <w:rsid w:val="00070EFA"/>
    <w:rsid w:val="000852C4"/>
    <w:rsid w:val="00090AF9"/>
    <w:rsid w:val="0009181B"/>
    <w:rsid w:val="00092BF6"/>
    <w:rsid w:val="000C6189"/>
    <w:rsid w:val="000D1DDA"/>
    <w:rsid w:val="000D450A"/>
    <w:rsid w:val="000E2017"/>
    <w:rsid w:val="000E21D7"/>
    <w:rsid w:val="000F1EE1"/>
    <w:rsid w:val="000F31E5"/>
    <w:rsid w:val="0010118B"/>
    <w:rsid w:val="001034C4"/>
    <w:rsid w:val="001122B2"/>
    <w:rsid w:val="00115311"/>
    <w:rsid w:val="001277C9"/>
    <w:rsid w:val="00142236"/>
    <w:rsid w:val="00145E36"/>
    <w:rsid w:val="001521D9"/>
    <w:rsid w:val="00156C30"/>
    <w:rsid w:val="00160845"/>
    <w:rsid w:val="0016718A"/>
    <w:rsid w:val="001741B4"/>
    <w:rsid w:val="001753E5"/>
    <w:rsid w:val="00177DFD"/>
    <w:rsid w:val="00192F75"/>
    <w:rsid w:val="00194026"/>
    <w:rsid w:val="00197051"/>
    <w:rsid w:val="001A10AB"/>
    <w:rsid w:val="001A654A"/>
    <w:rsid w:val="001A6D91"/>
    <w:rsid w:val="001B07A2"/>
    <w:rsid w:val="001B2756"/>
    <w:rsid w:val="001B300C"/>
    <w:rsid w:val="001B7D24"/>
    <w:rsid w:val="001D37DF"/>
    <w:rsid w:val="001D708D"/>
    <w:rsid w:val="001F3909"/>
    <w:rsid w:val="00235100"/>
    <w:rsid w:val="00236B33"/>
    <w:rsid w:val="00242C91"/>
    <w:rsid w:val="0025006A"/>
    <w:rsid w:val="00250E8D"/>
    <w:rsid w:val="00256B1C"/>
    <w:rsid w:val="002614F7"/>
    <w:rsid w:val="002771AD"/>
    <w:rsid w:val="00295BE2"/>
    <w:rsid w:val="002A4FC8"/>
    <w:rsid w:val="002B3C04"/>
    <w:rsid w:val="002B4AA1"/>
    <w:rsid w:val="002B77D5"/>
    <w:rsid w:val="002C21F5"/>
    <w:rsid w:val="002E0D3E"/>
    <w:rsid w:val="002E23CF"/>
    <w:rsid w:val="002E5556"/>
    <w:rsid w:val="002F1DD9"/>
    <w:rsid w:val="002F67F8"/>
    <w:rsid w:val="00300191"/>
    <w:rsid w:val="00321BFD"/>
    <w:rsid w:val="00322E88"/>
    <w:rsid w:val="00324DBC"/>
    <w:rsid w:val="00331569"/>
    <w:rsid w:val="00332BD2"/>
    <w:rsid w:val="003356A1"/>
    <w:rsid w:val="00337BF6"/>
    <w:rsid w:val="00337C46"/>
    <w:rsid w:val="00342E52"/>
    <w:rsid w:val="00343A21"/>
    <w:rsid w:val="003460F9"/>
    <w:rsid w:val="00351037"/>
    <w:rsid w:val="003606A5"/>
    <w:rsid w:val="00366848"/>
    <w:rsid w:val="00375DD4"/>
    <w:rsid w:val="003818E8"/>
    <w:rsid w:val="003832C0"/>
    <w:rsid w:val="00383AC0"/>
    <w:rsid w:val="0039346E"/>
    <w:rsid w:val="003A6558"/>
    <w:rsid w:val="003A7FD6"/>
    <w:rsid w:val="003B221F"/>
    <w:rsid w:val="003C2A68"/>
    <w:rsid w:val="003C691F"/>
    <w:rsid w:val="003D440B"/>
    <w:rsid w:val="0041297F"/>
    <w:rsid w:val="00414F5C"/>
    <w:rsid w:val="004269A2"/>
    <w:rsid w:val="004323CA"/>
    <w:rsid w:val="0043425C"/>
    <w:rsid w:val="0043623B"/>
    <w:rsid w:val="00453C79"/>
    <w:rsid w:val="00454916"/>
    <w:rsid w:val="004620A2"/>
    <w:rsid w:val="00464360"/>
    <w:rsid w:val="00465E99"/>
    <w:rsid w:val="00483751"/>
    <w:rsid w:val="00485362"/>
    <w:rsid w:val="004856D1"/>
    <w:rsid w:val="00486438"/>
    <w:rsid w:val="004953C6"/>
    <w:rsid w:val="004A0CA0"/>
    <w:rsid w:val="004A3B86"/>
    <w:rsid w:val="004B7BD8"/>
    <w:rsid w:val="004C7C97"/>
    <w:rsid w:val="004D082E"/>
    <w:rsid w:val="004D3157"/>
    <w:rsid w:val="004D426D"/>
    <w:rsid w:val="004E3DD3"/>
    <w:rsid w:val="004E658D"/>
    <w:rsid w:val="004F7093"/>
    <w:rsid w:val="00503850"/>
    <w:rsid w:val="005164E5"/>
    <w:rsid w:val="005253FC"/>
    <w:rsid w:val="005458BC"/>
    <w:rsid w:val="00550DB0"/>
    <w:rsid w:val="0057187A"/>
    <w:rsid w:val="00571E59"/>
    <w:rsid w:val="0057266F"/>
    <w:rsid w:val="00597F29"/>
    <w:rsid w:val="005B47FE"/>
    <w:rsid w:val="005B5318"/>
    <w:rsid w:val="005D24D5"/>
    <w:rsid w:val="006036C2"/>
    <w:rsid w:val="00616226"/>
    <w:rsid w:val="00623115"/>
    <w:rsid w:val="00635DC3"/>
    <w:rsid w:val="006370E9"/>
    <w:rsid w:val="00644CB3"/>
    <w:rsid w:val="00645F8D"/>
    <w:rsid w:val="00646537"/>
    <w:rsid w:val="00657C19"/>
    <w:rsid w:val="00663A69"/>
    <w:rsid w:val="00663E4B"/>
    <w:rsid w:val="00680B8C"/>
    <w:rsid w:val="00682659"/>
    <w:rsid w:val="006829C7"/>
    <w:rsid w:val="006A0124"/>
    <w:rsid w:val="006A4A67"/>
    <w:rsid w:val="006B0A97"/>
    <w:rsid w:val="006E2529"/>
    <w:rsid w:val="006F7200"/>
    <w:rsid w:val="00702EB8"/>
    <w:rsid w:val="007151AB"/>
    <w:rsid w:val="007209FD"/>
    <w:rsid w:val="00727861"/>
    <w:rsid w:val="00744B8B"/>
    <w:rsid w:val="0074637C"/>
    <w:rsid w:val="00751702"/>
    <w:rsid w:val="00774246"/>
    <w:rsid w:val="0077426A"/>
    <w:rsid w:val="00787B51"/>
    <w:rsid w:val="007A077C"/>
    <w:rsid w:val="007A7D48"/>
    <w:rsid w:val="007B08D5"/>
    <w:rsid w:val="007B4E1F"/>
    <w:rsid w:val="007B5FB9"/>
    <w:rsid w:val="007C5669"/>
    <w:rsid w:val="007D7082"/>
    <w:rsid w:val="007E3368"/>
    <w:rsid w:val="007F120F"/>
    <w:rsid w:val="008177F0"/>
    <w:rsid w:val="00817ABF"/>
    <w:rsid w:val="00830F86"/>
    <w:rsid w:val="00841A4E"/>
    <w:rsid w:val="008623B0"/>
    <w:rsid w:val="00864EC8"/>
    <w:rsid w:val="00884B80"/>
    <w:rsid w:val="00891FD9"/>
    <w:rsid w:val="008A0F6A"/>
    <w:rsid w:val="008A23B2"/>
    <w:rsid w:val="008A442B"/>
    <w:rsid w:val="008B1609"/>
    <w:rsid w:val="008B1C83"/>
    <w:rsid w:val="008D430A"/>
    <w:rsid w:val="008D77DA"/>
    <w:rsid w:val="008E2155"/>
    <w:rsid w:val="008E3D8F"/>
    <w:rsid w:val="008E5C99"/>
    <w:rsid w:val="008E7A73"/>
    <w:rsid w:val="008F1B58"/>
    <w:rsid w:val="008F26E4"/>
    <w:rsid w:val="008F37A7"/>
    <w:rsid w:val="00906B0C"/>
    <w:rsid w:val="00946250"/>
    <w:rsid w:val="00956BCE"/>
    <w:rsid w:val="0096075C"/>
    <w:rsid w:val="00960E9E"/>
    <w:rsid w:val="009E271B"/>
    <w:rsid w:val="009E3E6B"/>
    <w:rsid w:val="009F589A"/>
    <w:rsid w:val="00A03C69"/>
    <w:rsid w:val="00A054C7"/>
    <w:rsid w:val="00A10293"/>
    <w:rsid w:val="00A11B46"/>
    <w:rsid w:val="00A12C59"/>
    <w:rsid w:val="00A17485"/>
    <w:rsid w:val="00A2248E"/>
    <w:rsid w:val="00A329CD"/>
    <w:rsid w:val="00A4101E"/>
    <w:rsid w:val="00A51B2E"/>
    <w:rsid w:val="00A520A8"/>
    <w:rsid w:val="00A563ED"/>
    <w:rsid w:val="00A57BA6"/>
    <w:rsid w:val="00A626A7"/>
    <w:rsid w:val="00A73767"/>
    <w:rsid w:val="00A94DF8"/>
    <w:rsid w:val="00AC36ED"/>
    <w:rsid w:val="00AE043D"/>
    <w:rsid w:val="00AE6C9B"/>
    <w:rsid w:val="00AF4680"/>
    <w:rsid w:val="00B140AF"/>
    <w:rsid w:val="00B272CD"/>
    <w:rsid w:val="00B42255"/>
    <w:rsid w:val="00B477BB"/>
    <w:rsid w:val="00B61E13"/>
    <w:rsid w:val="00B71464"/>
    <w:rsid w:val="00B75920"/>
    <w:rsid w:val="00B84D17"/>
    <w:rsid w:val="00BA3419"/>
    <w:rsid w:val="00BB240A"/>
    <w:rsid w:val="00BE6122"/>
    <w:rsid w:val="00BE63EA"/>
    <w:rsid w:val="00BF10B8"/>
    <w:rsid w:val="00BF1382"/>
    <w:rsid w:val="00BF7D03"/>
    <w:rsid w:val="00C049C9"/>
    <w:rsid w:val="00C22E1B"/>
    <w:rsid w:val="00C24F81"/>
    <w:rsid w:val="00C25CC4"/>
    <w:rsid w:val="00C27198"/>
    <w:rsid w:val="00C448AA"/>
    <w:rsid w:val="00C47DA4"/>
    <w:rsid w:val="00C52F63"/>
    <w:rsid w:val="00C54B69"/>
    <w:rsid w:val="00C66E76"/>
    <w:rsid w:val="00C8018B"/>
    <w:rsid w:val="00C85D59"/>
    <w:rsid w:val="00C93FE7"/>
    <w:rsid w:val="00CA3ABC"/>
    <w:rsid w:val="00CA403B"/>
    <w:rsid w:val="00CB1105"/>
    <w:rsid w:val="00CB13D3"/>
    <w:rsid w:val="00CB3BD4"/>
    <w:rsid w:val="00CB74A4"/>
    <w:rsid w:val="00CC01CD"/>
    <w:rsid w:val="00CC5030"/>
    <w:rsid w:val="00CE1DC4"/>
    <w:rsid w:val="00CE6EB7"/>
    <w:rsid w:val="00D05068"/>
    <w:rsid w:val="00D2500F"/>
    <w:rsid w:val="00D50C15"/>
    <w:rsid w:val="00D53714"/>
    <w:rsid w:val="00D64E70"/>
    <w:rsid w:val="00D71C8E"/>
    <w:rsid w:val="00D8010B"/>
    <w:rsid w:val="00D91DF0"/>
    <w:rsid w:val="00D93498"/>
    <w:rsid w:val="00D97DAF"/>
    <w:rsid w:val="00DA721D"/>
    <w:rsid w:val="00DB0C9C"/>
    <w:rsid w:val="00DB592F"/>
    <w:rsid w:val="00DB5AE6"/>
    <w:rsid w:val="00DB7E4D"/>
    <w:rsid w:val="00DD108A"/>
    <w:rsid w:val="00DD7EA8"/>
    <w:rsid w:val="00DE0811"/>
    <w:rsid w:val="00DE361C"/>
    <w:rsid w:val="00DE6939"/>
    <w:rsid w:val="00DF2C5A"/>
    <w:rsid w:val="00DF6BA5"/>
    <w:rsid w:val="00E06259"/>
    <w:rsid w:val="00E15A61"/>
    <w:rsid w:val="00E20E60"/>
    <w:rsid w:val="00E36C95"/>
    <w:rsid w:val="00E44780"/>
    <w:rsid w:val="00E45C9A"/>
    <w:rsid w:val="00E4667C"/>
    <w:rsid w:val="00E47DA2"/>
    <w:rsid w:val="00E5382A"/>
    <w:rsid w:val="00E60CDB"/>
    <w:rsid w:val="00E67528"/>
    <w:rsid w:val="00EC5629"/>
    <w:rsid w:val="00EC7FAE"/>
    <w:rsid w:val="00EE64B9"/>
    <w:rsid w:val="00F0780C"/>
    <w:rsid w:val="00F179B7"/>
    <w:rsid w:val="00F30846"/>
    <w:rsid w:val="00F45946"/>
    <w:rsid w:val="00F46A40"/>
    <w:rsid w:val="00F50D21"/>
    <w:rsid w:val="00F53FA1"/>
    <w:rsid w:val="00F57426"/>
    <w:rsid w:val="00F648CD"/>
    <w:rsid w:val="00F76DF9"/>
    <w:rsid w:val="00F8386F"/>
    <w:rsid w:val="00F91CCB"/>
    <w:rsid w:val="00FB385A"/>
    <w:rsid w:val="00FD20F4"/>
    <w:rsid w:val="00FE2344"/>
    <w:rsid w:val="00FE6DCC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CBC4"/>
  <w15:chartTrackingRefBased/>
  <w15:docId w15:val="{D98E7AB4-75EA-4A9A-A78E-032F5928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75C"/>
  </w:style>
  <w:style w:type="paragraph" w:styleId="Footer">
    <w:name w:val="footer"/>
    <w:basedOn w:val="Normal"/>
    <w:link w:val="FooterChar"/>
    <w:uiPriority w:val="99"/>
    <w:unhideWhenUsed/>
    <w:rsid w:val="0096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75C"/>
  </w:style>
  <w:style w:type="paragraph" w:styleId="ListParagraph">
    <w:name w:val="List Paragraph"/>
    <w:basedOn w:val="Normal"/>
    <w:uiPriority w:val="34"/>
    <w:qFormat/>
    <w:rsid w:val="00960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Multiplication</a:t>
            </a:r>
            <a:r>
              <a:rPr lang="en-US" baseline="0"/>
              <a:t> (500x500)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Naive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Sheet1!$B$14:$B$18</c:f>
              <c:strCache>
                <c:ptCount val="5"/>
                <c:pt idx="0">
                  <c:v>CPU Cycles</c:v>
                </c:pt>
                <c:pt idx="1">
                  <c:v>Instructions</c:v>
                </c:pt>
                <c:pt idx="2">
                  <c:v>Loads</c:v>
                </c:pt>
                <c:pt idx="3">
                  <c:v>Load-misses</c:v>
                </c:pt>
                <c:pt idx="4">
                  <c:v>Stores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5"/>
                <c:pt idx="0">
                  <c:v>48514796915</c:v>
                </c:pt>
                <c:pt idx="1">
                  <c:v>80242238703</c:v>
                </c:pt>
                <c:pt idx="2">
                  <c:v>30068332707</c:v>
                </c:pt>
                <c:pt idx="3">
                  <c:v>12876570536</c:v>
                </c:pt>
                <c:pt idx="4">
                  <c:v>10037570578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47-4459-A4F8-36662F87BB05}"/>
            </c:ext>
          </c:extLst>
        </c:ser>
        <c:ser>
          <c:idx val="1"/>
          <c:order val="1"/>
          <c:tx>
            <c:v>Interchange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Sheet1!$B$14:$B$18</c:f>
              <c:strCache>
                <c:ptCount val="5"/>
                <c:pt idx="0">
                  <c:v>CPU Cycles</c:v>
                </c:pt>
                <c:pt idx="1">
                  <c:v>Instructions</c:v>
                </c:pt>
                <c:pt idx="2">
                  <c:v>Loads</c:v>
                </c:pt>
                <c:pt idx="3">
                  <c:v>Load-misses</c:v>
                </c:pt>
                <c:pt idx="4">
                  <c:v>Stores</c:v>
                </c:pt>
              </c:strCache>
            </c:strRef>
          </c:cat>
          <c:val>
            <c:numRef>
              <c:f>Sheet1!$C$4:$C$8</c:f>
              <c:numCache>
                <c:formatCode>General</c:formatCode>
                <c:ptCount val="5"/>
                <c:pt idx="0">
                  <c:v>12471941652</c:v>
                </c:pt>
                <c:pt idx="1">
                  <c:v>40491854272</c:v>
                </c:pt>
                <c:pt idx="2">
                  <c:v>10109058912</c:v>
                </c:pt>
                <c:pt idx="3">
                  <c:v>1277546763</c:v>
                </c:pt>
                <c:pt idx="4">
                  <c:v>5031206643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47-4459-A4F8-36662F87B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042328"/>
        <c:axId val="570044624"/>
      </c:barChart>
      <c:catAx>
        <c:axId val="570042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Algorithms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44624"/>
        <c:crosses val="autoZero"/>
        <c:auto val="1"/>
        <c:lblAlgn val="ctr"/>
        <c:lblOffset val="100"/>
        <c:noMultiLvlLbl val="0"/>
      </c:catAx>
      <c:valAx>
        <c:axId val="57004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</a:t>
                </a:r>
                <a:r>
                  <a:rPr lang="en-US" baseline="0"/>
                  <a:t> Counts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4232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Multiplication</a:t>
            </a:r>
            <a:r>
              <a:rPr lang="en-US" baseline="0"/>
              <a:t> (1000x1000)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Naive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Sheet1!$B$14:$B$18</c:f>
              <c:strCache>
                <c:ptCount val="5"/>
                <c:pt idx="0">
                  <c:v>CPU Cycles</c:v>
                </c:pt>
                <c:pt idx="1">
                  <c:v>Instructions</c:v>
                </c:pt>
                <c:pt idx="2">
                  <c:v>Loads</c:v>
                </c:pt>
                <c:pt idx="3">
                  <c:v>Load-misses</c:v>
                </c:pt>
                <c:pt idx="4">
                  <c:v>Stores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5"/>
                <c:pt idx="0">
                  <c:v>48514796915</c:v>
                </c:pt>
                <c:pt idx="1">
                  <c:v>80242238703</c:v>
                </c:pt>
                <c:pt idx="2">
                  <c:v>30068332707</c:v>
                </c:pt>
                <c:pt idx="3">
                  <c:v>12876570536</c:v>
                </c:pt>
                <c:pt idx="4">
                  <c:v>10037570578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DC-44D3-A31E-8C51ED61D845}"/>
            </c:ext>
          </c:extLst>
        </c:ser>
        <c:ser>
          <c:idx val="1"/>
          <c:order val="1"/>
          <c:tx>
            <c:v>Interchange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Sheet1!$B$14:$B$18</c:f>
              <c:strCache>
                <c:ptCount val="5"/>
                <c:pt idx="0">
                  <c:v>CPU Cycles</c:v>
                </c:pt>
                <c:pt idx="1">
                  <c:v>Instructions</c:v>
                </c:pt>
                <c:pt idx="2">
                  <c:v>Loads</c:v>
                </c:pt>
                <c:pt idx="3">
                  <c:v>Load-misses</c:v>
                </c:pt>
                <c:pt idx="4">
                  <c:v>Stores</c:v>
                </c:pt>
              </c:strCache>
            </c:strRef>
          </c:cat>
          <c:val>
            <c:numRef>
              <c:f>Sheet1!$C$4:$C$8</c:f>
              <c:numCache>
                <c:formatCode>General</c:formatCode>
                <c:ptCount val="5"/>
                <c:pt idx="0">
                  <c:v>12471941652</c:v>
                </c:pt>
                <c:pt idx="1">
                  <c:v>40491854272</c:v>
                </c:pt>
                <c:pt idx="2">
                  <c:v>10109058912</c:v>
                </c:pt>
                <c:pt idx="3">
                  <c:v>1277546763</c:v>
                </c:pt>
                <c:pt idx="4">
                  <c:v>5031206643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DC-44D3-A31E-8C51ED61D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042328"/>
        <c:axId val="570044624"/>
      </c:barChart>
      <c:catAx>
        <c:axId val="570042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Algorithms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44624"/>
        <c:crosses val="autoZero"/>
        <c:auto val="1"/>
        <c:lblAlgn val="ctr"/>
        <c:lblOffset val="100"/>
        <c:noMultiLvlLbl val="0"/>
      </c:catAx>
      <c:valAx>
        <c:axId val="57004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</a:t>
                </a:r>
                <a:r>
                  <a:rPr lang="en-US" baseline="0"/>
                  <a:t> Counts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4232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99B252CBAA244B56CE604A2563B44" ma:contentTypeVersion="12" ma:contentTypeDescription="Create a new document." ma:contentTypeScope="" ma:versionID="9e6bc1bc3817ba65d998f64a629a5d78">
  <xsd:schema xmlns:xsd="http://www.w3.org/2001/XMLSchema" xmlns:xs="http://www.w3.org/2001/XMLSchema" xmlns:p="http://schemas.microsoft.com/office/2006/metadata/properties" xmlns:ns3="9047ca1e-c75b-41fd-b766-4425e98cfa6b" xmlns:ns4="4128c2cc-341c-47ab-ad73-b8afde9ed749" targetNamespace="http://schemas.microsoft.com/office/2006/metadata/properties" ma:root="true" ma:fieldsID="11749b5e08626defb121e1fabad09b1b" ns3:_="" ns4:_="">
    <xsd:import namespace="9047ca1e-c75b-41fd-b766-4425e98cfa6b"/>
    <xsd:import namespace="4128c2cc-341c-47ab-ad73-b8afde9ed7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7ca1e-c75b-41fd-b766-4425e98cf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8c2cc-341c-47ab-ad73-b8afde9ed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4D026-DF26-4A0D-99FA-DFF3B7E4A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7ca1e-c75b-41fd-b766-4425e98cfa6b"/>
    <ds:schemaRef ds:uri="4128c2cc-341c-47ab-ad73-b8afde9ed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2EAF6-AD14-4D03-8038-121E6F740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D5016-C70F-4DC4-83C5-13921D524697}">
  <ds:schemaRefs>
    <ds:schemaRef ds:uri="9047ca1e-c75b-41fd-b766-4425e98cfa6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128c2cc-341c-47ab-ad73-b8afde9ed74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112</cp:revision>
  <cp:lastPrinted>2019-10-28T02:52:00Z</cp:lastPrinted>
  <dcterms:created xsi:type="dcterms:W3CDTF">2019-11-05T19:47:00Z</dcterms:created>
  <dcterms:modified xsi:type="dcterms:W3CDTF">2019-11-06T01:35:00Z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0x010100AAB99B252CBAA244B56CE604A2563B44</vt:lpwstr>
  </property>
</Properties>
</file>