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C30E" w14:textId="77777777" w:rsidR="00F36160" w:rsidRDefault="00A67D4B">
      <w:r>
        <w:t>CATEGORY: EYES</w:t>
      </w:r>
    </w:p>
    <w:p w14:paraId="6BC0C37B" w14:textId="77777777" w:rsidR="00A67D4B" w:rsidRDefault="00A67D4B"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 wp14:anchorId="030FD0FA" wp14:editId="10D0CB28">
            <wp:simplePos x="0" y="0"/>
            <wp:positionH relativeFrom="column">
              <wp:posOffset>2009361</wp:posOffset>
            </wp:positionH>
            <wp:positionV relativeFrom="paragraph">
              <wp:posOffset>118110</wp:posOffset>
            </wp:positionV>
            <wp:extent cx="2136775" cy="2136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n1 eyebrow proma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825E4" w14:textId="77777777" w:rsidR="00A67D4B" w:rsidRDefault="00A67D4B"/>
    <w:p w14:paraId="02727E5D" w14:textId="77777777" w:rsidR="00A67D4B" w:rsidRDefault="00A67D4B"/>
    <w:p w14:paraId="7D6663CA" w14:textId="77777777" w:rsidR="00A67D4B" w:rsidRDefault="00A67D4B"/>
    <w:p w14:paraId="5C0F2A74" w14:textId="77777777" w:rsidR="00A67D4B" w:rsidRDefault="00A67D4B"/>
    <w:p w14:paraId="4CDC8E77" w14:textId="77777777" w:rsidR="00A67D4B" w:rsidRDefault="00A67D4B"/>
    <w:p w14:paraId="44523B67" w14:textId="77777777" w:rsidR="00A67D4B" w:rsidRDefault="00A67D4B"/>
    <w:p w14:paraId="21BDC5E5" w14:textId="77777777" w:rsidR="00A67D4B" w:rsidRDefault="00A67D4B"/>
    <w:p w14:paraId="085DB61D" w14:textId="77777777" w:rsidR="00A67D4B" w:rsidRDefault="00A67D4B"/>
    <w:p w14:paraId="0E203ACC" w14:textId="77777777" w:rsidR="00A67D4B" w:rsidRDefault="00A67D4B">
      <w:r>
        <w:t>PRODUCT NAME: EYEBROW POMADE 2N1</w:t>
      </w:r>
    </w:p>
    <w:p w14:paraId="057C69CC" w14:textId="77777777" w:rsidR="00A67D4B" w:rsidRDefault="00A67D4B">
      <w:r>
        <w:t>PRICE: 100 Php</w:t>
      </w:r>
    </w:p>
    <w:p w14:paraId="10F367BE" w14:textId="77777777" w:rsidR="00A67D4B" w:rsidRDefault="00A67D4B">
      <w:r>
        <w:t>DESCRIPTION:</w:t>
      </w:r>
    </w:p>
    <w:p w14:paraId="64DF9314" w14:textId="77777777" w:rsidR="00A67D4B" w:rsidRDefault="008749E9" w:rsidP="00A67D4B">
      <w:r>
        <w:t>Available shades:</w:t>
      </w:r>
    </w:p>
    <w:p w14:paraId="701A42CD" w14:textId="77777777" w:rsidR="008749E9" w:rsidRDefault="008749E9" w:rsidP="008749E9">
      <w:pPr>
        <w:pStyle w:val="ListParagraph"/>
        <w:numPr>
          <w:ilvl w:val="0"/>
          <w:numId w:val="1"/>
        </w:numPr>
      </w:pPr>
      <w:r>
        <w:t>Brown</w:t>
      </w:r>
    </w:p>
    <w:p w14:paraId="3A8198D3" w14:textId="77777777" w:rsidR="008749E9" w:rsidRDefault="008749E9" w:rsidP="008749E9">
      <w:pPr>
        <w:pStyle w:val="ListParagraph"/>
        <w:numPr>
          <w:ilvl w:val="0"/>
          <w:numId w:val="1"/>
        </w:numPr>
      </w:pPr>
      <w:r>
        <w:t>Light brown</w:t>
      </w:r>
    </w:p>
    <w:p w14:paraId="18D0B54A" w14:textId="77777777" w:rsidR="008749E9" w:rsidRDefault="00243119" w:rsidP="008749E9">
      <w:r>
        <w:t>Benefits:</w:t>
      </w:r>
    </w:p>
    <w:p w14:paraId="19C79B2C" w14:textId="77777777" w:rsidR="00A67D4B" w:rsidRDefault="00A67D4B" w:rsidP="00A67D4B">
      <w:pPr>
        <w:pStyle w:val="ListParagraph"/>
        <w:numPr>
          <w:ilvl w:val="0"/>
          <w:numId w:val="1"/>
        </w:numPr>
      </w:pPr>
      <w:r>
        <w:t>Wax type</w:t>
      </w:r>
    </w:p>
    <w:p w14:paraId="19989ECF" w14:textId="77777777" w:rsidR="00A67D4B" w:rsidRDefault="00A67D4B" w:rsidP="00A67D4B">
      <w:pPr>
        <w:pStyle w:val="ListParagraph"/>
        <w:numPr>
          <w:ilvl w:val="0"/>
          <w:numId w:val="1"/>
        </w:numPr>
      </w:pPr>
      <w:r>
        <w:t>Light weight</w:t>
      </w:r>
    </w:p>
    <w:p w14:paraId="0F112B0B" w14:textId="77777777" w:rsidR="00A67D4B" w:rsidRDefault="00A67D4B" w:rsidP="00A67D4B">
      <w:pPr>
        <w:pStyle w:val="ListParagraph"/>
        <w:numPr>
          <w:ilvl w:val="0"/>
          <w:numId w:val="1"/>
        </w:numPr>
      </w:pPr>
      <w:r>
        <w:t>smudge proof</w:t>
      </w:r>
    </w:p>
    <w:p w14:paraId="20ACEF2F" w14:textId="77777777" w:rsidR="00A67D4B" w:rsidRDefault="008749E9" w:rsidP="00A67D4B">
      <w:pPr>
        <w:pStyle w:val="ListParagraph"/>
        <w:numPr>
          <w:ilvl w:val="0"/>
          <w:numId w:val="1"/>
        </w:numPr>
      </w:pPr>
      <w:r>
        <w:t>W</w:t>
      </w:r>
      <w:r w:rsidR="00A67D4B">
        <w:t>aterproof resistance</w:t>
      </w:r>
    </w:p>
    <w:p w14:paraId="25609BAB" w14:textId="77777777" w:rsidR="00A67D4B" w:rsidRDefault="00A67D4B" w:rsidP="00A67D4B">
      <w:pPr>
        <w:spacing w:after="0"/>
      </w:pPr>
      <w:r>
        <w:t xml:space="preserve"> Eyebrow pomade upgraded in 2n1 shades that you can use for lighter or darker your brow. </w:t>
      </w:r>
      <w:r w:rsidRPr="00A67D4B">
        <w:t>Our ultimate brow pomade allows you to create the perfect brow. It includes a detachable brus</w:t>
      </w:r>
      <w:r>
        <w:t xml:space="preserve">h for easy application. </w:t>
      </w:r>
    </w:p>
    <w:p w14:paraId="0640AE70" w14:textId="77777777" w:rsidR="008749E9" w:rsidRDefault="008749E9" w:rsidP="00A67D4B">
      <w:pPr>
        <w:spacing w:after="0"/>
      </w:pPr>
    </w:p>
    <w:p w14:paraId="7A70C4D1" w14:textId="77777777" w:rsidR="008749E9" w:rsidRDefault="008749E9" w:rsidP="00A67D4B">
      <w:pPr>
        <w:spacing w:after="0"/>
      </w:pPr>
    </w:p>
    <w:p w14:paraId="533B86BA" w14:textId="77777777" w:rsidR="008749E9" w:rsidRDefault="008749E9" w:rsidP="00A67D4B">
      <w:pPr>
        <w:spacing w:after="0"/>
      </w:pPr>
    </w:p>
    <w:p w14:paraId="2DAC70B4" w14:textId="77777777" w:rsidR="008749E9" w:rsidRDefault="008749E9" w:rsidP="00A67D4B">
      <w:pPr>
        <w:spacing w:after="0"/>
      </w:pPr>
    </w:p>
    <w:p w14:paraId="4B6C68C8" w14:textId="77777777" w:rsidR="008749E9" w:rsidRDefault="008749E9" w:rsidP="00A67D4B">
      <w:pPr>
        <w:spacing w:after="0"/>
      </w:pPr>
    </w:p>
    <w:p w14:paraId="18FC8DC3" w14:textId="77777777" w:rsidR="008749E9" w:rsidRDefault="008749E9" w:rsidP="00A67D4B">
      <w:pPr>
        <w:spacing w:after="0"/>
      </w:pPr>
    </w:p>
    <w:p w14:paraId="2BD721CC" w14:textId="77777777" w:rsidR="008749E9" w:rsidRDefault="008749E9" w:rsidP="00A67D4B">
      <w:pPr>
        <w:spacing w:after="0"/>
      </w:pPr>
    </w:p>
    <w:p w14:paraId="77384C2C" w14:textId="77777777" w:rsidR="008749E9" w:rsidRDefault="008749E9" w:rsidP="00A67D4B">
      <w:pPr>
        <w:spacing w:after="0"/>
      </w:pPr>
    </w:p>
    <w:p w14:paraId="45CF359C" w14:textId="77777777" w:rsidR="008749E9" w:rsidRDefault="008749E9" w:rsidP="00A67D4B">
      <w:pPr>
        <w:spacing w:after="0"/>
      </w:pPr>
    </w:p>
    <w:p w14:paraId="394884CE" w14:textId="77777777" w:rsidR="00A67D4B" w:rsidRDefault="00A67D4B"/>
    <w:p w14:paraId="2E1B923A" w14:textId="77777777" w:rsidR="008749E9" w:rsidRDefault="008749E9"/>
    <w:p w14:paraId="72C5882B" w14:textId="77777777" w:rsidR="008749E9" w:rsidRDefault="008749E9">
      <w:r>
        <w:rPr>
          <w:noProof/>
          <w:lang w:val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350E8A30" wp14:editId="09D816F4">
            <wp:simplePos x="0" y="0"/>
            <wp:positionH relativeFrom="column">
              <wp:posOffset>2201662</wp:posOffset>
            </wp:positionH>
            <wp:positionV relativeFrom="paragraph">
              <wp:posOffset>0</wp:posOffset>
            </wp:positionV>
            <wp:extent cx="1828800" cy="228932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yeli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9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5D64E" w14:textId="77777777" w:rsidR="008749E9" w:rsidRPr="008749E9" w:rsidRDefault="008749E9" w:rsidP="008749E9"/>
    <w:p w14:paraId="3DFB2B67" w14:textId="77777777" w:rsidR="008749E9" w:rsidRPr="008749E9" w:rsidRDefault="008749E9" w:rsidP="008749E9"/>
    <w:p w14:paraId="67BCE9AE" w14:textId="77777777" w:rsidR="008749E9" w:rsidRPr="008749E9" w:rsidRDefault="008749E9" w:rsidP="008749E9"/>
    <w:p w14:paraId="555D9B31" w14:textId="77777777" w:rsidR="008749E9" w:rsidRPr="008749E9" w:rsidRDefault="008749E9" w:rsidP="008749E9"/>
    <w:p w14:paraId="03177E9F" w14:textId="77777777" w:rsidR="008749E9" w:rsidRPr="008749E9" w:rsidRDefault="008749E9" w:rsidP="008749E9"/>
    <w:p w14:paraId="376148BE" w14:textId="77777777" w:rsidR="008749E9" w:rsidRDefault="008749E9" w:rsidP="008749E9"/>
    <w:p w14:paraId="2A307698" w14:textId="77777777" w:rsidR="00A67D4B" w:rsidRDefault="00A67D4B" w:rsidP="008749E9"/>
    <w:p w14:paraId="20428055" w14:textId="77777777" w:rsidR="008749E9" w:rsidRDefault="008749E9" w:rsidP="008749E9"/>
    <w:p w14:paraId="324211EC" w14:textId="4949D66B" w:rsidR="008749E9" w:rsidRDefault="008749E9" w:rsidP="008749E9">
      <w:r>
        <w:t xml:space="preserve">PRODUCT NAME: </w:t>
      </w:r>
      <w:r w:rsidR="00695FF7">
        <w:t>Eyeliner Wing Stamp</w:t>
      </w:r>
    </w:p>
    <w:p w14:paraId="2BB66ACB" w14:textId="77777777" w:rsidR="008749E9" w:rsidRDefault="008749E9" w:rsidP="008749E9">
      <w:r>
        <w:t>PRICE: 160 Php</w:t>
      </w:r>
    </w:p>
    <w:p w14:paraId="102BC258" w14:textId="77777777" w:rsidR="008749E9" w:rsidRDefault="008749E9" w:rsidP="008749E9">
      <w:pPr>
        <w:spacing w:after="0"/>
      </w:pPr>
      <w:r>
        <w:t>DESCRIPTION:</w:t>
      </w:r>
    </w:p>
    <w:p w14:paraId="0A370B4E" w14:textId="5839468F" w:rsidR="008749E9" w:rsidRDefault="008749E9" w:rsidP="008749E9">
      <w:pPr>
        <w:spacing w:after="0"/>
      </w:pPr>
      <w:r>
        <w:t>New released of MJBC eyeliner wing stamp. Eyeliner stamps–a felt-tip eyeliner pen with a smudge-proof wing stamp on the end–take away half the time and precision required to apply fierce, feline flicks.</w:t>
      </w:r>
    </w:p>
    <w:p w14:paraId="7CB96368" w14:textId="77777777" w:rsidR="008749E9" w:rsidRDefault="008749E9" w:rsidP="008749E9">
      <w:pPr>
        <w:spacing w:after="0"/>
      </w:pPr>
    </w:p>
    <w:p w14:paraId="6F279632" w14:textId="77777777" w:rsidR="008749E9" w:rsidRDefault="008749E9" w:rsidP="008749E9">
      <w:r>
        <w:t>Eyeliner Wing Stamp is a double-ended wing stamp pen and accompanying liquid liner that make it super easy to get your best winged eyeliner.</w:t>
      </w:r>
    </w:p>
    <w:p w14:paraId="5CBA0176" w14:textId="77777777" w:rsidR="008749E9" w:rsidRDefault="008749E9" w:rsidP="008749E9">
      <w:pPr>
        <w:spacing w:after="0"/>
      </w:pPr>
      <w:r>
        <w:t>How to Use?</w:t>
      </w:r>
    </w:p>
    <w:p w14:paraId="66D6EB19" w14:textId="77777777" w:rsidR="008749E9" w:rsidRDefault="008749E9" w:rsidP="008749E9">
      <w:pPr>
        <w:pStyle w:val="ListParagraph"/>
        <w:numPr>
          <w:ilvl w:val="0"/>
          <w:numId w:val="2"/>
        </w:numPr>
        <w:spacing w:after="0"/>
      </w:pPr>
      <w:r>
        <w:t>Stamp: Position the wing-shaped stamp at the outer edge of the eye, and press down firmly—the wing should connect to the lower lash line, creating one continuous line.</w:t>
      </w:r>
    </w:p>
    <w:p w14:paraId="5E06191D" w14:textId="77777777" w:rsidR="008749E9" w:rsidRDefault="008749E9" w:rsidP="008749E9">
      <w:pPr>
        <w:pStyle w:val="ListParagraph"/>
        <w:numPr>
          <w:ilvl w:val="0"/>
          <w:numId w:val="2"/>
        </w:numPr>
        <w:spacing w:after="0"/>
      </w:pPr>
      <w:r>
        <w:t>Line: Use the eyeliner pen to draw along the lashes and connect the wing. Shake well before use.</w:t>
      </w:r>
    </w:p>
    <w:p w14:paraId="2AFE511E" w14:textId="77777777" w:rsidR="008749E9" w:rsidRDefault="008749E9" w:rsidP="008749E9">
      <w:pPr>
        <w:pStyle w:val="ListParagraph"/>
        <w:numPr>
          <w:ilvl w:val="0"/>
          <w:numId w:val="2"/>
        </w:numPr>
        <w:spacing w:after="0"/>
      </w:pPr>
      <w:r>
        <w:t>Repeat on the other side.</w:t>
      </w:r>
    </w:p>
    <w:p w14:paraId="797AAEBB" w14:textId="77777777" w:rsidR="008749E9" w:rsidRDefault="008749E9" w:rsidP="008749E9">
      <w:pPr>
        <w:spacing w:after="0"/>
      </w:pPr>
      <w:r>
        <w:t>Benefits:</w:t>
      </w:r>
    </w:p>
    <w:p w14:paraId="728E3D08" w14:textId="77777777" w:rsidR="008749E9" w:rsidRDefault="008749E9" w:rsidP="008749E9">
      <w:pPr>
        <w:pStyle w:val="ListParagraph"/>
        <w:numPr>
          <w:ilvl w:val="0"/>
          <w:numId w:val="4"/>
        </w:numPr>
        <w:spacing w:after="0"/>
      </w:pPr>
      <w:r>
        <w:t>Cruelty-Free</w:t>
      </w:r>
    </w:p>
    <w:p w14:paraId="55C85AE9" w14:textId="77777777" w:rsidR="008749E9" w:rsidRDefault="008749E9" w:rsidP="008749E9">
      <w:pPr>
        <w:pStyle w:val="ListParagraph"/>
        <w:numPr>
          <w:ilvl w:val="0"/>
          <w:numId w:val="4"/>
        </w:numPr>
        <w:spacing w:after="0"/>
      </w:pPr>
      <w:r>
        <w:t>Long-wearing</w:t>
      </w:r>
    </w:p>
    <w:p w14:paraId="025471FE" w14:textId="77777777" w:rsidR="008749E9" w:rsidRDefault="008749E9" w:rsidP="008749E9">
      <w:pPr>
        <w:pStyle w:val="ListParagraph"/>
        <w:numPr>
          <w:ilvl w:val="0"/>
          <w:numId w:val="4"/>
        </w:numPr>
        <w:spacing w:after="0"/>
      </w:pPr>
      <w:r>
        <w:t>Vegan</w:t>
      </w:r>
    </w:p>
    <w:p w14:paraId="7CA5CC7A" w14:textId="77777777" w:rsidR="008749E9" w:rsidRDefault="008749E9" w:rsidP="008749E9">
      <w:pPr>
        <w:pStyle w:val="ListParagraph"/>
        <w:numPr>
          <w:ilvl w:val="0"/>
          <w:numId w:val="4"/>
        </w:numPr>
        <w:spacing w:after="0"/>
      </w:pPr>
      <w:r>
        <w:t>Waterproof</w:t>
      </w:r>
    </w:p>
    <w:p w14:paraId="7FA24ECB" w14:textId="77777777" w:rsidR="008749E9" w:rsidRDefault="008749E9" w:rsidP="008749E9">
      <w:pPr>
        <w:spacing w:after="0"/>
      </w:pPr>
    </w:p>
    <w:p w14:paraId="10B5B6DD" w14:textId="77777777" w:rsidR="008749E9" w:rsidRDefault="008749E9" w:rsidP="008749E9">
      <w:pPr>
        <w:spacing w:after="0"/>
      </w:pPr>
    </w:p>
    <w:p w14:paraId="2634EC2B" w14:textId="77777777" w:rsidR="008749E9" w:rsidRDefault="008749E9" w:rsidP="008749E9">
      <w:pPr>
        <w:spacing w:after="0"/>
      </w:pPr>
    </w:p>
    <w:p w14:paraId="5754E3B8" w14:textId="77777777" w:rsidR="008749E9" w:rsidRDefault="008749E9" w:rsidP="008749E9">
      <w:pPr>
        <w:spacing w:after="0"/>
      </w:pPr>
    </w:p>
    <w:p w14:paraId="6EB0E93A" w14:textId="77777777" w:rsidR="008749E9" w:rsidRDefault="008749E9" w:rsidP="008749E9">
      <w:pPr>
        <w:spacing w:after="0"/>
      </w:pPr>
    </w:p>
    <w:p w14:paraId="13F038AE" w14:textId="77777777" w:rsidR="008749E9" w:rsidRDefault="008749E9" w:rsidP="008749E9">
      <w:pPr>
        <w:spacing w:after="0"/>
      </w:pPr>
    </w:p>
    <w:p w14:paraId="01BB2030" w14:textId="77777777" w:rsidR="008749E9" w:rsidRDefault="008749E9" w:rsidP="008749E9">
      <w:pPr>
        <w:spacing w:after="0"/>
      </w:pPr>
    </w:p>
    <w:p w14:paraId="02CE9507" w14:textId="77777777" w:rsidR="008749E9" w:rsidRDefault="008749E9" w:rsidP="008749E9">
      <w:pPr>
        <w:spacing w:after="0"/>
      </w:pPr>
    </w:p>
    <w:p w14:paraId="4A37DAE0" w14:textId="77777777" w:rsidR="008749E9" w:rsidRDefault="008749E9" w:rsidP="008749E9">
      <w:pPr>
        <w:spacing w:after="0"/>
      </w:pPr>
    </w:p>
    <w:p w14:paraId="5BD4B017" w14:textId="77777777" w:rsidR="008749E9" w:rsidRDefault="008749E9" w:rsidP="008749E9">
      <w:pPr>
        <w:spacing w:after="0"/>
      </w:pPr>
      <w:r>
        <w:rPr>
          <w:noProof/>
          <w:lang w:val="en-US" w:bidi="ar-SA"/>
        </w:rPr>
        <w:lastRenderedPageBreak/>
        <w:drawing>
          <wp:anchor distT="0" distB="0" distL="114300" distR="114300" simplePos="0" relativeHeight="251660288" behindDoc="0" locked="0" layoutInCell="1" allowOverlap="1" wp14:anchorId="41F53501" wp14:editId="76FF4133">
            <wp:simplePos x="0" y="0"/>
            <wp:positionH relativeFrom="column">
              <wp:posOffset>1491916</wp:posOffset>
            </wp:positionH>
            <wp:positionV relativeFrom="paragraph">
              <wp:posOffset>33</wp:posOffset>
            </wp:positionV>
            <wp:extent cx="2743200" cy="3045362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ye shadow palett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5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44A0F" w14:textId="77777777" w:rsidR="008749E9" w:rsidRDefault="008749E9" w:rsidP="008749E9">
      <w:pPr>
        <w:spacing w:after="0"/>
      </w:pPr>
    </w:p>
    <w:p w14:paraId="4D49E3E9" w14:textId="77777777" w:rsidR="008749E9" w:rsidRDefault="008749E9" w:rsidP="008749E9"/>
    <w:p w14:paraId="26B93FE8" w14:textId="77777777" w:rsidR="008749E9" w:rsidRDefault="008749E9" w:rsidP="008749E9"/>
    <w:p w14:paraId="2BD56E17" w14:textId="77777777" w:rsidR="008749E9" w:rsidRDefault="008749E9" w:rsidP="008749E9"/>
    <w:p w14:paraId="35ED34C9" w14:textId="77777777" w:rsidR="008749E9" w:rsidRDefault="008749E9" w:rsidP="008749E9"/>
    <w:p w14:paraId="680EC0FC" w14:textId="77777777" w:rsidR="008749E9" w:rsidRDefault="008749E9" w:rsidP="008749E9"/>
    <w:p w14:paraId="190E65B5" w14:textId="77777777" w:rsidR="008749E9" w:rsidRDefault="008749E9" w:rsidP="008749E9"/>
    <w:p w14:paraId="58608248" w14:textId="77777777" w:rsidR="008749E9" w:rsidRDefault="008749E9" w:rsidP="008749E9"/>
    <w:p w14:paraId="0972E079" w14:textId="77777777" w:rsidR="008749E9" w:rsidRDefault="008749E9" w:rsidP="008749E9"/>
    <w:p w14:paraId="171A2D0B" w14:textId="77777777" w:rsidR="008749E9" w:rsidRDefault="008749E9" w:rsidP="008749E9"/>
    <w:p w14:paraId="623EC37B" w14:textId="77777777" w:rsidR="008749E9" w:rsidRDefault="008749E9" w:rsidP="008749E9"/>
    <w:p w14:paraId="1CDE2046" w14:textId="317E6F9E" w:rsidR="008749E9" w:rsidRDefault="008749E9" w:rsidP="008749E9">
      <w:r>
        <w:t xml:space="preserve">PRODUCT NAME: </w:t>
      </w:r>
      <w:r w:rsidR="00695FF7">
        <w:t>Sakura Edition Eyeshadow Palette</w:t>
      </w:r>
    </w:p>
    <w:p w14:paraId="1088E810" w14:textId="77777777" w:rsidR="008749E9" w:rsidRDefault="008749E9" w:rsidP="008749E9">
      <w:r>
        <w:t>PRICE: 199 Php</w:t>
      </w:r>
    </w:p>
    <w:p w14:paraId="6F3B5DFD" w14:textId="77777777" w:rsidR="008749E9" w:rsidRDefault="008749E9" w:rsidP="008749E9">
      <w:pPr>
        <w:spacing w:after="0"/>
      </w:pPr>
      <w:r>
        <w:t>DESCRIPTION:</w:t>
      </w:r>
    </w:p>
    <w:p w14:paraId="5391AB3E" w14:textId="77777777" w:rsidR="008749E9" w:rsidRDefault="008749E9" w:rsidP="008749E9">
      <w:pPr>
        <w:spacing w:after="0"/>
      </w:pPr>
      <w:r w:rsidRPr="008749E9">
        <w:t>Always have a classic vibe look with our Sakura Inspired Eyeshadow Palette 10 color shades + all the bright pigmented colors you desire</w:t>
      </w:r>
      <w:r>
        <w:t>.</w:t>
      </w:r>
    </w:p>
    <w:p w14:paraId="16635EF0" w14:textId="77777777" w:rsidR="008749E9" w:rsidRDefault="008749E9" w:rsidP="008749E9">
      <w:pPr>
        <w:spacing w:after="0"/>
      </w:pPr>
    </w:p>
    <w:p w14:paraId="7D3DE8DD" w14:textId="77777777" w:rsidR="008749E9" w:rsidRDefault="008749E9" w:rsidP="008749E9">
      <w:pPr>
        <w:spacing w:after="0"/>
      </w:pPr>
    </w:p>
    <w:p w14:paraId="4B1B51A8" w14:textId="77777777" w:rsidR="008749E9" w:rsidRDefault="008749E9" w:rsidP="008749E9">
      <w:pPr>
        <w:spacing w:after="0"/>
      </w:pPr>
    </w:p>
    <w:p w14:paraId="72187F1B" w14:textId="77777777" w:rsidR="008749E9" w:rsidRDefault="008749E9" w:rsidP="008749E9">
      <w:pPr>
        <w:spacing w:after="0"/>
      </w:pPr>
    </w:p>
    <w:p w14:paraId="30D13049" w14:textId="77777777" w:rsidR="008749E9" w:rsidRDefault="008749E9" w:rsidP="008749E9">
      <w:pPr>
        <w:spacing w:after="0"/>
      </w:pPr>
    </w:p>
    <w:p w14:paraId="64363590" w14:textId="77777777" w:rsidR="008749E9" w:rsidRDefault="008749E9" w:rsidP="008749E9">
      <w:pPr>
        <w:spacing w:after="0"/>
      </w:pPr>
    </w:p>
    <w:p w14:paraId="0EB1B560" w14:textId="77777777" w:rsidR="008749E9" w:rsidRDefault="008749E9" w:rsidP="008749E9">
      <w:pPr>
        <w:spacing w:after="0"/>
      </w:pPr>
    </w:p>
    <w:p w14:paraId="5287D21B" w14:textId="77777777" w:rsidR="008749E9" w:rsidRDefault="008749E9" w:rsidP="008749E9">
      <w:pPr>
        <w:spacing w:after="0"/>
      </w:pPr>
    </w:p>
    <w:p w14:paraId="3F94326C" w14:textId="77777777" w:rsidR="008749E9" w:rsidRDefault="008749E9" w:rsidP="008749E9">
      <w:pPr>
        <w:spacing w:after="0"/>
      </w:pPr>
    </w:p>
    <w:p w14:paraId="335F2031" w14:textId="77777777" w:rsidR="008749E9" w:rsidRDefault="008749E9" w:rsidP="008749E9">
      <w:pPr>
        <w:spacing w:after="0"/>
      </w:pPr>
    </w:p>
    <w:p w14:paraId="6362D22A" w14:textId="77777777" w:rsidR="008749E9" w:rsidRDefault="008749E9" w:rsidP="008749E9">
      <w:pPr>
        <w:spacing w:after="0"/>
      </w:pPr>
    </w:p>
    <w:p w14:paraId="61257158" w14:textId="77777777" w:rsidR="008749E9" w:rsidRDefault="008749E9" w:rsidP="008749E9">
      <w:pPr>
        <w:spacing w:after="0"/>
      </w:pPr>
    </w:p>
    <w:p w14:paraId="747A1FDF" w14:textId="77777777" w:rsidR="008749E9" w:rsidRDefault="008749E9" w:rsidP="008749E9">
      <w:pPr>
        <w:spacing w:after="0"/>
      </w:pPr>
    </w:p>
    <w:p w14:paraId="0C25A53A" w14:textId="77777777" w:rsidR="008749E9" w:rsidRDefault="008749E9" w:rsidP="008749E9">
      <w:pPr>
        <w:spacing w:after="0"/>
      </w:pPr>
    </w:p>
    <w:p w14:paraId="1B405540" w14:textId="77777777" w:rsidR="008749E9" w:rsidRDefault="008749E9" w:rsidP="008749E9">
      <w:pPr>
        <w:spacing w:after="0"/>
      </w:pPr>
    </w:p>
    <w:p w14:paraId="0E132E0D" w14:textId="77777777" w:rsidR="008749E9" w:rsidRDefault="008749E9" w:rsidP="008749E9">
      <w:pPr>
        <w:spacing w:after="0"/>
      </w:pPr>
    </w:p>
    <w:p w14:paraId="10DA6C3C" w14:textId="77777777" w:rsidR="008749E9" w:rsidRDefault="008749E9" w:rsidP="008749E9">
      <w:pPr>
        <w:spacing w:after="0"/>
      </w:pPr>
    </w:p>
    <w:p w14:paraId="26770686" w14:textId="77777777" w:rsidR="008749E9" w:rsidRDefault="008749E9" w:rsidP="008749E9">
      <w:pPr>
        <w:spacing w:after="0"/>
      </w:pPr>
    </w:p>
    <w:p w14:paraId="3F421C85" w14:textId="77777777" w:rsidR="008749E9" w:rsidRDefault="008749E9" w:rsidP="008749E9">
      <w:pPr>
        <w:spacing w:after="0"/>
      </w:pPr>
    </w:p>
    <w:p w14:paraId="664CEBFC" w14:textId="77777777" w:rsidR="008749E9" w:rsidRDefault="008749E9" w:rsidP="008749E9">
      <w:pPr>
        <w:spacing w:after="0"/>
      </w:pPr>
    </w:p>
    <w:p w14:paraId="3006224D" w14:textId="77777777" w:rsidR="008749E9" w:rsidRDefault="008749E9" w:rsidP="008749E9">
      <w:pPr>
        <w:spacing w:after="0"/>
      </w:pPr>
    </w:p>
    <w:p w14:paraId="765EB232" w14:textId="77777777" w:rsidR="008749E9" w:rsidRDefault="008749E9" w:rsidP="008749E9">
      <w:pPr>
        <w:spacing w:after="0"/>
      </w:pPr>
      <w:r>
        <w:rPr>
          <w:noProof/>
          <w:lang w:val="en-US" w:bidi="ar-SA"/>
        </w:rPr>
        <w:lastRenderedPageBreak/>
        <w:drawing>
          <wp:anchor distT="0" distB="0" distL="114300" distR="114300" simplePos="0" relativeHeight="251661312" behindDoc="0" locked="0" layoutInCell="1" allowOverlap="1" wp14:anchorId="39753990" wp14:editId="612E22DA">
            <wp:simplePos x="0" y="0"/>
            <wp:positionH relativeFrom="column">
              <wp:posOffset>1562100</wp:posOffset>
            </wp:positionH>
            <wp:positionV relativeFrom="paragraph">
              <wp:posOffset>57150</wp:posOffset>
            </wp:positionV>
            <wp:extent cx="2800350" cy="2800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ska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71A48" w14:textId="77777777" w:rsidR="008749E9" w:rsidRDefault="008749E9" w:rsidP="008749E9">
      <w:pPr>
        <w:spacing w:after="0"/>
      </w:pPr>
    </w:p>
    <w:p w14:paraId="21E80836" w14:textId="77777777" w:rsidR="008749E9" w:rsidRDefault="008749E9" w:rsidP="008749E9">
      <w:pPr>
        <w:spacing w:after="0"/>
      </w:pPr>
    </w:p>
    <w:p w14:paraId="5D8FC11A" w14:textId="77777777" w:rsidR="008749E9" w:rsidRDefault="008749E9" w:rsidP="008749E9"/>
    <w:p w14:paraId="6EEFF934" w14:textId="77777777" w:rsidR="008749E9" w:rsidRDefault="008749E9" w:rsidP="008749E9"/>
    <w:p w14:paraId="07383C46" w14:textId="77777777" w:rsidR="008749E9" w:rsidRDefault="008749E9" w:rsidP="008749E9"/>
    <w:p w14:paraId="136D10FD" w14:textId="77777777" w:rsidR="008749E9" w:rsidRDefault="008749E9" w:rsidP="008749E9"/>
    <w:p w14:paraId="5A317F4B" w14:textId="77777777" w:rsidR="008749E9" w:rsidRDefault="008749E9" w:rsidP="008749E9"/>
    <w:p w14:paraId="37ED41BB" w14:textId="77777777" w:rsidR="008749E9" w:rsidRDefault="008749E9" w:rsidP="008749E9"/>
    <w:p w14:paraId="23FF627A" w14:textId="77777777" w:rsidR="008749E9" w:rsidRDefault="008749E9" w:rsidP="008749E9"/>
    <w:p w14:paraId="177196FF" w14:textId="77777777" w:rsidR="008749E9" w:rsidRDefault="008749E9" w:rsidP="008749E9"/>
    <w:p w14:paraId="7BBA82B5" w14:textId="77777777" w:rsidR="008749E9" w:rsidRDefault="008749E9" w:rsidP="008749E9"/>
    <w:p w14:paraId="3D35644C" w14:textId="66D9DC22" w:rsidR="008749E9" w:rsidRDefault="008749E9" w:rsidP="008749E9">
      <w:r>
        <w:t xml:space="preserve">PRODUCT NAME: </w:t>
      </w:r>
      <w:proofErr w:type="spellStart"/>
      <w:r w:rsidR="00695FF7">
        <w:t>Maskara</w:t>
      </w:r>
      <w:proofErr w:type="spellEnd"/>
    </w:p>
    <w:p w14:paraId="44558BE7" w14:textId="77777777" w:rsidR="008749E9" w:rsidRDefault="008749E9" w:rsidP="008749E9">
      <w:r>
        <w:t>PRICE: 180 Php</w:t>
      </w:r>
    </w:p>
    <w:p w14:paraId="20E50406" w14:textId="77777777" w:rsidR="008749E9" w:rsidRDefault="008749E9" w:rsidP="008749E9">
      <w:pPr>
        <w:spacing w:after="0"/>
      </w:pPr>
      <w:r>
        <w:t>DESCRIPTION:</w:t>
      </w:r>
    </w:p>
    <w:p w14:paraId="5734BBD7" w14:textId="218C5336" w:rsidR="008749E9" w:rsidRPr="00527D24" w:rsidRDefault="008749E9" w:rsidP="008749E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It’s time to stop the eye drama. Avail MJBC MASKARA and it may darken, thicken, lengthen, or define your eyelashes.</w:t>
      </w:r>
      <w:r w:rsidR="00527D24"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Drawing more attention to your eye.</w:t>
      </w:r>
    </w:p>
    <w:p w14:paraId="1D171148" w14:textId="77777777" w:rsidR="008749E9" w:rsidRDefault="008749E9" w:rsidP="008749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8FEB965" w14:textId="77777777" w:rsidR="008749E9" w:rsidRDefault="008749E9" w:rsidP="008749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Benefits:</w:t>
      </w:r>
    </w:p>
    <w:p w14:paraId="7F1B210B" w14:textId="77777777" w:rsidR="008749E9" w:rsidRPr="008749E9" w:rsidRDefault="008749E9" w:rsidP="008749E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Theme="minorHAnsi" w:hAnsiTheme="minorHAnsi" w:cstheme="minorHAnsi"/>
        </w:rPr>
        <w:t>Long lasting</w:t>
      </w:r>
    </w:p>
    <w:p w14:paraId="4ECF9C87" w14:textId="77777777" w:rsidR="008749E9" w:rsidRPr="008749E9" w:rsidRDefault="008749E9" w:rsidP="008749E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Theme="minorHAnsi" w:hAnsiTheme="minorHAnsi" w:cstheme="minorHAnsi"/>
        </w:rPr>
        <w:t>Comes off easily</w:t>
      </w:r>
    </w:p>
    <w:p w14:paraId="0DB4D8DD" w14:textId="77777777" w:rsidR="008749E9" w:rsidRPr="008749E9" w:rsidRDefault="008749E9" w:rsidP="008749E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Theme="minorHAnsi" w:hAnsiTheme="minorHAnsi" w:cstheme="minorHAnsi"/>
        </w:rPr>
        <w:t>Does not look clumpy</w:t>
      </w:r>
    </w:p>
    <w:p w14:paraId="6DF04663" w14:textId="77777777" w:rsidR="008749E9" w:rsidRDefault="008749E9" w:rsidP="003F12D1">
      <w:pPr>
        <w:pStyle w:val="NormalWeb"/>
        <w:spacing w:before="0" w:beforeAutospacing="0" w:after="0" w:afterAutospacing="0"/>
        <w:ind w:left="720"/>
      </w:pPr>
    </w:p>
    <w:p w14:paraId="35C93555" w14:textId="77777777" w:rsidR="008749E9" w:rsidRPr="008749E9" w:rsidRDefault="008749E9" w:rsidP="008749E9"/>
    <w:sectPr w:rsidR="008749E9" w:rsidRPr="00874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D4B"/>
    <w:multiLevelType w:val="hybridMultilevel"/>
    <w:tmpl w:val="5BF0610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2405"/>
    <w:multiLevelType w:val="hybridMultilevel"/>
    <w:tmpl w:val="1FD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40216"/>
    <w:multiLevelType w:val="hybridMultilevel"/>
    <w:tmpl w:val="4CC6A61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80A58"/>
    <w:multiLevelType w:val="hybridMultilevel"/>
    <w:tmpl w:val="51A80C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D814C0A"/>
    <w:multiLevelType w:val="hybridMultilevel"/>
    <w:tmpl w:val="C4A8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D4B"/>
    <w:rsid w:val="00243119"/>
    <w:rsid w:val="003F12D1"/>
    <w:rsid w:val="00527D24"/>
    <w:rsid w:val="00695FF7"/>
    <w:rsid w:val="008749E9"/>
    <w:rsid w:val="009C0DC5"/>
    <w:rsid w:val="00A67D4B"/>
    <w:rsid w:val="00F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49EE"/>
  <w15:chartTrackingRefBased/>
  <w15:docId w15:val="{29D42F42-8DFE-4A98-B14D-80AFEFD2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D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Silver Bullet</cp:lastModifiedBy>
  <cp:revision>5</cp:revision>
  <dcterms:created xsi:type="dcterms:W3CDTF">2021-04-09T14:27:00Z</dcterms:created>
  <dcterms:modified xsi:type="dcterms:W3CDTF">2021-05-10T07:14:00Z</dcterms:modified>
</cp:coreProperties>
</file>