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Default="00000000" w:rsidP="00435586">
            <w:pPr>
              <w:pStyle w:val="Titel"/>
              <w:rPr>
                <w:rFonts w:asciiTheme="minorHAnsi" w:hAnsiTheme="minorHAnsi" w:cstheme="minorHAnsi"/>
                <w:b/>
                <w:color w:val="E50056"/>
                <w:sz w:val="40"/>
              </w:rPr>
            </w:pPr>
            <w:sdt>
              <w:sdt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E7181D">
                  <w:t>Beroepsproduct DDDQ</w:t>
                </w:r>
              </w:sdtContent>
            </w:sdt>
          </w:p>
          <w:p w14:paraId="7AC5BBA1" w14:textId="389C8ABC" w:rsidR="00753826" w:rsidRPr="00753826" w:rsidRDefault="00E7181D" w:rsidP="00435586">
            <w:pPr>
              <w:pStyle w:val="Ondertitel"/>
            </w:pPr>
            <w:r w:rsidRPr="00E7181D">
              <w:rPr>
                <w:rFonts w:asciiTheme="majorHAnsi" w:hAnsiTheme="majorHAnsi"/>
                <w:sz w:val="48"/>
                <w:szCs w:val="40"/>
              </w:rPr>
              <w:t>Casus top 2000</w:t>
            </w:r>
          </w:p>
        </w:tc>
      </w:tr>
    </w:tbl>
    <w:p w14:paraId="600067A1" w14:textId="519BAACB" w:rsidR="00C15563" w:rsidRPr="00E7181D" w:rsidRDefault="00E7181D" w:rsidP="00C15563">
      <w:pPr>
        <w:pStyle w:val="Auteur"/>
      </w:pPr>
      <w:r>
        <w:t>G</w:t>
      </w:r>
      <w:r w:rsidRPr="00E7181D">
        <w:t>eo Bouwmeeste</w:t>
      </w:r>
      <w:r>
        <w:t>r</w:t>
      </w:r>
      <w:r w:rsidRPr="00E7181D">
        <w:t>, Neo Hop &amp; Julian van Zwol</w:t>
      </w:r>
    </w:p>
    <w:p w14:paraId="0A9476A4" w14:textId="45909C85" w:rsidR="00D41106" w:rsidRDefault="00000000" w:rsidP="00C15563">
      <w:pPr>
        <w:pStyle w:val="Auteur"/>
      </w:pPr>
      <w:sdt>
        <w:sdtPr>
          <w:id w:val="1971401319"/>
          <w:placeholder>
            <w:docPart w:val="F082596EBD6849FB802F60B6579CD254"/>
          </w:placeholder>
          <w:date w:fullDate="2025-03-13T00:00:00Z">
            <w:dateFormat w:val="d MMMM yyyy"/>
            <w:lid w:val="nl-NL"/>
            <w:storeMappedDataAs w:val="dateTime"/>
            <w:calendar w:val="gregorian"/>
          </w:date>
        </w:sdtPr>
        <w:sdtContent>
          <w:r w:rsidR="00E7181D">
            <w:t>13 maart 2025</w:t>
          </w:r>
        </w:sdtContent>
      </w:sdt>
    </w:p>
    <w:p w14:paraId="7C981B4F" w14:textId="77777777" w:rsidR="00B25FE7" w:rsidRDefault="00B25FE7" w:rsidP="00C15563">
      <w:pPr>
        <w:pStyle w:val="Auteur"/>
        <w:sectPr w:rsidR="00B25FE7" w:rsidSect="006159D8">
          <w:headerReference w:type="even" r:id="rId11"/>
          <w:headerReference w:type="default" r:id="rId12"/>
          <w:footerReference w:type="even" r:id="rId13"/>
          <w:footerReference w:type="default" r:id="rId14"/>
          <w:headerReference w:type="first" r:id="rId15"/>
          <w:footerReference w:type="first" r:id="rId16"/>
          <w:pgSz w:w="11906" w:h="16838" w:code="9"/>
          <w:pgMar w:top="2552" w:right="1361" w:bottom="1418" w:left="1361" w:header="709" w:footer="567" w:gutter="0"/>
          <w:cols w:space="708"/>
          <w:docGrid w:linePitch="272"/>
        </w:sectPr>
      </w:pPr>
    </w:p>
    <w:p w14:paraId="725CAC91" w14:textId="77777777" w:rsidR="00B76BB2" w:rsidRPr="004C20F1" w:rsidRDefault="00B76BB2" w:rsidP="006159D8">
      <w:pPr>
        <w:pStyle w:val="Kopvaninhoudsopgave"/>
        <w:spacing w:before="0"/>
      </w:pPr>
      <w:r w:rsidRPr="00B55891">
        <w:lastRenderedPageBreak/>
        <w:t>INHOUDSOPGAVE</w:t>
      </w:r>
    </w:p>
    <w:p w14:paraId="68553514" w14:textId="77777777" w:rsidR="004C20F1" w:rsidRPr="00977915" w:rsidRDefault="004C20F1" w:rsidP="004C20F1"/>
    <w:sdt>
      <w:sdtPr>
        <w:id w:val="1536852759"/>
        <w:docPartObj>
          <w:docPartGallery w:val="Table of Contents"/>
          <w:docPartUnique/>
        </w:docPartObj>
      </w:sdtPr>
      <w:sdtContent>
        <w:p w14:paraId="452FCD98" w14:textId="1CEBC22A" w:rsidR="00E2780F"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pPr>
            <w:pStyle w:val="Inhopg1"/>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pPr>
            <w:pStyle w:val="Inhopg2"/>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pPr>
            <w:pStyle w:val="Inhopg2"/>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pPr>
            <w:pStyle w:val="Inhopg3"/>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pPr>
            <w:pStyle w:val="Inhopg2"/>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pPr>
            <w:pStyle w:val="Inhopg3"/>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pPr>
            <w:pStyle w:val="Inhopg3"/>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pPr>
            <w:pStyle w:val="Inhopg2"/>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pPr>
            <w:pStyle w:val="Inhopg3"/>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pPr>
            <w:pStyle w:val="Inhopg3"/>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pPr>
            <w:pStyle w:val="Inhopg3"/>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pPr>
            <w:pStyle w:val="Inhopg2"/>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pPr>
            <w:pStyle w:val="Inhopg2"/>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pPr>
            <w:pStyle w:val="Inhopg1"/>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pPr>
            <w:pStyle w:val="Inhopg2"/>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pPr>
            <w:pStyle w:val="Inhopg2"/>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pPr>
            <w:pStyle w:val="Inhopg2"/>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pPr>
            <w:pStyle w:val="Inhopg2"/>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pPr>
            <w:pStyle w:val="Inhopg1"/>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pPr>
            <w:pStyle w:val="Inhopg1"/>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4C20F1">
          <w:pPr>
            <w:pStyle w:val="Inhopg1"/>
          </w:pPr>
          <w:r>
            <w:fldChar w:fldCharType="end"/>
          </w:r>
        </w:p>
      </w:sdtContent>
    </w:sdt>
    <w:bookmarkStart w:id="2" w:name="_Toc453921976" w:displacedByCustomXml="prev"/>
    <w:bookmarkStart w:id="3" w:name="_Toc453921523" w:displacedByCustomXml="prev"/>
    <w:bookmarkStart w:id="4" w:name="_Toc453921312" w:displacedByCustomXml="prev"/>
    <w:bookmarkStart w:id="5" w:name="_Toc453920324" w:displacedByCustomXml="prev"/>
    <w:bookmarkStart w:id="6" w:name="_Toc453919959" w:displacedByCustomXml="prev"/>
    <w:p w14:paraId="338590EC" w14:textId="77777777" w:rsidR="00C8424E" w:rsidRPr="004C20F1" w:rsidRDefault="00C8424E" w:rsidP="004C20F1">
      <w:r>
        <w:br w:type="page"/>
      </w:r>
    </w:p>
    <w:p w14:paraId="2615736B" w14:textId="77777777" w:rsidR="00B76BB2" w:rsidRPr="00254AF4" w:rsidRDefault="00B76BB2" w:rsidP="00254AF4">
      <w:pPr>
        <w:pStyle w:val="Kop1-geennr"/>
      </w:pPr>
      <w:bookmarkStart w:id="7" w:name="_Toc455750738"/>
      <w:bookmarkStart w:id="8" w:name="_Toc455759782"/>
      <w:bookmarkStart w:id="9" w:name="_Toc536188568"/>
      <w:bookmarkStart w:id="10" w:name="_Toc192803745"/>
      <w:bookmarkEnd w:id="6"/>
      <w:bookmarkEnd w:id="5"/>
      <w:bookmarkEnd w:id="4"/>
      <w:bookmarkEnd w:id="3"/>
      <w:bookmarkEnd w:id="2"/>
      <w:r w:rsidRPr="00254AF4">
        <w:lastRenderedPageBreak/>
        <w:t>INLEIDING</w:t>
      </w:r>
      <w:bookmarkEnd w:id="7"/>
      <w:bookmarkEnd w:id="8"/>
      <w:bookmarkEnd w:id="9"/>
      <w:bookmarkEnd w:id="10"/>
    </w:p>
    <w:p w14:paraId="1FF9A6DD" w14:textId="77777777" w:rsidR="00EE5D76" w:rsidRDefault="00EE5D76" w:rsidP="001936D8"/>
    <w:p w14:paraId="478341B4" w14:textId="77777777" w:rsidR="00254AF4" w:rsidRDefault="00000000" w:rsidP="001936D8">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1936D8"/>
    <w:p w14:paraId="6E51D472" w14:textId="77777777" w:rsidR="00A2276E" w:rsidRDefault="00A2276E" w:rsidP="00696BCE">
      <w:pPr>
        <w:tabs>
          <w:tab w:val="left" w:pos="6960"/>
        </w:tabs>
        <w:spacing w:after="160" w:line="259" w:lineRule="auto"/>
      </w:pPr>
      <w:r w:rsidRPr="00210074">
        <w:br w:type="page"/>
      </w:r>
    </w:p>
    <w:p w14:paraId="4FBD0226" w14:textId="469978DE" w:rsidR="007266C6" w:rsidRDefault="00E7181D" w:rsidP="00E7181D">
      <w:pPr>
        <w:pStyle w:val="Kop1"/>
      </w:pPr>
      <w:bookmarkStart w:id="11" w:name="_Toc192803746"/>
      <w:r w:rsidRPr="00E7181D">
        <w:lastRenderedPageBreak/>
        <w:t>Onderzoek Datakwaliteit</w:t>
      </w:r>
      <w:bookmarkEnd w:id="11"/>
    </w:p>
    <w:p w14:paraId="167A35F3" w14:textId="77777777" w:rsidR="00E7181D" w:rsidRPr="00E7181D" w:rsidRDefault="00E7181D" w:rsidP="00E7181D"/>
    <w:p w14:paraId="210843C6" w14:textId="4C1930D3" w:rsidR="00C1272F" w:rsidRPr="00B76BB2" w:rsidRDefault="00E7181D" w:rsidP="00E7181D">
      <w:pPr>
        <w:pStyle w:val="Kop2"/>
      </w:pPr>
      <w:bookmarkStart w:id="12" w:name="_Toc192803747"/>
      <w:r w:rsidRPr="00E7181D">
        <w:t xml:space="preserve">Duiding </w:t>
      </w:r>
      <w:r w:rsidR="00544D34">
        <w:t>d</w:t>
      </w:r>
      <w:r w:rsidRPr="00E7181D">
        <w:t>atabasestructuur</w:t>
      </w:r>
      <w:bookmarkEnd w:id="12"/>
    </w:p>
    <w:p w14:paraId="551CBFD8" w14:textId="77777777" w:rsidR="0070065C" w:rsidRPr="00A670C7" w:rsidRDefault="00000000" w:rsidP="00254AF4">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BC5B21">
      <w:pPr>
        <w:keepNext/>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17"/>
                    <a:stretch>
                      <a:fillRect/>
                    </a:stretch>
                  </pic:blipFill>
                  <pic:spPr>
                    <a:xfrm>
                      <a:off x="0" y="0"/>
                      <a:ext cx="5831840" cy="3259455"/>
                    </a:xfrm>
                    <a:prstGeom prst="rect">
                      <a:avLst/>
                    </a:prstGeom>
                  </pic:spPr>
                </pic:pic>
              </a:graphicData>
            </a:graphic>
          </wp:inline>
        </w:drawing>
      </w:r>
    </w:p>
    <w:p w14:paraId="4AF8B528" w14:textId="49850683" w:rsidR="0070065C" w:rsidRDefault="00BC5B21" w:rsidP="00BC5B21">
      <w:pPr>
        <w:pStyle w:val="Bijschrift"/>
        <w:rPr>
          <w:color w:val="auto"/>
        </w:rPr>
      </w:pPr>
      <w:bookmarkStart w:id="13"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3"/>
    </w:p>
    <w:p w14:paraId="7D4817B6" w14:textId="77777777" w:rsidR="00E7181D" w:rsidRDefault="00E7181D" w:rsidP="00037EEB">
      <w:pPr>
        <w:rPr>
          <w:color w:val="auto"/>
        </w:rPr>
      </w:pPr>
    </w:p>
    <w:p w14:paraId="18C906A1" w14:textId="55E60EF6" w:rsidR="00E7181D" w:rsidRDefault="00E7181D" w:rsidP="00E7181D">
      <w:pPr>
        <w:pStyle w:val="Kop2"/>
      </w:pPr>
      <w:bookmarkStart w:id="14" w:name="_Toc192803748"/>
      <w:commentRangeStart w:id="15"/>
      <w:r>
        <w:t>Accuracy</w:t>
      </w:r>
      <w:commentRangeEnd w:id="15"/>
      <w:r w:rsidR="00FE5DB9">
        <w:rPr>
          <w:rStyle w:val="Verwijzingopmerking"/>
          <w:b w:val="0"/>
          <w:color w:val="000000"/>
        </w:rPr>
        <w:commentReference w:id="15"/>
      </w:r>
      <w:bookmarkEnd w:id="14"/>
    </w:p>
    <w:p w14:paraId="44A92F4A" w14:textId="502FCD6B" w:rsidR="00A05385" w:rsidRPr="00A05385" w:rsidRDefault="00A05385" w:rsidP="00A05385">
      <w:pPr>
        <w:pStyle w:val="Kop3"/>
      </w:pPr>
      <w:bookmarkStart w:id="16" w:name="_Toc192803749"/>
      <w:r>
        <w:t>Controle op uniforme schrijfwijze</w:t>
      </w:r>
      <w:bookmarkEnd w:id="16"/>
    </w:p>
    <w:p w14:paraId="71DFBAB4" w14:textId="77777777" w:rsidR="00A05385" w:rsidRDefault="00A05385" w:rsidP="00A05385">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3E638082" w14:textId="77777777" w:rsidR="00A05385" w:rsidRDefault="00A05385" w:rsidP="00A05385">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A0538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A05385">
      <w:pPr>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dbo</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SongGenre</w:t>
      </w:r>
      <w:r>
        <w:rPr>
          <w:rFonts w:ascii="Courier New" w:eastAsiaTheme="minorEastAsia" w:hAnsi="Courier New" w:cs="Courier New"/>
          <w:b/>
          <w:bCs/>
          <w:color w:val="000080"/>
          <w:szCs w:val="20"/>
          <w:highlight w:val="white"/>
        </w:rPr>
        <w:t>]</w:t>
      </w:r>
    </w:p>
    <w:p w14:paraId="35CF0A8F" w14:textId="77777777" w:rsidR="00A05385" w:rsidRDefault="00A05385" w:rsidP="00A05385"/>
    <w:p w14:paraId="389C54E1" w14:textId="13A013E9" w:rsidR="00A05385" w:rsidRDefault="00A05385" w:rsidP="00A05385">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FE5DB9">
            <w:pPr>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FE5DB9">
            <w:pPr>
              <w:rPr>
                <w:color w:val="FFFFFF" w:themeColor="background1"/>
              </w:rPr>
            </w:pPr>
            <w:r w:rsidRPr="00FE5DB9">
              <w:rPr>
                <w:color w:val="FFFFFF" w:themeColor="background1"/>
              </w:rPr>
              <w:t>Optie 2</w:t>
            </w:r>
          </w:p>
        </w:tc>
        <w:tc>
          <w:tcPr>
            <w:tcW w:w="3062" w:type="dxa"/>
          </w:tcPr>
          <w:p w14:paraId="07699DC0" w14:textId="5405EC73" w:rsidR="00FE5DB9" w:rsidRDefault="00FE5DB9" w:rsidP="00FE5DB9">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FE5DB9">
            <w:r w:rsidRPr="00A17D50">
              <w:t>alternatieve rock</w:t>
            </w:r>
          </w:p>
        </w:tc>
        <w:tc>
          <w:tcPr>
            <w:tcW w:w="3061" w:type="dxa"/>
          </w:tcPr>
          <w:p w14:paraId="579F7B8F" w14:textId="5B990376" w:rsidR="00FE5DB9" w:rsidRDefault="00FE5DB9" w:rsidP="00FE5DB9">
            <w:r w:rsidRPr="00A17D50">
              <w:t>alternatieve rock</w:t>
            </w:r>
          </w:p>
        </w:tc>
        <w:tc>
          <w:tcPr>
            <w:tcW w:w="3062" w:type="dxa"/>
          </w:tcPr>
          <w:p w14:paraId="1C540819" w14:textId="1826A99A" w:rsidR="00FE5DB9" w:rsidRDefault="00FE5DB9" w:rsidP="00FE5DB9">
            <w:r w:rsidRPr="00A17D50">
              <w:t>-</w:t>
            </w:r>
          </w:p>
        </w:tc>
      </w:tr>
      <w:tr w:rsidR="00FE5DB9" w14:paraId="1BE62567" w14:textId="77777777" w:rsidTr="00FE5DB9">
        <w:tc>
          <w:tcPr>
            <w:tcW w:w="3061" w:type="dxa"/>
          </w:tcPr>
          <w:p w14:paraId="25340038" w14:textId="1E453A5C" w:rsidR="00FE5DB9" w:rsidRDefault="00FE5DB9" w:rsidP="00FE5DB9">
            <w:r w:rsidRPr="00A17D50">
              <w:t>elektronisch</w:t>
            </w:r>
          </w:p>
        </w:tc>
        <w:tc>
          <w:tcPr>
            <w:tcW w:w="3061" w:type="dxa"/>
          </w:tcPr>
          <w:p w14:paraId="56F93C62" w14:textId="60DCA4DA" w:rsidR="00FE5DB9" w:rsidRDefault="00FE5DB9" w:rsidP="00FE5DB9">
            <w:r w:rsidRPr="00A17D50">
              <w:t>elektronische muziek</w:t>
            </w:r>
          </w:p>
        </w:tc>
        <w:tc>
          <w:tcPr>
            <w:tcW w:w="3062" w:type="dxa"/>
          </w:tcPr>
          <w:p w14:paraId="328E65DA" w14:textId="0BAD1956" w:rsidR="00FE5DB9" w:rsidRDefault="00FE5DB9" w:rsidP="00FE5DB9">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FE5DB9">
            <w:r w:rsidRPr="00A17D50">
              <w:t>hard rock</w:t>
            </w:r>
          </w:p>
        </w:tc>
        <w:tc>
          <w:tcPr>
            <w:tcW w:w="3061" w:type="dxa"/>
          </w:tcPr>
          <w:p w14:paraId="1020CB37" w14:textId="60098180" w:rsidR="00FE5DB9" w:rsidRDefault="00FE5DB9" w:rsidP="00FE5DB9">
            <w:r w:rsidRPr="00A17D50">
              <w:t>hardrock</w:t>
            </w:r>
          </w:p>
        </w:tc>
        <w:tc>
          <w:tcPr>
            <w:tcW w:w="3062" w:type="dxa"/>
          </w:tcPr>
          <w:p w14:paraId="5520C4C3" w14:textId="67BA0196" w:rsidR="00FE5DB9" w:rsidRDefault="00FE5DB9" w:rsidP="00FE5DB9">
            <w:r w:rsidRPr="00A17D50">
              <w:t>-</w:t>
            </w:r>
          </w:p>
        </w:tc>
      </w:tr>
      <w:tr w:rsidR="00FE5DB9" w14:paraId="76FEF0E9" w14:textId="77777777" w:rsidTr="00FE5DB9">
        <w:tc>
          <w:tcPr>
            <w:tcW w:w="3061" w:type="dxa"/>
          </w:tcPr>
          <w:p w14:paraId="7B9A921A" w14:textId="65DBBB85" w:rsidR="00FE5DB9" w:rsidRDefault="00FE5DB9" w:rsidP="00FE5DB9">
            <w:r w:rsidRPr="00A17D50">
              <w:t>Keltisch</w:t>
            </w:r>
          </w:p>
        </w:tc>
        <w:tc>
          <w:tcPr>
            <w:tcW w:w="3061" w:type="dxa"/>
          </w:tcPr>
          <w:p w14:paraId="73E3FCD5" w14:textId="39B5C9F7" w:rsidR="00FE5DB9" w:rsidRDefault="00FE5DB9" w:rsidP="00FE5DB9">
            <w:r w:rsidRPr="00A17D50">
              <w:t>Keltische muziek</w:t>
            </w:r>
          </w:p>
        </w:tc>
        <w:tc>
          <w:tcPr>
            <w:tcW w:w="3062" w:type="dxa"/>
          </w:tcPr>
          <w:p w14:paraId="0C676E4B" w14:textId="0E11CABF" w:rsidR="00FE5DB9" w:rsidRDefault="00FE5DB9" w:rsidP="00FE5DB9">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FE5DB9">
            <w:r w:rsidRPr="00A17D50">
              <w:lastRenderedPageBreak/>
              <w:t>kerstlied</w:t>
            </w:r>
          </w:p>
        </w:tc>
        <w:tc>
          <w:tcPr>
            <w:tcW w:w="3061" w:type="dxa"/>
          </w:tcPr>
          <w:p w14:paraId="4ABD8A68" w14:textId="7F9BB246" w:rsidR="00FE5DB9" w:rsidRDefault="00FE5DB9" w:rsidP="00FE5DB9">
            <w:r w:rsidRPr="00A17D50">
              <w:t>kerstmuziek</w:t>
            </w:r>
          </w:p>
        </w:tc>
        <w:tc>
          <w:tcPr>
            <w:tcW w:w="3062" w:type="dxa"/>
          </w:tcPr>
          <w:p w14:paraId="6473A087" w14:textId="131317FA" w:rsidR="00FE5DB9" w:rsidRDefault="00FE5DB9" w:rsidP="00FE5DB9">
            <w:r w:rsidRPr="00A17D50">
              <w:t>-</w:t>
            </w:r>
          </w:p>
        </w:tc>
      </w:tr>
      <w:tr w:rsidR="00FE5DB9" w14:paraId="5BDA9716" w14:textId="77777777" w:rsidTr="00FE5DB9">
        <w:tc>
          <w:tcPr>
            <w:tcW w:w="3061" w:type="dxa"/>
          </w:tcPr>
          <w:p w14:paraId="007195F6" w14:textId="5E8B7EB3" w:rsidR="00FE5DB9" w:rsidRDefault="00FE5DB9" w:rsidP="00FE5DB9">
            <w:r w:rsidRPr="00A17D50">
              <w:t>klassiek</w:t>
            </w:r>
          </w:p>
        </w:tc>
        <w:tc>
          <w:tcPr>
            <w:tcW w:w="3061" w:type="dxa"/>
          </w:tcPr>
          <w:p w14:paraId="2092A40F" w14:textId="288891AA" w:rsidR="00FE5DB9" w:rsidRDefault="00FE5DB9" w:rsidP="00FE5DB9">
            <w:r w:rsidRPr="00A17D50">
              <w:t>klassieke muziek</w:t>
            </w:r>
          </w:p>
        </w:tc>
        <w:tc>
          <w:tcPr>
            <w:tcW w:w="3062" w:type="dxa"/>
          </w:tcPr>
          <w:p w14:paraId="34AC94F0" w14:textId="1A48EB2C" w:rsidR="00FE5DB9" w:rsidRDefault="00FE5DB9" w:rsidP="00FE5DB9">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FE5DB9">
            <w:r w:rsidRPr="00A17D50">
              <w:t>poppunk</w:t>
            </w:r>
          </w:p>
        </w:tc>
        <w:tc>
          <w:tcPr>
            <w:tcW w:w="3061" w:type="dxa"/>
          </w:tcPr>
          <w:p w14:paraId="00431A54" w14:textId="1B13AD47" w:rsidR="00FE5DB9" w:rsidRDefault="00FE5DB9" w:rsidP="00FE5DB9">
            <w:r w:rsidRPr="00A17D50">
              <w:t>popunk</w:t>
            </w:r>
          </w:p>
        </w:tc>
        <w:tc>
          <w:tcPr>
            <w:tcW w:w="3062" w:type="dxa"/>
          </w:tcPr>
          <w:p w14:paraId="2955CA61" w14:textId="5CEB2CAC" w:rsidR="00FE5DB9" w:rsidRDefault="00FE5DB9" w:rsidP="00FE5DB9">
            <w:r w:rsidRPr="00A17D50">
              <w:t>-</w:t>
            </w:r>
          </w:p>
        </w:tc>
      </w:tr>
      <w:tr w:rsidR="00FE5DB9" w14:paraId="225BF320" w14:textId="77777777" w:rsidTr="00FE5DB9">
        <w:tc>
          <w:tcPr>
            <w:tcW w:w="3061" w:type="dxa"/>
          </w:tcPr>
          <w:p w14:paraId="034126B3" w14:textId="451D9EF2" w:rsidR="00FE5DB9" w:rsidRDefault="00FE5DB9" w:rsidP="00FE5DB9">
            <w:r w:rsidRPr="00A17D50">
              <w:t>psychedelic rock</w:t>
            </w:r>
          </w:p>
        </w:tc>
        <w:tc>
          <w:tcPr>
            <w:tcW w:w="3061" w:type="dxa"/>
          </w:tcPr>
          <w:p w14:paraId="757665A9" w14:textId="1C67894D" w:rsidR="00FE5DB9" w:rsidRDefault="00FE5DB9" w:rsidP="00FE5DB9">
            <w:r w:rsidRPr="00A17D50">
              <w:t>psychedelische rock</w:t>
            </w:r>
          </w:p>
        </w:tc>
        <w:tc>
          <w:tcPr>
            <w:tcW w:w="3062" w:type="dxa"/>
          </w:tcPr>
          <w:p w14:paraId="5A26ECEC" w14:textId="4B0B0B37" w:rsidR="00FE5DB9" w:rsidRDefault="00FE5DB9" w:rsidP="00FE5DB9">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FE5DB9">
            <w:r w:rsidRPr="00A17D50">
              <w:t>rock-'n-roll</w:t>
            </w:r>
          </w:p>
        </w:tc>
        <w:tc>
          <w:tcPr>
            <w:tcW w:w="3061" w:type="dxa"/>
          </w:tcPr>
          <w:p w14:paraId="36E0D6F3" w14:textId="5B43C55F" w:rsidR="00FE5DB9" w:rsidRDefault="00FE5DB9" w:rsidP="00FE5DB9">
            <w:r w:rsidRPr="00A17D50">
              <w:t>rock-'n-roll</w:t>
            </w:r>
          </w:p>
        </w:tc>
        <w:tc>
          <w:tcPr>
            <w:tcW w:w="3062" w:type="dxa"/>
          </w:tcPr>
          <w:p w14:paraId="6AA2F441" w14:textId="51F7C792" w:rsidR="00FE5DB9" w:rsidRDefault="00FE5DB9" w:rsidP="00FE5DB9">
            <w:r w:rsidRPr="00A17D50">
              <w:t>-</w:t>
            </w:r>
          </w:p>
        </w:tc>
      </w:tr>
    </w:tbl>
    <w:p w14:paraId="670E156D" w14:textId="77777777" w:rsidR="00BC5B21" w:rsidRDefault="00BC5B21" w:rsidP="00037EEB">
      <w:pPr>
        <w:rPr>
          <w:color w:val="auto"/>
        </w:rPr>
      </w:pPr>
    </w:p>
    <w:p w14:paraId="27A55C86" w14:textId="4E697109" w:rsidR="00E7181D" w:rsidRDefault="00E7181D" w:rsidP="00E7181D">
      <w:pPr>
        <w:pStyle w:val="Kop2"/>
      </w:pPr>
      <w:bookmarkStart w:id="17" w:name="_Toc192803750"/>
      <w:commentRangeStart w:id="18"/>
      <w:commentRangeStart w:id="19"/>
      <w:r>
        <w:t>Completeness</w:t>
      </w:r>
      <w:commentRangeEnd w:id="18"/>
      <w:r w:rsidR="00A05385">
        <w:rPr>
          <w:rStyle w:val="Verwijzingopmerking"/>
          <w:b w:val="0"/>
          <w:color w:val="000000"/>
        </w:rPr>
        <w:commentReference w:id="18"/>
      </w:r>
      <w:commentRangeEnd w:id="19"/>
      <w:r w:rsidR="00FE5DB9">
        <w:rPr>
          <w:rStyle w:val="Verwijzingopmerking"/>
          <w:b w:val="0"/>
          <w:color w:val="000000"/>
        </w:rPr>
        <w:commentReference w:id="19"/>
      </w:r>
      <w:bookmarkEnd w:id="17"/>
    </w:p>
    <w:p w14:paraId="3BF90ED9" w14:textId="3380C10E" w:rsidR="00FB655E" w:rsidRPr="00FB655E" w:rsidRDefault="00806305" w:rsidP="00FB655E">
      <w:pPr>
        <w:pStyle w:val="Kop3"/>
      </w:pPr>
      <w:bookmarkStart w:id="20" w:name="_Toc192803751"/>
      <w:r>
        <w:t>Controle op schending van referentiele integriteit</w:t>
      </w:r>
      <w:bookmarkEnd w:id="20"/>
    </w:p>
    <w:p w14:paraId="2F97C78E" w14:textId="06AE4F34" w:rsidR="00806305" w:rsidRPr="00806305" w:rsidRDefault="00806305" w:rsidP="00806305">
      <w:r w:rsidRPr="00806305">
        <w:t>Uitvoering van de</w:t>
      </w:r>
      <w:r w:rsidR="00AA1459">
        <w:t xml:space="preserve"> volgende</w:t>
      </w:r>
      <w:r w:rsidRPr="00806305">
        <w:t xml:space="preserve"> SQL select query resulteerde in schending van de referentiële integriteit op</w:t>
      </w:r>
      <w:r>
        <w:t xml:space="preserve"> </w:t>
      </w:r>
      <w:r w:rsidRPr="00806305">
        <w:rPr>
          <w:b/>
          <w:bCs/>
        </w:rPr>
        <w:t>122</w:t>
      </w:r>
      <w:r>
        <w:t xml:space="preserve"> </w:t>
      </w:r>
      <w:r w:rsidRPr="00806305">
        <w:t>records</w:t>
      </w:r>
      <w:r>
        <w:t>:</w:t>
      </w:r>
    </w:p>
    <w:p w14:paraId="4C6835AB" w14:textId="5FE33ABE"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(logische) referentie naar Song</w:t>
      </w:r>
    </w:p>
    <w:p w14:paraId="54DFBC15"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Artiest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
    <w:p w14:paraId="1D996C97"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Titel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
    <w:p w14:paraId="21E78F6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062704E6"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6EB96B62" w14:textId="0F3DEB1F" w:rsidR="00AA1459" w:rsidRPr="00AA1459" w:rsidRDefault="00AA1459" w:rsidP="00AA1459">
      <w:pPr>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referentiële integriteit op </w:t>
      </w:r>
      <w:r w:rsidRPr="00AA1459">
        <w:rPr>
          <w:b/>
          <w:bCs/>
          <w:color w:val="auto"/>
        </w:rPr>
        <w:t>7</w:t>
      </w:r>
      <w:r>
        <w:rPr>
          <w:color w:val="auto"/>
        </w:rPr>
        <w:t xml:space="preserve"> rec</w:t>
      </w:r>
      <w:r w:rsidRPr="00AA1459">
        <w:rPr>
          <w:color w:val="auto"/>
        </w:rPr>
        <w:t>ord</w:t>
      </w:r>
      <w:r>
        <w:rPr>
          <w:color w:val="auto"/>
        </w:rPr>
        <w:t>s:</w:t>
      </w:r>
    </w:p>
    <w:p w14:paraId="1751A9ED" w14:textId="14342E23"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SongGenre's (logische) referentie naar Song</w:t>
      </w:r>
    </w:p>
    <w:p w14:paraId="32F0B2D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57093EA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SongGenre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Artiest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
    <w:p w14:paraId="6BFBB079"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Titel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2408ECE2" w14:textId="31AE00C7" w:rsidR="00BC5B21" w:rsidRDefault="00AA1459" w:rsidP="00AA1459">
      <w:r>
        <w:rPr>
          <w:rFonts w:ascii="Courier New" w:eastAsiaTheme="minorEastAsia" w:hAnsi="Courier New" w:cs="Courier New"/>
          <w:b/>
          <w:bCs/>
          <w:color w:val="000080"/>
          <w:szCs w:val="20"/>
          <w:highlight w:val="white"/>
        </w:rPr>
        <w:t>)</w:t>
      </w:r>
    </w:p>
    <w:p w14:paraId="0DDB4EC2" w14:textId="65B555EE" w:rsidR="00E7181D" w:rsidRDefault="00E7181D" w:rsidP="00E7181D"/>
    <w:p w14:paraId="10B8979E" w14:textId="61F98179" w:rsidR="00FB655E" w:rsidRDefault="00FB655E" w:rsidP="00FB655E">
      <w:pPr>
        <w:pStyle w:val="Kop3"/>
      </w:pPr>
      <w:bookmarkStart w:id="21" w:name="_Toc192803752"/>
      <w:r>
        <w:t>Controle op column completeness</w:t>
      </w:r>
      <w:bookmarkEnd w:id="21"/>
    </w:p>
    <w:p w14:paraId="719D9B94" w14:textId="6316C276" w:rsidR="00FB655E" w:rsidRDefault="00FB655E" w:rsidP="00FB655E">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054BB7C3" w14:textId="77777777" w:rsidR="00FB655E" w:rsidRPr="00AE6A49" w:rsidRDefault="00FB655E" w:rsidP="00FB655E">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4A7359E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2C06A294"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1597D671"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D0A7C3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35BC0D6B"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737AB470"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569295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6E64DE93"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713682AC" w14:textId="77777777" w:rsidR="00FB655E" w:rsidRPr="00E37D4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533FE63C"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28AB558A"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FFD44B5"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4241A8B9"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6BF29A4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55162E5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4EFC026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Componist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Speelduur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FB655E">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037EEB">
      <w:pPr>
        <w:rPr>
          <w:color w:val="auto"/>
        </w:rPr>
      </w:pPr>
    </w:p>
    <w:p w14:paraId="36F32B5A" w14:textId="2F699DB3" w:rsidR="00B603E5" w:rsidRDefault="00B603E5" w:rsidP="00037EEB">
      <w:pPr>
        <w:rPr>
          <w:color w:val="auto"/>
        </w:rPr>
      </w:pPr>
      <w:r>
        <w:rPr>
          <w:color w:val="auto"/>
        </w:rPr>
        <w:t xml:space="preserve">De select queries in </w:t>
      </w:r>
      <w:r>
        <w:rPr>
          <w:color w:val="auto"/>
        </w:rPr>
        <w:fldChar w:fldCharType="begin"/>
      </w:r>
      <w:r>
        <w:rPr>
          <w:color w:val="auto"/>
        </w:rPr>
        <w:instrText xml:space="preserve"> REF _Ref192803690 \r \h </w:instrText>
      </w:r>
      <w:r>
        <w:rPr>
          <w:color w:val="auto"/>
        </w:rPr>
      </w:r>
      <w:r>
        <w:rPr>
          <w:color w:val="auto"/>
        </w:rPr>
        <w:fldChar w:fldCharType="separate"/>
      </w:r>
      <w:r>
        <w:rPr>
          <w:color w:val="auto"/>
        </w:rPr>
        <w:t>Bijlage A</w:t>
      </w:r>
      <w:r>
        <w:rPr>
          <w:color w:val="auto"/>
        </w:rPr>
        <w:fldChar w:fldCharType="end"/>
      </w:r>
      <w:r>
        <w:rPr>
          <w:color w:val="auto"/>
        </w:rPr>
        <w:t xml:space="preserve"> zijn gebruikt om de controle uit te voeren per attribuut. De resultaten staan boven de queries in de comments.</w:t>
      </w:r>
    </w:p>
    <w:p w14:paraId="17598741" w14:textId="77777777" w:rsidR="00AE6A49" w:rsidRDefault="00AE6A49" w:rsidP="00037EEB">
      <w:pPr>
        <w:rPr>
          <w:color w:val="auto"/>
        </w:rPr>
      </w:pPr>
    </w:p>
    <w:p w14:paraId="60EC398D" w14:textId="25467EB5" w:rsidR="00E7181D" w:rsidRDefault="00E7181D" w:rsidP="00E7181D">
      <w:pPr>
        <w:pStyle w:val="Kop2"/>
      </w:pPr>
      <w:bookmarkStart w:id="22" w:name="_Toc192803753"/>
      <w:r>
        <w:t>Consistency</w:t>
      </w:r>
      <w:bookmarkEnd w:id="22"/>
    </w:p>
    <w:p w14:paraId="3BB9A083" w14:textId="222BA334" w:rsidR="00806305" w:rsidRPr="00806305" w:rsidRDefault="00806305" w:rsidP="00806305">
      <w:pPr>
        <w:pStyle w:val="Kop3"/>
      </w:pPr>
      <w:bookmarkStart w:id="23" w:name="_Toc192803754"/>
      <w:r>
        <w:t>Controle op schending primary key</w:t>
      </w:r>
      <w:bookmarkEnd w:id="23"/>
    </w:p>
    <w:p w14:paraId="5F8E3A15" w14:textId="180A6322" w:rsidR="004D25B9" w:rsidRDefault="00544D34" w:rsidP="00544D34">
      <w:r w:rsidRPr="00544D34">
        <w:t>Voor de controle op schending van de (logische) primary keys is gebruikt gemaakt van een query die records binnen de betreffende tabel groepeert op de (logische) primary key</w:t>
      </w:r>
      <w:r>
        <w:t xml:space="preserve"> </w:t>
      </w:r>
      <w:r w:rsidRPr="00544D34">
        <w:t>en vervolgens controleert of hier duplicaten tussen zitten.</w:t>
      </w:r>
    </w:p>
    <w:p w14:paraId="20DE4597" w14:textId="77777777" w:rsidR="00806305" w:rsidRDefault="00806305" w:rsidP="00544D34"/>
    <w:p w14:paraId="1B7CB5C8" w14:textId="0128B9E0" w:rsidR="00806305" w:rsidRDefault="00806305" w:rsidP="00544D34">
      <w:r w:rsidRPr="00806305">
        <w:t xml:space="preserve">Uitvoering van de </w:t>
      </w:r>
      <w:r>
        <w:t xml:space="preserve">volgende </w:t>
      </w:r>
      <w:r w:rsidRPr="00806305">
        <w:t>SQL select query resulteerde in geen schending van de primary key</w:t>
      </w:r>
      <w:r>
        <w:t>:</w:t>
      </w:r>
    </w:p>
    <w:p w14:paraId="58C020B0" w14:textId="77777777" w:rsidR="00806305" w:rsidRDefault="00806305" w:rsidP="00806305">
      <w:pPr>
        <w:autoSpaceDE w:val="0"/>
        <w:autoSpaceDN w:val="0"/>
        <w:adjustRightInd w:val="0"/>
        <w:spacing w:line="240"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editiejaar</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positie</w:t>
      </w:r>
    </w:p>
    <w:p w14:paraId="77BE5827"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338BB9F"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85292B9"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8DAA901" w14:textId="72D3ACEE" w:rsidR="00806305" w:rsidRPr="00AE6A49" w:rsidRDefault="00806305" w:rsidP="00806305">
      <w:pPr>
        <w:rPr>
          <w:lang w:val="en-US"/>
        </w:rPr>
      </w:pPr>
      <w:r w:rsidRPr="00AE6A49">
        <w:rPr>
          <w:lang w:val="en-US"/>
        </w:rPr>
        <w:t>primary key:</w:t>
      </w:r>
    </w:p>
    <w:p w14:paraId="6EDF1028"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Check op tabel Song.</w:t>
      </w:r>
    </w:p>
    <w:p w14:paraId="7E7BCBA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p>
    <w:p w14:paraId="6E40F96B"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p>
    <w:p w14:paraId="126600B0" w14:textId="77777777" w:rsidR="00806305" w:rsidRDefault="00806305" w:rsidP="00806305">
      <w:pPr>
        <w:autoSpaceDE w:val="0"/>
        <w:autoSpaceDN w:val="0"/>
        <w:adjustRightInd w:val="0"/>
        <w:spacing w:line="240"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33AD5AD5"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743482EF"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E352638" w14:textId="3C0ADC5D" w:rsidR="00806305" w:rsidRPr="00AE6A49" w:rsidRDefault="00806305" w:rsidP="00806305">
      <w:pPr>
        <w:rPr>
          <w:lang w:val="en-US"/>
        </w:rPr>
      </w:pPr>
      <w:r w:rsidRPr="00AE6A49">
        <w:rPr>
          <w:lang w:val="en-US"/>
        </w:rPr>
        <w:t>primary key:</w:t>
      </w:r>
    </w:p>
    <w:p w14:paraId="08081AB9"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Check op tabel SongGenre.</w:t>
      </w:r>
    </w:p>
    <w:p w14:paraId="39F5DFBC" w14:textId="77777777" w:rsidR="00806305" w:rsidRPr="00E37D4E" w:rsidRDefault="00806305" w:rsidP="00806305">
      <w:pPr>
        <w:autoSpaceDE w:val="0"/>
        <w:autoSpaceDN w:val="0"/>
        <w:adjustRightInd w:val="0"/>
        <w:spacing w:line="240"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806305">
      <w:pPr>
        <w:autoSpaceDE w:val="0"/>
        <w:autoSpaceDN w:val="0"/>
        <w:adjustRightInd w:val="0"/>
        <w:spacing w:line="240"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SongGenre</w:t>
      </w:r>
    </w:p>
    <w:p w14:paraId="74B261BE"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806305">
      <w:pPr>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E7181D">
      <w:pPr>
        <w:rPr>
          <w:lang w:val="en-US"/>
        </w:rPr>
      </w:pPr>
    </w:p>
    <w:p w14:paraId="2ED5E7BB" w14:textId="0941262C" w:rsidR="00AA1459" w:rsidRDefault="00AA1459" w:rsidP="00AA1459">
      <w:pPr>
        <w:pStyle w:val="Kop3"/>
      </w:pPr>
      <w:bookmarkStart w:id="24" w:name="_Toc192803755"/>
      <w:r>
        <w:t>Controle op derde normaalvorm (3NF)</w:t>
      </w:r>
      <w:bookmarkEnd w:id="24"/>
    </w:p>
    <w:p w14:paraId="48ED4040" w14:textId="4A345156" w:rsidR="00AA1459" w:rsidRDefault="00AA1459" w:rsidP="00AA1459">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AA1459"/>
    <w:p w14:paraId="16F0BDF6" w14:textId="6C76620C" w:rsidR="00AA1459" w:rsidRDefault="00AA1459" w:rsidP="00AA1459">
      <w:pPr>
        <w:pStyle w:val="Kop3"/>
      </w:pPr>
      <w:bookmarkStart w:id="25" w:name="_Toc192803756"/>
      <w:commentRangeStart w:id="26"/>
      <w:commentRangeStart w:id="27"/>
      <w:r>
        <w:t>Controle op integriteitsregels</w:t>
      </w:r>
      <w:commentRangeEnd w:id="26"/>
      <w:r>
        <w:rPr>
          <w:rStyle w:val="Verwijzingopmerking"/>
          <w:b w:val="0"/>
        </w:rPr>
        <w:commentReference w:id="26"/>
      </w:r>
      <w:commentRangeEnd w:id="27"/>
      <w:r w:rsidR="00FE5DB9">
        <w:rPr>
          <w:rStyle w:val="Verwijzingopmerking"/>
          <w:b w:val="0"/>
        </w:rPr>
        <w:commentReference w:id="27"/>
      </w:r>
      <w:bookmarkEnd w:id="25"/>
    </w:p>
    <w:p w14:paraId="729536CC" w14:textId="77777777" w:rsidR="00AA1459" w:rsidRPr="00AA1459" w:rsidRDefault="00AA1459" w:rsidP="00AA1459">
      <w:pPr>
        <w:rPr>
          <w:i/>
          <w:iCs/>
        </w:rPr>
      </w:pPr>
      <w:r w:rsidRPr="00AA1459">
        <w:rPr>
          <w:i/>
          <w:iCs/>
        </w:rPr>
        <w:t>IR1. Een song staat maximaal één keer in een editie van de Top 2000.</w:t>
      </w:r>
    </w:p>
    <w:p w14:paraId="4B268FC3" w14:textId="73784A22" w:rsidR="00AA1459" w:rsidRDefault="00AA1459" w:rsidP="00AA1459">
      <w:r>
        <w:t xml:space="preserve">Uitvoering van de volgende SQL select query resulteerde in schending van de integriteitregel op </w:t>
      </w:r>
      <w:r w:rsidRPr="00AA1459">
        <w:rPr>
          <w:b/>
          <w:bCs/>
        </w:rPr>
        <w:t>2</w:t>
      </w:r>
      <w:r>
        <w:t xml:space="preserve"> records:</w:t>
      </w:r>
    </w:p>
    <w:p w14:paraId="3DAB5B1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editiejaar</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editiejaar</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AA1459">
      <w:pPr>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AA1459">
      <w:pPr>
        <w:rPr>
          <w:rFonts w:ascii="Courier New" w:eastAsiaTheme="minorEastAsia" w:hAnsi="Courier New" w:cs="Courier New"/>
          <w:color w:val="FF8000"/>
          <w:szCs w:val="20"/>
          <w:lang w:val="en-US"/>
        </w:rPr>
      </w:pPr>
    </w:p>
    <w:p w14:paraId="42F3F8D5" w14:textId="58D9B5D3" w:rsidR="00AA1459" w:rsidRPr="00AA1459" w:rsidRDefault="00AA1459" w:rsidP="00AA1459">
      <w:pPr>
        <w:rPr>
          <w:i/>
          <w:iCs/>
        </w:rPr>
      </w:pPr>
      <w:r w:rsidRPr="00AA1459">
        <w:rPr>
          <w:i/>
          <w:iCs/>
        </w:rPr>
        <w:t>IR2. Elke song die in een editie van de Top 2000 staat, is vóór of ìn het jaar van de betreffende editie uitgebracht.</w:t>
      </w:r>
    </w:p>
    <w:p w14:paraId="57C678CF" w14:textId="40C13496" w:rsidR="00AA1459" w:rsidRPr="00AA1459" w:rsidRDefault="00AA1459" w:rsidP="00AA1459">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0201A98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p>
    <w:p w14:paraId="473880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D9A75EC"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
    <w:p w14:paraId="09AAB95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Artiest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
    <w:p w14:paraId="0CD9D094"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Titel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03D2F680" w14:textId="1B236D46" w:rsidR="00AA1459" w:rsidRDefault="00AA1459" w:rsidP="00AA1459">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Jaar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
    <w:p w14:paraId="2217D436" w14:textId="77777777" w:rsidR="00BC5B21" w:rsidRDefault="00BC5B21" w:rsidP="00037EEB">
      <w:pPr>
        <w:rPr>
          <w:color w:val="auto"/>
        </w:rPr>
      </w:pPr>
    </w:p>
    <w:p w14:paraId="4B2A35B0" w14:textId="5275BBCC" w:rsidR="00BC5B21" w:rsidRDefault="00BC5B21" w:rsidP="00BC5B21">
      <w:pPr>
        <w:pStyle w:val="Kop2"/>
      </w:pPr>
      <w:bookmarkStart w:id="28" w:name="_Toc192803757"/>
      <w:r>
        <w:lastRenderedPageBreak/>
        <w:t>Schema kwaliteit</w:t>
      </w:r>
      <w:bookmarkEnd w:id="28"/>
    </w:p>
    <w:p w14:paraId="1D65CAC6" w14:textId="1F260983" w:rsidR="00BC5B21" w:rsidRDefault="00BC5B21" w:rsidP="00BC5B21">
      <w:r>
        <w:t>Naamgeving</w:t>
      </w:r>
    </w:p>
    <w:p w14:paraId="594E145D" w14:textId="66F94E6B" w:rsidR="00BC5B21" w:rsidRDefault="00BC5B21" w:rsidP="00BC5B21">
      <w:r>
        <w:t>Engels nederlands</w:t>
      </w:r>
    </w:p>
    <w:p w14:paraId="5DCB36B1" w14:textId="77777777" w:rsidR="00BC5B21" w:rsidRDefault="00BC5B21" w:rsidP="00037EEB">
      <w:pPr>
        <w:rPr>
          <w:color w:val="auto"/>
        </w:rPr>
      </w:pPr>
    </w:p>
    <w:p w14:paraId="4A1EEDCE" w14:textId="77777777" w:rsidR="00BC5B21" w:rsidRDefault="00BC5B21" w:rsidP="00037EEB">
      <w:pPr>
        <w:rPr>
          <w:color w:val="auto"/>
        </w:rPr>
      </w:pPr>
    </w:p>
    <w:p w14:paraId="69FAFA4C" w14:textId="35B3C31E" w:rsidR="00544D34" w:rsidRDefault="00FE5DB9" w:rsidP="00FE5DB9">
      <w:pPr>
        <w:pStyle w:val="Kop2"/>
      </w:pPr>
      <w:bookmarkStart w:id="29" w:name="_Toc192803758"/>
      <w:r>
        <w:t>Data opschonen</w:t>
      </w:r>
      <w:bookmarkEnd w:id="29"/>
    </w:p>
    <w:p w14:paraId="5FEF2ADC" w14:textId="77777777" w:rsidR="00FE5DB9" w:rsidRPr="00FE5DB9" w:rsidRDefault="00FE5DB9" w:rsidP="00FE5DB9"/>
    <w:p w14:paraId="176E88D8" w14:textId="77777777" w:rsidR="00544D34" w:rsidRDefault="00544D34" w:rsidP="00037EEB">
      <w:pPr>
        <w:rPr>
          <w:color w:val="auto"/>
        </w:rPr>
      </w:pPr>
    </w:p>
    <w:p w14:paraId="221C180A" w14:textId="77777777" w:rsidR="00544D34" w:rsidRDefault="00544D34" w:rsidP="00037EEB">
      <w:pPr>
        <w:rPr>
          <w:color w:val="auto"/>
        </w:rPr>
      </w:pPr>
    </w:p>
    <w:p w14:paraId="68F42330" w14:textId="77777777" w:rsidR="00544D34" w:rsidRDefault="00544D34" w:rsidP="00037EEB">
      <w:pPr>
        <w:rPr>
          <w:color w:val="auto"/>
        </w:rPr>
      </w:pPr>
    </w:p>
    <w:p w14:paraId="09471DEB" w14:textId="7120C1E7" w:rsidR="00544D34" w:rsidRDefault="00544D34" w:rsidP="00544D34">
      <w:pPr>
        <w:pStyle w:val="Kop1"/>
      </w:pPr>
      <w:bookmarkStart w:id="30" w:name="_Toc192803759"/>
      <w:r w:rsidRPr="00544D34">
        <w:t>verbeterde versie</w:t>
      </w:r>
      <w:bookmarkEnd w:id="30"/>
    </w:p>
    <w:p w14:paraId="63552CD0" w14:textId="77777777" w:rsidR="00544D34" w:rsidRDefault="00544D34" w:rsidP="00544D34"/>
    <w:p w14:paraId="3644DD51" w14:textId="65D105C7" w:rsidR="00544D34" w:rsidRDefault="00544D34" w:rsidP="00544D34">
      <w:pPr>
        <w:pStyle w:val="Kop2"/>
      </w:pPr>
      <w:bookmarkStart w:id="31" w:name="_Toc192803760"/>
      <w:r>
        <w:t>Verwoorden van feiten</w:t>
      </w:r>
      <w:bookmarkEnd w:id="31"/>
    </w:p>
    <w:p w14:paraId="312C485D" w14:textId="77777777" w:rsidR="00544D34" w:rsidRDefault="00544D34" w:rsidP="00544D34"/>
    <w:p w14:paraId="72409D31" w14:textId="092324A0" w:rsidR="00544D34" w:rsidRDefault="00544D34" w:rsidP="00544D34">
      <w:pPr>
        <w:pStyle w:val="Kop2"/>
      </w:pPr>
      <w:bookmarkStart w:id="32" w:name="_Toc192803761"/>
      <w:r>
        <w:t>Sorteren verwoordingen</w:t>
      </w:r>
      <w:bookmarkEnd w:id="32"/>
    </w:p>
    <w:p w14:paraId="3D3C90B6" w14:textId="77777777" w:rsidR="00544D34" w:rsidRDefault="00544D34" w:rsidP="00544D34"/>
    <w:p w14:paraId="28A916C3" w14:textId="209D76F0" w:rsidR="00544D34" w:rsidRDefault="00544D34" w:rsidP="00544D34">
      <w:pPr>
        <w:pStyle w:val="Kop2"/>
      </w:pPr>
      <w:bookmarkStart w:id="33" w:name="_Toc192803762"/>
      <w:r>
        <w:t>Analyse van verwoordingen</w:t>
      </w:r>
      <w:bookmarkEnd w:id="33"/>
    </w:p>
    <w:p w14:paraId="1D5C3613" w14:textId="77777777" w:rsidR="00544D34" w:rsidRDefault="00544D34" w:rsidP="00544D34"/>
    <w:p w14:paraId="2D45D4F3" w14:textId="6FABA1D6" w:rsidR="00544D34" w:rsidRDefault="00544D34" w:rsidP="00544D34">
      <w:pPr>
        <w:pStyle w:val="Kop2"/>
      </w:pPr>
      <w:bookmarkStart w:id="34" w:name="_Toc192803763"/>
      <w:r>
        <w:t>CDM</w:t>
      </w:r>
      <w:bookmarkEnd w:id="34"/>
    </w:p>
    <w:p w14:paraId="7BEA919F" w14:textId="77777777" w:rsidR="00AE6A49" w:rsidRPr="00AE6A49" w:rsidRDefault="00AE6A49" w:rsidP="00AE6A49"/>
    <w:p w14:paraId="2BD1C164" w14:textId="77777777" w:rsidR="00544D34" w:rsidRPr="00544D34" w:rsidRDefault="00544D34" w:rsidP="00544D34"/>
    <w:p w14:paraId="32E311C7" w14:textId="725A3243" w:rsidR="00544D34" w:rsidRDefault="00544D34" w:rsidP="00544D34">
      <w:pPr>
        <w:pStyle w:val="Kop1"/>
      </w:pPr>
      <w:bookmarkStart w:id="35" w:name="_Toc192803764"/>
      <w:r>
        <w:t>Lijst van figuren</w:t>
      </w:r>
      <w:bookmarkEnd w:id="35"/>
    </w:p>
    <w:p w14:paraId="5E8A1526" w14:textId="77777777" w:rsidR="00544D34" w:rsidRPr="00544D34" w:rsidRDefault="00544D34" w:rsidP="00544D34"/>
    <w:p w14:paraId="06A96AFF" w14:textId="78F6E604" w:rsidR="00544D34" w:rsidRDefault="00544D34">
      <w:pPr>
        <w:pStyle w:val="Lijstmetafbeeldingen"/>
        <w:tabs>
          <w:tab w:val="right" w:leader="dot" w:pos="9174"/>
        </w:tabs>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037EEB">
      <w:pPr>
        <w:rPr>
          <w:color w:val="auto"/>
        </w:rPr>
      </w:pPr>
      <w:r>
        <w:rPr>
          <w:color w:val="auto"/>
        </w:rPr>
        <w:fldChar w:fldCharType="end"/>
      </w:r>
    </w:p>
    <w:p w14:paraId="639B8B5E" w14:textId="77777777" w:rsidR="00BC5B21" w:rsidRDefault="00BC5B21" w:rsidP="00037EEB">
      <w:pPr>
        <w:rPr>
          <w:color w:val="auto"/>
        </w:rPr>
      </w:pPr>
    </w:p>
    <w:p w14:paraId="386D5572" w14:textId="77777777" w:rsidR="00BC5B21" w:rsidRDefault="00BC5B21" w:rsidP="00B603E5">
      <w:pPr>
        <w:pStyle w:val="Bijlage"/>
      </w:pPr>
      <w:bookmarkStart w:id="36" w:name="_Toc192803765"/>
      <w:bookmarkStart w:id="37" w:name="_Ref192803690"/>
      <w:bookmarkEnd w:id="36"/>
    </w:p>
    <w:bookmarkEnd w:id="37"/>
    <w:p w14:paraId="15593190" w14:textId="77777777" w:rsidR="00B603E5" w:rsidRPr="00B603E5" w:rsidRDefault="00B603E5" w:rsidP="00B603E5"/>
    <w:p w14:paraId="61EE80B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756C5B8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D20576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3CC7199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3D2C73C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095185E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4C039BE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180704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7760A76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4DD2379"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72A6A92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43191E6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35B04F07"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47D491D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40EAC35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09548DD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0BD3260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Speelduur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24EFD3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1095417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32B61AF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0F345C3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66C209C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5D7E46D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2DF0F70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104277D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60FBCC2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687896D4"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753F3F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F1F047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3FA4A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3FE717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0354506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549E50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
    <w:p w14:paraId="5878606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Componist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1239983A"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5D0CA31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0698151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136DAB8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15B5A1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27B57C0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2EA6BC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D8C9B1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26270F1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728835FC"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6E8BFD4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094C08A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4F45FC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6E0A69B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2085B1C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4402BAB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37C310D9"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B603E5">
      <w:pPr>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B603E5">
      <w:pPr>
        <w:rPr>
          <w:rFonts w:ascii="Courier New" w:eastAsiaTheme="minorEastAsia" w:hAnsi="Courier New" w:cs="Courier New"/>
          <w:szCs w:val="20"/>
          <w:highlight w:val="white"/>
        </w:rPr>
      </w:pPr>
    </w:p>
    <w:p w14:paraId="3ABA2AE7" w14:textId="77777777" w:rsidR="000A6F30" w:rsidRDefault="000A6F30" w:rsidP="00B603E5">
      <w:pPr>
        <w:rPr>
          <w:rFonts w:ascii="Courier New" w:eastAsiaTheme="minorEastAsia" w:hAnsi="Courier New" w:cs="Courier New"/>
          <w:szCs w:val="20"/>
          <w:highlight w:val="white"/>
        </w:rPr>
      </w:pPr>
    </w:p>
    <w:p w14:paraId="6B4D4CFD" w14:textId="77777777" w:rsidR="000A6F30" w:rsidRDefault="000A6F30" w:rsidP="00B603E5">
      <w:pPr>
        <w:rPr>
          <w:rFonts w:ascii="Courier New" w:eastAsiaTheme="minorEastAsia" w:hAnsi="Courier New" w:cs="Courier New"/>
          <w:szCs w:val="20"/>
          <w:highlight w:val="white"/>
        </w:rPr>
      </w:pPr>
    </w:p>
    <w:p w14:paraId="55ED91C1" w14:textId="77777777" w:rsidR="000A6F30" w:rsidRDefault="000A6F30" w:rsidP="00B603E5">
      <w:pPr>
        <w:rPr>
          <w:rFonts w:ascii="Courier New" w:eastAsiaTheme="minorEastAsia" w:hAnsi="Courier New" w:cs="Courier New"/>
          <w:szCs w:val="20"/>
          <w:highlight w:val="white"/>
        </w:rPr>
        <w:sectPr w:rsidR="000A6F30" w:rsidSect="007032C2">
          <w:headerReference w:type="default" r:id="rId22"/>
          <w:footerReference w:type="default" r:id="rId23"/>
          <w:pgSz w:w="11906" w:h="16838" w:code="9"/>
          <w:pgMar w:top="2268" w:right="1361" w:bottom="1418" w:left="1361" w:header="709" w:footer="652" w:gutter="0"/>
          <w:cols w:space="708"/>
          <w:docGrid w:linePitch="272"/>
        </w:sectPr>
      </w:pPr>
    </w:p>
    <w:p w14:paraId="603D60B3" w14:textId="77777777" w:rsidR="000A6F30" w:rsidRDefault="000A6F30" w:rsidP="00B603E5">
      <w:pPr>
        <w:rPr>
          <w:rFonts w:ascii="Courier New" w:eastAsiaTheme="minorEastAsia" w:hAnsi="Courier New" w:cs="Courier New"/>
          <w:szCs w:val="20"/>
          <w:highlight w:val="white"/>
        </w:rPr>
      </w:pPr>
    </w:p>
    <w:p w14:paraId="2D6B0956" w14:textId="77777777" w:rsidR="000A6F30" w:rsidRDefault="000A6F30" w:rsidP="00B603E5">
      <w:pPr>
        <w:rPr>
          <w:rFonts w:ascii="Courier New" w:eastAsiaTheme="minorEastAsia" w:hAnsi="Courier New" w:cs="Courier New"/>
          <w:szCs w:val="20"/>
          <w:highlight w:val="white"/>
        </w:rPr>
      </w:pPr>
    </w:p>
    <w:p w14:paraId="2A29BCAF" w14:textId="77777777" w:rsidR="000A6F30" w:rsidRDefault="000A6F30" w:rsidP="00B603E5">
      <w:pPr>
        <w:rPr>
          <w:rFonts w:ascii="Courier New" w:eastAsiaTheme="minorEastAsia" w:hAnsi="Courier New" w:cs="Courier New"/>
          <w:szCs w:val="20"/>
          <w:highlight w:val="white"/>
        </w:rPr>
      </w:pPr>
    </w:p>
    <w:p w14:paraId="15FD6BFD" w14:textId="77777777" w:rsidR="000A6F30" w:rsidRPr="00E950FE" w:rsidRDefault="000A6F30" w:rsidP="000A6F30">
      <w:pPr>
        <w:pStyle w:val="Bijlage"/>
      </w:pPr>
    </w:p>
    <w:p w14:paraId="36247857" w14:textId="77777777" w:rsidR="000A6F30" w:rsidRDefault="000A6F30" w:rsidP="000A6F30"/>
    <w:p w14:paraId="30297A9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Bohemian Rhapsody van Queen is uitgebracht in 1975. </w:t>
      </w:r>
    </w:p>
    <w:p w14:paraId="4251F78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Somebody To Love van Queen is uitgebracht in 1976. </w:t>
      </w:r>
    </w:p>
    <w:p w14:paraId="5D911695"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Somebody To Love van George Michael is uitgebracht in 1993. </w:t>
      </w:r>
    </w:p>
    <w:p w14:paraId="221C4299"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Imagine van John Lennon is uitgebracht in 1971. </w:t>
      </w:r>
    </w:p>
    <w:p w14:paraId="3133B3B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All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release_year</w:t>
      </w:r>
    </w:p>
    <w:p w14:paraId="448274AE"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att song_name + ET Artist</w:t>
      </w:r>
    </w:p>
    <w:p w14:paraId="5BC30D9A" w14:textId="77777777" w:rsidR="000A6F30" w:rsidRPr="00E37D4E" w:rsidRDefault="000A6F30" w:rsidP="000A6F30">
      <w:pPr>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ID: artist_name</w:t>
      </w:r>
    </w:p>
    <w:p w14:paraId="64EDB757" w14:textId="77777777" w:rsidR="000A6F30" w:rsidRPr="00E37D4E" w:rsidRDefault="000A6F30" w:rsidP="000A6F30">
      <w:pPr>
        <w:rPr>
          <w:rFonts w:ascii="Lucida Console" w:hAnsi="Lucida Console"/>
          <w:sz w:val="18"/>
          <w:szCs w:val="18"/>
          <w:lang w:val="en-US"/>
        </w:rPr>
      </w:pPr>
    </w:p>
    <w:p w14:paraId="0E9F821D"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Bohemian Rhapsody van Queen duurt 00:05:57.</w:t>
      </w:r>
    </w:p>
    <w:p w14:paraId="184F4F88"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duurt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ET: Song               att duration</w:t>
      </w:r>
    </w:p>
    <w:p w14:paraId="72EE4457"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Predicate: &lt;song_name&gt; van &lt;artist_name&gt; duurt &lt;duration&gt;</w:t>
      </w:r>
    </w:p>
    <w:p w14:paraId="31E28416" w14:textId="77777777" w:rsidR="000A6F30" w:rsidRPr="00E37D4E" w:rsidRDefault="000A6F30" w:rsidP="000A6F30">
      <w:pPr>
        <w:rPr>
          <w:rFonts w:ascii="Lucida Console" w:hAnsi="Lucida Console"/>
          <w:sz w:val="18"/>
          <w:szCs w:val="18"/>
          <w:lang w:val="en-US"/>
        </w:rPr>
      </w:pPr>
    </w:p>
    <w:p w14:paraId="59F20AC5" w14:textId="77777777" w:rsidR="000A6F30" w:rsidRPr="00E37D4E" w:rsidRDefault="000A6F30" w:rsidP="000A6F30">
      <w:pPr>
        <w:rPr>
          <w:rFonts w:ascii="Lucida Console" w:hAnsi="Lucida Console"/>
          <w:sz w:val="18"/>
          <w:szCs w:val="18"/>
          <w:lang w:val="en-US"/>
        </w:rPr>
      </w:pPr>
    </w:p>
    <w:p w14:paraId="35940C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In the end van Linkin Park heeft als genre nu metal</w:t>
      </w:r>
    </w:p>
    <w:p w14:paraId="0B9EF21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In the end van Linkin Park heeft als genre rapcore</w:t>
      </w:r>
    </w:p>
    <w:p w14:paraId="6BBA2C0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Let it be van The Beatles heeft als genre rock</w:t>
      </w:r>
    </w:p>
    <w:p w14:paraId="6036FF6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With or without you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p>
    <w:p w14:paraId="2DD87EBE" w14:textId="77777777" w:rsidR="000A6F30" w:rsidRPr="000A6F30" w:rsidRDefault="000A6F30" w:rsidP="000A6F30">
      <w:pPr>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genre_name</w:t>
      </w:r>
    </w:p>
    <w:p w14:paraId="6583151D" w14:textId="77777777" w:rsidR="000A6F30" w:rsidRPr="000A6F30" w:rsidRDefault="000A6F30" w:rsidP="000A6F30">
      <w:pPr>
        <w:rPr>
          <w:rFonts w:ascii="Lucida Console" w:hAnsi="Lucida Console"/>
          <w:sz w:val="18"/>
          <w:szCs w:val="18"/>
          <w:lang w:val="fr-FR"/>
        </w:rPr>
      </w:pPr>
    </w:p>
    <w:p w14:paraId="70CDEE6C" w14:textId="77777777" w:rsidR="000A6F30" w:rsidRPr="000A6F30" w:rsidRDefault="000A6F30" w:rsidP="000A6F30">
      <w:pPr>
        <w:rPr>
          <w:rFonts w:ascii="Lucida Console" w:hAnsi="Lucida Console"/>
          <w:sz w:val="18"/>
          <w:szCs w:val="18"/>
          <w:lang w:val="fr-FR"/>
        </w:rPr>
      </w:pPr>
    </w:p>
    <w:p w14:paraId="27408CDD" w14:textId="77777777" w:rsidR="000A6F30" w:rsidRPr="00E37D4E" w:rsidRDefault="000A6F30" w:rsidP="000A6F30">
      <w:pPr>
        <w:rPr>
          <w:rFonts w:ascii="Lucida Console" w:hAnsi="Lucida Console"/>
          <w:sz w:val="18"/>
          <w:szCs w:val="18"/>
          <w:lang w:val="fr-FR"/>
        </w:rPr>
      </w:pPr>
      <w:commentRangeStart w:id="38"/>
      <w:r w:rsidRPr="00E37D4E">
        <w:rPr>
          <w:rFonts w:ascii="Lucida Console" w:hAnsi="Lucida Console"/>
          <w:sz w:val="18"/>
          <w:szCs w:val="18"/>
          <w:lang w:val="fr-FR"/>
        </w:rPr>
        <w:t>QUESTION: Artiest opslaan of aparte entiteit?</w:t>
      </w:r>
      <w:commentRangeEnd w:id="38"/>
      <w:r>
        <w:rPr>
          <w:rStyle w:val="Verwijzingopmerking"/>
        </w:rPr>
        <w:commentReference w:id="38"/>
      </w:r>
    </w:p>
    <w:p w14:paraId="7268B5DA" w14:textId="77777777" w:rsidR="000A6F30" w:rsidRPr="00E37D4E" w:rsidRDefault="000A6F30" w:rsidP="000A6F30">
      <w:pPr>
        <w:rPr>
          <w:rFonts w:ascii="Lucida Console" w:hAnsi="Lucida Console"/>
          <w:sz w:val="18"/>
          <w:szCs w:val="18"/>
          <w:lang w:val="fr-FR"/>
        </w:rPr>
      </w:pPr>
      <w:r w:rsidRPr="00E37D4E">
        <w:rPr>
          <w:rFonts w:ascii="Lucida Console" w:hAnsi="Lucida Console"/>
          <w:sz w:val="18"/>
          <w:szCs w:val="18"/>
          <w:lang w:val="fr-FR"/>
        </w:rPr>
        <w:t xml:space="preserve">Aan Somebody To Love van George Michael wordt meegewerkt door Queen. </w:t>
      </w:r>
    </w:p>
    <w:p w14:paraId="361555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Aan All For Love van Bryan Adams wordt meegewerkt door Rod Stewart. </w:t>
      </w:r>
    </w:p>
    <w:p w14:paraId="6B7F9E5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lastRenderedPageBreak/>
        <w:t>Aan All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MATCH</w:t>
      </w:r>
    </w:p>
    <w:p w14:paraId="71B3454A" w14:textId="77777777" w:rsidR="000A6F30" w:rsidRDefault="000A6F30" w:rsidP="000A6F30">
      <w:pPr>
        <w:rPr>
          <w:rFonts w:ascii="Lucida Console" w:hAnsi="Lucida Console"/>
          <w:sz w:val="18"/>
          <w:szCs w:val="18"/>
          <w:lang w:val="en-US"/>
        </w:rPr>
      </w:pPr>
    </w:p>
    <w:p w14:paraId="0B3D7814" w14:textId="77777777" w:rsidR="000A6F30" w:rsidRPr="007032C2" w:rsidRDefault="000A6F30" w:rsidP="000A6F30">
      <w:pPr>
        <w:rPr>
          <w:rFonts w:ascii="Lucida Console" w:hAnsi="Lucida Console"/>
          <w:sz w:val="18"/>
          <w:szCs w:val="18"/>
          <w:lang w:val="en-US"/>
        </w:rPr>
      </w:pPr>
    </w:p>
    <w:p w14:paraId="68A7B550"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Somebody To Love van George Michael is gecomponeerd door Freddie Mercury.</w:t>
      </w:r>
    </w:p>
    <w:p w14:paraId="04E3B547" w14:textId="77777777" w:rsidR="000A6F30" w:rsidRPr="00E37D4E" w:rsidRDefault="000A6F30" w:rsidP="000A6F30">
      <w:pPr>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Summer of '69 van Bryan Adams is componeerd door Bryan Adams</w:t>
      </w:r>
    </w:p>
    <w:p w14:paraId="2EAE17E5" w14:textId="77777777" w:rsidR="000A6F30" w:rsidRPr="00E37D4E" w:rsidRDefault="000A6F30" w:rsidP="000A6F30">
      <w:pPr>
        <w:rPr>
          <w:rFonts w:ascii="Lucida Console" w:hAnsi="Lucida Console"/>
          <w:sz w:val="18"/>
          <w:szCs w:val="18"/>
          <w:lang w:val="en-US"/>
        </w:rPr>
      </w:pPr>
    </w:p>
    <w:p w14:paraId="67D7816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r w:rsidRPr="007032C2">
        <w:rPr>
          <w:rFonts w:ascii="Lucida Console" w:hAnsi="Lucida Console"/>
          <w:sz w:val="18"/>
          <w:szCs w:val="18"/>
          <w:u w:val="single"/>
        </w:rPr>
        <w:t>componeerd door Jim Vallance</w:t>
      </w:r>
    </w:p>
    <w:p w14:paraId="518B7A9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composer_name</w:t>
      </w:r>
    </w:p>
    <w:p w14:paraId="4A35AD2F" w14:textId="77777777" w:rsidR="000A6F30" w:rsidRPr="007032C2" w:rsidRDefault="000A6F30" w:rsidP="000A6F30">
      <w:pPr>
        <w:rPr>
          <w:rFonts w:ascii="Lucida Console" w:hAnsi="Lucida Console"/>
          <w:sz w:val="18"/>
          <w:szCs w:val="18"/>
          <w:lang w:val="fr-FR"/>
        </w:rPr>
      </w:pPr>
    </w:p>
    <w:p w14:paraId="0841CA81" w14:textId="77777777" w:rsidR="000A6F30" w:rsidRPr="007032C2" w:rsidRDefault="000A6F30" w:rsidP="000A6F30">
      <w:pPr>
        <w:rPr>
          <w:rFonts w:ascii="Lucida Console" w:hAnsi="Lucida Console"/>
          <w:sz w:val="18"/>
          <w:szCs w:val="18"/>
          <w:lang w:val="fr-FR"/>
        </w:rPr>
      </w:pPr>
    </w:p>
    <w:p w14:paraId="5F0275F4"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Bohemian Rhapsody van Queen op nummer 1. </w:t>
      </w:r>
    </w:p>
    <w:p w14:paraId="7C73E93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Imagine van John Lennon op nummer 16. </w:t>
      </w:r>
    </w:p>
    <w:p w14:paraId="05C7633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The Sound Of Silence van Simon &amp; Garfunkel op nummer 28. </w:t>
      </w:r>
    </w:p>
    <w:p w14:paraId="4D36D6B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Somebody To Love van Queen op nummer 66. </w:t>
      </w:r>
    </w:p>
    <w:p w14:paraId="4BD886E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Somebody To Love van George Michael op nummer 135. </w:t>
      </w:r>
    </w:p>
    <w:p w14:paraId="4CBCCE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Imagine van John Lennon op nummer 1. </w:t>
      </w:r>
    </w:p>
    <w:p w14:paraId="023972B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Bohemian Rhapsody van Queen op nummer 2. </w:t>
      </w:r>
    </w:p>
    <w:p w14:paraId="70F1729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Somebody To Love van Queen op nummer 65. </w:t>
      </w:r>
    </w:p>
    <w:p w14:paraId="79C72FC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Somebody To Love van George Michael op nummer 517. </w:t>
      </w:r>
    </w:p>
    <w:p w14:paraId="6981CDE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In de lijst van 2013 staat All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0A6F30">
      <w:pPr>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ID: att edition_year  MATCH</w:t>
      </w:r>
    </w:p>
    <w:p w14:paraId="4A83BF35" w14:textId="77777777" w:rsidR="000A6F30" w:rsidRPr="00E37D4E" w:rsidRDefault="000A6F30" w:rsidP="000A6F30">
      <w:pPr>
        <w:rPr>
          <w:rFonts w:ascii="Lucida Console" w:hAnsi="Lucida Console"/>
          <w:sz w:val="18"/>
          <w:szCs w:val="18"/>
          <w:lang w:val="en-GB"/>
        </w:rPr>
      </w:pPr>
    </w:p>
    <w:p w14:paraId="2BCE279B" w14:textId="77777777" w:rsidR="009B5723" w:rsidRPr="00E37D4E" w:rsidRDefault="009B5723" w:rsidP="000A6F30">
      <w:pPr>
        <w:rPr>
          <w:rFonts w:ascii="Lucida Console" w:hAnsi="Lucida Console"/>
          <w:sz w:val="18"/>
          <w:szCs w:val="18"/>
          <w:lang w:val="en-GB"/>
        </w:rPr>
      </w:pPr>
    </w:p>
    <w:p w14:paraId="099B0232" w14:textId="15D4C386" w:rsidR="00BD1D3C" w:rsidRDefault="00BD1D3C" w:rsidP="000A6F30">
      <w:pPr>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0A6F30">
      <w:pPr>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0A6F30">
      <w:pPr>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39"/>
      <w:r>
        <w:rPr>
          <w:rFonts w:ascii="Lucida Console" w:hAnsi="Lucida Console"/>
          <w:sz w:val="18"/>
          <w:szCs w:val="18"/>
          <w:lang w:val="en-US"/>
        </w:rPr>
        <w:t>att country_code</w:t>
      </w:r>
      <w:commentRangeEnd w:id="39"/>
      <w:r>
        <w:rPr>
          <w:rStyle w:val="Verwijzingopmerking"/>
        </w:rPr>
        <w:commentReference w:id="39"/>
      </w:r>
    </w:p>
    <w:p w14:paraId="5BAF68D9" w14:textId="7356295E" w:rsidR="00BD1D3C" w:rsidRPr="00BD1D3C" w:rsidRDefault="00BD1D3C" w:rsidP="000A6F30">
      <w:pPr>
        <w:rPr>
          <w:rFonts w:ascii="Lucida Console" w:hAnsi="Lucida Console"/>
          <w:sz w:val="18"/>
          <w:szCs w:val="18"/>
          <w:lang w:val="en-US"/>
        </w:rPr>
      </w:pPr>
      <w:r w:rsidRPr="00BD1D3C">
        <w:rPr>
          <w:rFonts w:ascii="Lucida Console" w:hAnsi="Lucida Console"/>
          <w:sz w:val="18"/>
          <w:szCs w:val="18"/>
          <w:lang w:val="en-US"/>
        </w:rPr>
        <w:t>ID: chart_name</w:t>
      </w:r>
    </w:p>
    <w:p w14:paraId="172E2CF9" w14:textId="77777777" w:rsidR="00BD1D3C" w:rsidRDefault="00BD1D3C" w:rsidP="000A6F30">
      <w:pPr>
        <w:rPr>
          <w:rFonts w:ascii="Lucida Console" w:hAnsi="Lucida Console"/>
          <w:sz w:val="18"/>
          <w:szCs w:val="18"/>
          <w:lang w:val="en-US"/>
        </w:rPr>
      </w:pPr>
    </w:p>
    <w:p w14:paraId="024A96B8" w14:textId="77777777" w:rsidR="004D25B9" w:rsidRDefault="004D25B9" w:rsidP="009B5723">
      <w:pPr>
        <w:rPr>
          <w:rFonts w:ascii="Lucida Console" w:hAnsi="Lucida Console"/>
          <w:sz w:val="18"/>
          <w:szCs w:val="18"/>
          <w:lang w:val="en-US"/>
        </w:rPr>
      </w:pPr>
    </w:p>
    <w:p w14:paraId="0A73D9F6" w14:textId="0CA3C85F" w:rsidR="004D25B9" w:rsidRDefault="004D25B9" w:rsidP="009B5723">
      <w:pPr>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9B5723">
      <w:pPr>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9B5723">
      <w:pPr>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9B5723">
      <w:pPr>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9B5723">
      <w:pPr>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 xml:space="preserve">ET: </w:t>
      </w:r>
      <w:r>
        <w:rPr>
          <w:rFonts w:ascii="Lucida Console" w:hAnsi="Lucida Console"/>
          <w:sz w:val="18"/>
          <w:szCs w:val="18"/>
          <w:lang w:val="en-US"/>
        </w:rPr>
        <w:t>SongOnChart</w:t>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r w:rsidRPr="009B5723">
        <w:rPr>
          <w:rFonts w:ascii="Lucida Console" w:hAnsi="Lucida Console"/>
          <w:sz w:val="18"/>
          <w:szCs w:val="18"/>
          <w:lang w:val="en-US"/>
        </w:rPr>
        <w:t>att highest_ranking_po</w:t>
      </w:r>
      <w:r>
        <w:rPr>
          <w:rFonts w:ascii="Lucida Console" w:hAnsi="Lucida Console"/>
          <w:sz w:val="18"/>
          <w:szCs w:val="18"/>
          <w:lang w:val="en-US"/>
        </w:rPr>
        <w:t>sition</w:t>
      </w:r>
    </w:p>
    <w:p w14:paraId="008E8059" w14:textId="33D34D05"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lastRenderedPageBreak/>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9B5723">
      <w:pPr>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r w:rsidR="00BD1D3C">
        <w:rPr>
          <w:rFonts w:ascii="Lucida Console" w:hAnsi="Lucida Console"/>
          <w:sz w:val="18"/>
          <w:szCs w:val="18"/>
          <w:lang w:val="fr-FR"/>
        </w:rPr>
        <w:t>MATCH</w:t>
      </w:r>
      <w:r w:rsidR="00BD1D3C">
        <w:rPr>
          <w:rFonts w:ascii="Lucida Console" w:hAnsi="Lucida Console"/>
          <w:sz w:val="18"/>
          <w:szCs w:val="18"/>
          <w:lang w:val="fr-FR"/>
        </w:rPr>
        <w:tab/>
      </w:r>
    </w:p>
    <w:p w14:paraId="77267F13" w14:textId="77777777" w:rsidR="009B5723" w:rsidRDefault="009B5723" w:rsidP="009B5723">
      <w:pPr>
        <w:rPr>
          <w:rFonts w:ascii="Lucida Console" w:hAnsi="Lucida Console"/>
          <w:sz w:val="18"/>
          <w:szCs w:val="18"/>
          <w:lang w:val="fr-FR"/>
        </w:rPr>
      </w:pPr>
    </w:p>
    <w:p w14:paraId="5897C501" w14:textId="77777777" w:rsidR="00BD1D3C" w:rsidRDefault="00BD1D3C" w:rsidP="009B5723">
      <w:pPr>
        <w:rPr>
          <w:rFonts w:ascii="Lucida Console" w:hAnsi="Lucida Console"/>
          <w:sz w:val="18"/>
          <w:szCs w:val="18"/>
          <w:lang w:val="fr-FR"/>
        </w:rPr>
      </w:pPr>
    </w:p>
    <w:p w14:paraId="2FF5E54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NL Top 40 for 6 weeks.</w:t>
      </w:r>
    </w:p>
    <w:p w14:paraId="50690DD2"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9B5723">
      <w:pPr>
        <w:rPr>
          <w:rFonts w:ascii="Lucida Console" w:hAnsi="Lucida Console"/>
          <w:sz w:val="18"/>
          <w:szCs w:val="18"/>
          <w:lang w:val="fr-FR"/>
        </w:rPr>
      </w:pPr>
      <w:r w:rsidRPr="009B5723">
        <w:rPr>
          <w:rFonts w:ascii="Lucida Console" w:hAnsi="Lucida Console"/>
          <w:sz w:val="18"/>
          <w:szCs w:val="18"/>
          <w:lang w:val="fr-FR"/>
        </w:rPr>
        <w:t xml:space="preserve">ET: </w:t>
      </w:r>
      <w:r>
        <w:rPr>
          <w:rFonts w:ascii="Lucida Console" w:hAnsi="Lucida Console"/>
          <w:sz w:val="18"/>
          <w:szCs w:val="18"/>
          <w:lang w:val="fr-FR"/>
        </w:rPr>
        <w:t>SongOnChart</w:t>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t>MATCH</w:t>
      </w:r>
    </w:p>
    <w:p w14:paraId="3B4B3EBA" w14:textId="77777777" w:rsidR="000A6F30" w:rsidRDefault="000A6F30" w:rsidP="000A6F30">
      <w:pPr>
        <w:rPr>
          <w:rFonts w:ascii="Lucida Console" w:hAnsi="Lucida Console"/>
          <w:sz w:val="18"/>
          <w:szCs w:val="18"/>
          <w:lang w:val="fr-FR"/>
        </w:rPr>
      </w:pPr>
    </w:p>
    <w:p w14:paraId="5D4B58F1" w14:textId="77777777" w:rsidR="009B5723" w:rsidRDefault="009B5723" w:rsidP="000A6F30">
      <w:pPr>
        <w:rPr>
          <w:rFonts w:ascii="Lucida Console" w:hAnsi="Lucida Console"/>
          <w:sz w:val="18"/>
          <w:szCs w:val="18"/>
          <w:lang w:val="fr-FR"/>
        </w:rPr>
      </w:pPr>
    </w:p>
    <w:p w14:paraId="5F14E49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There is a Top 10 ranking for the municipality of Lingewaard.</w:t>
      </w:r>
    </w:p>
    <w:p w14:paraId="6EECA5C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There is a Top 10 ranking for the municipality of Renkum.</w:t>
      </w:r>
    </w:p>
    <w:p w14:paraId="07A0A946" w14:textId="15E1E8BB" w:rsidR="00BD1D3C" w:rsidRPr="00BD1D3C" w:rsidRDefault="00BD1D3C" w:rsidP="00BD1D3C">
      <w:pPr>
        <w:rPr>
          <w:rFonts w:ascii="Lucida Console" w:hAnsi="Lucida Console"/>
          <w:sz w:val="18"/>
          <w:szCs w:val="18"/>
          <w:lang w:val="fr-FR"/>
        </w:rPr>
      </w:pPr>
      <w:r w:rsidRPr="00BD1D3C">
        <w:rPr>
          <w:rFonts w:ascii="Lucida Console" w:hAnsi="Lucida Console"/>
          <w:sz w:val="18"/>
          <w:szCs w:val="18"/>
          <w:lang w:val="fr-FR"/>
        </w:rPr>
        <w:t>ET Top</w:t>
      </w:r>
      <w:r w:rsidRPr="00BD1D3C">
        <w:rPr>
          <w:rFonts w:ascii="Lucida Console" w:hAnsi="Lucida Console"/>
          <w:sz w:val="18"/>
          <w:szCs w:val="18"/>
          <w:lang w:val="fr-FR"/>
        </w:rPr>
        <w:tab/>
        <w:t>10 Ranking</w:t>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ET: Municipality</w:t>
      </w:r>
    </w:p>
    <w:p w14:paraId="314C1199" w14:textId="398A9E26" w:rsidR="00BD1D3C" w:rsidRDefault="00BD1D3C" w:rsidP="00BD1D3C">
      <w:pPr>
        <w:rPr>
          <w:rFonts w:ascii="Lucida Console" w:hAnsi="Lucida Console"/>
          <w:sz w:val="18"/>
          <w:szCs w:val="18"/>
          <w:lang w:val="fr-FR"/>
        </w:rPr>
      </w:pP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ID: municipality_code</w:t>
      </w:r>
    </w:p>
    <w:p w14:paraId="5120B999" w14:textId="77777777" w:rsidR="00BD1D3C" w:rsidRDefault="00BD1D3C" w:rsidP="000A6F30">
      <w:pPr>
        <w:rPr>
          <w:rFonts w:ascii="Lucida Console" w:hAnsi="Lucida Console"/>
          <w:sz w:val="18"/>
          <w:szCs w:val="18"/>
          <w:lang w:val="fr-FR"/>
        </w:rPr>
      </w:pPr>
    </w:p>
    <w:p w14:paraId="29EF4145" w14:textId="77777777" w:rsidR="00BD1D3C" w:rsidRDefault="00BD1D3C" w:rsidP="000A6F30">
      <w:pPr>
        <w:rPr>
          <w:rFonts w:ascii="Lucida Console" w:hAnsi="Lucida Console"/>
          <w:sz w:val="18"/>
          <w:szCs w:val="18"/>
          <w:lang w:val="fr-FR"/>
        </w:rPr>
      </w:pPr>
    </w:p>
    <w:p w14:paraId="6EAABBF5" w14:textId="77777777" w:rsidR="00BD1D3C" w:rsidRPr="009B5723" w:rsidRDefault="00BD1D3C" w:rsidP="000A6F30">
      <w:pPr>
        <w:rPr>
          <w:rFonts w:ascii="Lucida Console" w:hAnsi="Lucida Console"/>
          <w:sz w:val="18"/>
          <w:szCs w:val="18"/>
          <w:lang w:val="fr-FR"/>
        </w:rPr>
      </w:pPr>
    </w:p>
    <w:p w14:paraId="50B243AE" w14:textId="77777777" w:rsidR="000A6F30" w:rsidRPr="007032C2" w:rsidRDefault="000A6F30" w:rsidP="000A6F30">
      <w:pPr>
        <w:rPr>
          <w:rFonts w:ascii="Lucida Console" w:hAnsi="Lucida Console"/>
          <w:sz w:val="18"/>
          <w:szCs w:val="18"/>
        </w:rPr>
      </w:pPr>
      <w:commentRangeStart w:id="40"/>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0"/>
      <w:r>
        <w:rPr>
          <w:rStyle w:val="Verwijzingopmerking"/>
        </w:rPr>
        <w:commentReference w:id="40"/>
      </w:r>
    </w:p>
    <w:p w14:paraId="349D6F1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p>
    <w:p w14:paraId="16BB5C3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p>
    <w:p w14:paraId="2CCD4674"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w:t>
      </w:r>
    </w:p>
    <w:p w14:paraId="5A14AAE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PlayScheduleEntry</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start_time_window</w:t>
      </w:r>
    </w:p>
    <w:p w14:paraId="65EC524D"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EditionEntry + att play_date</w:t>
      </w:r>
    </w:p>
    <w:p w14:paraId="361E48A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0A6F30">
      <w:pPr>
        <w:rPr>
          <w:rFonts w:ascii="Lucida Console" w:hAnsi="Lucida Console"/>
          <w:sz w:val="18"/>
          <w:szCs w:val="18"/>
        </w:rPr>
      </w:pPr>
    </w:p>
    <w:p w14:paraId="10012A0C" w14:textId="77777777" w:rsidR="000A6F30" w:rsidRPr="007032C2" w:rsidRDefault="000A6F30" w:rsidP="000A6F30">
      <w:pPr>
        <w:rPr>
          <w:rFonts w:ascii="Lucida Console" w:hAnsi="Lucida Console"/>
          <w:sz w:val="18"/>
          <w:szCs w:val="18"/>
        </w:rPr>
      </w:pPr>
    </w:p>
    <w:p w14:paraId="17B6C94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p>
    <w:p w14:paraId="5A53939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p>
    <w:p w14:paraId="5352AF12"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lastRenderedPageBreak/>
        <w:t>---------------------------------------------------------------------        -------------</w:t>
      </w:r>
    </w:p>
    <w:p w14:paraId="261338DB"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PlayScheduleEntry</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end_time_window</w:t>
      </w:r>
    </w:p>
    <w:p w14:paraId="4A78F1F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0A6F30">
      <w:pPr>
        <w:rPr>
          <w:rFonts w:ascii="Lucida Console" w:hAnsi="Lucida Console"/>
          <w:sz w:val="18"/>
          <w:szCs w:val="18"/>
        </w:rPr>
      </w:pPr>
    </w:p>
    <w:p w14:paraId="4F5E256F" w14:textId="77777777" w:rsidR="000A6F30" w:rsidRPr="007032C2" w:rsidRDefault="000A6F30" w:rsidP="000A6F30">
      <w:pPr>
        <w:rPr>
          <w:rFonts w:ascii="Lucida Console" w:hAnsi="Lucida Console"/>
          <w:sz w:val="18"/>
          <w:szCs w:val="18"/>
        </w:rPr>
      </w:pPr>
    </w:p>
    <w:p w14:paraId="69CEFD5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voornaam Jeroen</w:t>
      </w:r>
    </w:p>
    <w:p w14:paraId="44DA19F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voornaam Jeroen Kijk</w:t>
      </w:r>
    </w:p>
    <w:p w14:paraId="7E241D3B"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0A6F30">
      <w:pPr>
        <w:rPr>
          <w:rFonts w:ascii="Lucida Console" w:hAnsi="Lucida Console"/>
          <w:sz w:val="18"/>
          <w:szCs w:val="18"/>
          <w:lang w:val="fr-FR"/>
        </w:rPr>
      </w:pPr>
    </w:p>
    <w:p w14:paraId="2A0E72B6" w14:textId="77777777" w:rsidR="000A6F30" w:rsidRPr="007032C2" w:rsidRDefault="000A6F30" w:rsidP="000A6F30">
      <w:pPr>
        <w:rPr>
          <w:rFonts w:ascii="Lucida Console" w:hAnsi="Lucida Console"/>
          <w:sz w:val="18"/>
          <w:szCs w:val="18"/>
          <w:lang w:val="fr-FR"/>
        </w:rPr>
      </w:pPr>
    </w:p>
    <w:p w14:paraId="07537F3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tussenvoegsel van</w:t>
      </w:r>
    </w:p>
    <w:p w14:paraId="2945402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tussenvoegsel in de</w:t>
      </w:r>
    </w:p>
    <w:p w14:paraId="60BB98DF"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prefix</w:t>
      </w:r>
    </w:p>
    <w:p w14:paraId="355134F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0A6F30">
      <w:pPr>
        <w:rPr>
          <w:rFonts w:ascii="Lucida Console" w:hAnsi="Lucida Console"/>
          <w:sz w:val="18"/>
          <w:szCs w:val="18"/>
          <w:lang w:val="fr-FR"/>
        </w:rPr>
      </w:pPr>
    </w:p>
    <w:p w14:paraId="6AC43B15" w14:textId="77777777" w:rsidR="000A6F30" w:rsidRPr="007032C2" w:rsidRDefault="000A6F30" w:rsidP="000A6F30">
      <w:pPr>
        <w:rPr>
          <w:rFonts w:ascii="Lucida Console" w:hAnsi="Lucida Console"/>
          <w:sz w:val="18"/>
          <w:szCs w:val="18"/>
          <w:lang w:val="fr-FR"/>
        </w:rPr>
      </w:pPr>
    </w:p>
    <w:p w14:paraId="051B818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achternaam Inkel</w:t>
      </w:r>
    </w:p>
    <w:p w14:paraId="0B43E27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achternaam Vegt</w:t>
      </w:r>
    </w:p>
    <w:p w14:paraId="4654D13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last_name</w:t>
      </w:r>
    </w:p>
    <w:p w14:paraId="370DC698"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0A6F30">
      <w:pPr>
        <w:rPr>
          <w:rFonts w:ascii="Lucida Console" w:hAnsi="Lucida Console"/>
          <w:sz w:val="18"/>
          <w:szCs w:val="18"/>
          <w:lang w:val="en-US"/>
        </w:rPr>
      </w:pPr>
    </w:p>
    <w:p w14:paraId="60973C1A" w14:textId="77777777" w:rsidR="000A6F30" w:rsidRPr="007032C2" w:rsidRDefault="000A6F30" w:rsidP="000A6F30">
      <w:pPr>
        <w:rPr>
          <w:rFonts w:ascii="Lucida Console" w:hAnsi="Lucida Console"/>
          <w:sz w:val="18"/>
          <w:szCs w:val="18"/>
          <w:lang w:val="en-US"/>
        </w:rPr>
      </w:pPr>
    </w:p>
    <w:p w14:paraId="24E997E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in 2021 vanaf 00:00 u nummers gedraaid</w:t>
      </w:r>
    </w:p>
    <w:p w14:paraId="30742B7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vanaf 08:00 u nummers gedraaid</w:t>
      </w:r>
    </w:p>
    <w:p w14:paraId="73B44BD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p>
    <w:p w14:paraId="66CD9E17"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DJInYear</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r w:rsidRPr="007032C2">
        <w:rPr>
          <w:rFonts w:ascii="Lucida Console" w:hAnsi="Lucida Console"/>
          <w:sz w:val="18"/>
          <w:szCs w:val="18"/>
          <w:lang w:val="en-US"/>
        </w:rPr>
        <w:t>att start_time</w:t>
      </w:r>
    </w:p>
    <w:p w14:paraId="7936BA4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(?)edition_year</w:t>
      </w:r>
    </w:p>
    <w:p w14:paraId="43956BD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0A6F30">
      <w:pPr>
        <w:rPr>
          <w:rFonts w:ascii="Lucida Console" w:hAnsi="Lucida Console"/>
          <w:sz w:val="18"/>
          <w:szCs w:val="18"/>
        </w:rPr>
      </w:pPr>
    </w:p>
    <w:p w14:paraId="0AE35C38" w14:textId="77777777" w:rsidR="000A6F30" w:rsidRPr="007032C2" w:rsidRDefault="000A6F30" w:rsidP="000A6F30">
      <w:pPr>
        <w:rPr>
          <w:rFonts w:ascii="Lucida Console" w:hAnsi="Lucida Console"/>
          <w:sz w:val="18"/>
          <w:szCs w:val="18"/>
        </w:rPr>
      </w:pPr>
    </w:p>
    <w:p w14:paraId="4F55972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lastRenderedPageBreak/>
        <w:t>DJ met code JVI heeft in 2021 tot aan 02:00 u nummers gedraaid</w:t>
      </w:r>
    </w:p>
    <w:p w14:paraId="21947F99"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tot aan 10:00 u nummers gedraaid</w:t>
      </w:r>
    </w:p>
    <w:p w14:paraId="58EFCE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p>
    <w:p w14:paraId="02D3B305"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DJInYear</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start_time</w:t>
      </w:r>
    </w:p>
    <w:p w14:paraId="0E87785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(?)edition_year</w:t>
      </w:r>
    </w:p>
    <w:p w14:paraId="7E20A44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0A6F30">
      <w:pPr>
        <w:rPr>
          <w:rFonts w:ascii="Lucida Console" w:hAnsi="Lucida Console"/>
          <w:sz w:val="18"/>
          <w:szCs w:val="18"/>
        </w:rPr>
      </w:pPr>
    </w:p>
    <w:p w14:paraId="73E08A3D" w14:textId="77777777" w:rsidR="000A6F30" w:rsidRPr="007032C2" w:rsidRDefault="000A6F30" w:rsidP="000A6F30">
      <w:pPr>
        <w:rPr>
          <w:rFonts w:ascii="Lucida Console" w:hAnsi="Lucida Console"/>
          <w:sz w:val="18"/>
          <w:szCs w:val="18"/>
        </w:rPr>
      </w:pPr>
    </w:p>
    <w:p w14:paraId="08242F8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waarom code: geeft meer context en zijn niet veel verschillende dj's, makkelijkere weergave in ui en minder joins. = char!</w:t>
      </w:r>
    </w:p>
    <w:p w14:paraId="6F3F77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zo ja, kan er dus een schema zijn van een jaar zonder dat er een top2000lijst van datzelfde jaar is. --&gt; in dit geval kan ik niet edition_year van DJInYear gebruiken van de EditionYear</w:t>
      </w:r>
    </w:p>
    <w:p w14:paraId="22CF110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zo niet, heeft ieder jaar een schema van de top2000lijst van hetzelfde jaar --&gt; t.b.v. de datakwaliteit kan ik dan beter edition_year van de ET Edition gebruiken omwille van consistentie.</w:t>
      </w:r>
    </w:p>
    <w:p w14:paraId="7CCD1853" w14:textId="77777777" w:rsidR="000A6F30" w:rsidRDefault="000A6F30" w:rsidP="000A6F30">
      <w:pPr>
        <w:rPr>
          <w:rFonts w:ascii="Lucida Console" w:hAnsi="Lucida Console"/>
          <w:sz w:val="18"/>
          <w:szCs w:val="18"/>
        </w:rPr>
      </w:pPr>
      <w:r w:rsidRPr="007032C2">
        <w:rPr>
          <w:rFonts w:ascii="Lucida Console" w:hAnsi="Lucida Console"/>
          <w:sz w:val="18"/>
          <w:szCs w:val="18"/>
        </w:rPr>
        <w:t>- is het afpseelschema hetzelfde als de top2000list?</w:t>
      </w:r>
    </w:p>
    <w:p w14:paraId="762E9F48" w14:textId="77777777" w:rsidR="00E37D4E" w:rsidRDefault="00E37D4E" w:rsidP="000A6F30">
      <w:pPr>
        <w:rPr>
          <w:rFonts w:ascii="Lucida Console" w:hAnsi="Lucida Console"/>
          <w:sz w:val="18"/>
          <w:szCs w:val="18"/>
        </w:rPr>
      </w:pPr>
    </w:p>
    <w:p w14:paraId="4E85991A" w14:textId="77777777" w:rsidR="00E37D4E" w:rsidRDefault="00E37D4E" w:rsidP="000A6F30">
      <w:pPr>
        <w:rPr>
          <w:rFonts w:ascii="Lucida Console" w:hAnsi="Lucida Console"/>
          <w:sz w:val="18"/>
          <w:szCs w:val="18"/>
        </w:rPr>
      </w:pPr>
    </w:p>
    <w:p w14:paraId="199D1D5F" w14:textId="77777777" w:rsidR="00E37D4E" w:rsidRPr="00E37D4E" w:rsidRDefault="00E37D4E" w:rsidP="00E37D4E">
      <w:pPr>
        <w:rPr>
          <w:rFonts w:ascii="Lucida Console" w:hAnsi="Lucida Console"/>
          <w:sz w:val="18"/>
          <w:szCs w:val="18"/>
        </w:rPr>
      </w:pPr>
      <w:r w:rsidRPr="00E37D4E">
        <w:rPr>
          <w:rFonts w:ascii="Lucida Console" w:hAnsi="Lucida Console"/>
          <w:sz w:val="18"/>
          <w:szCs w:val="18"/>
        </w:rPr>
        <w:t>De luisteraar met email marco.engelbart@hotmail.com heeft voornaam Marco.</w:t>
      </w:r>
    </w:p>
    <w:p w14:paraId="3B7C8859" w14:textId="77777777" w:rsidR="00E37D4E" w:rsidRPr="00E37D4E" w:rsidRDefault="00E37D4E" w:rsidP="00E37D4E">
      <w:pPr>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r w:rsidR="00A32BF1" w:rsidRPr="00E37D4E">
        <w:rPr>
          <w:rFonts w:ascii="Lucida Console" w:hAnsi="Lucida Console"/>
          <w:sz w:val="18"/>
          <w:szCs w:val="18"/>
          <w:lang w:val="en-GB"/>
        </w:rPr>
        <w:t>att first_name</w:t>
      </w:r>
    </w:p>
    <w:p w14:paraId="76C47A1B" w14:textId="77777777"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ID: att email</w:t>
      </w:r>
    </w:p>
    <w:p w14:paraId="06577ABB" w14:textId="77777777" w:rsidR="00A32BF1" w:rsidRDefault="00A32BF1" w:rsidP="00E37D4E">
      <w:pPr>
        <w:rPr>
          <w:rFonts w:ascii="Lucida Console" w:hAnsi="Lucida Console"/>
          <w:sz w:val="18"/>
          <w:szCs w:val="18"/>
          <w:lang w:val="en-GB"/>
        </w:rPr>
      </w:pPr>
    </w:p>
    <w:p w14:paraId="36A9D763" w14:textId="77777777" w:rsidR="00A32BF1" w:rsidRPr="004D25B9" w:rsidRDefault="00A32BF1" w:rsidP="00A32BF1">
      <w:pPr>
        <w:rPr>
          <w:rFonts w:ascii="Lucida Console" w:hAnsi="Lucida Console"/>
          <w:sz w:val="18"/>
          <w:szCs w:val="18"/>
          <w:lang w:val="en-US"/>
        </w:rPr>
      </w:pPr>
    </w:p>
    <w:p w14:paraId="3C470F24" w14:textId="3D02FCD2"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ET Listener                                             att prefix</w:t>
      </w:r>
    </w:p>
    <w:p w14:paraId="7F4AC6AF"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A32BF1">
      <w:pPr>
        <w:rPr>
          <w:rFonts w:ascii="Lucida Console" w:hAnsi="Lucida Console"/>
          <w:sz w:val="18"/>
          <w:szCs w:val="18"/>
        </w:rPr>
      </w:pPr>
    </w:p>
    <w:p w14:paraId="657B3083" w14:textId="77777777" w:rsidR="00A32BF1" w:rsidRDefault="00A32BF1" w:rsidP="00A32BF1">
      <w:pPr>
        <w:rPr>
          <w:rFonts w:ascii="Lucida Console" w:hAnsi="Lucida Console"/>
          <w:sz w:val="18"/>
          <w:szCs w:val="18"/>
        </w:rPr>
      </w:pPr>
    </w:p>
    <w:p w14:paraId="387A0AF4" w14:textId="77777777" w:rsidR="00A32BF1" w:rsidRDefault="00A32BF1" w:rsidP="00A32BF1">
      <w:pPr>
        <w:rPr>
          <w:rFonts w:ascii="Lucida Console" w:hAnsi="Lucida Console"/>
          <w:sz w:val="18"/>
          <w:szCs w:val="18"/>
        </w:rPr>
      </w:pPr>
    </w:p>
    <w:p w14:paraId="1D924101" w14:textId="4200EC6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achternaam engelbart.</w:t>
      </w:r>
    </w:p>
    <w:p w14:paraId="0ED48CCC"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ET Listener                                           att last_name</w:t>
      </w:r>
    </w:p>
    <w:p w14:paraId="451017A0"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A32BF1">
      <w:pPr>
        <w:rPr>
          <w:rFonts w:ascii="Lucida Console" w:hAnsi="Lucida Console"/>
          <w:sz w:val="18"/>
          <w:szCs w:val="18"/>
          <w:lang w:val="en-GB"/>
        </w:rPr>
      </w:pPr>
    </w:p>
    <w:p w14:paraId="5D47DAF8"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ET Listener                                           att gender</w:t>
      </w:r>
    </w:p>
    <w:p w14:paraId="14BCA08A" w14:textId="77777777" w:rsidR="00A32BF1" w:rsidRPr="004D25B9" w:rsidRDefault="00A32BF1" w:rsidP="00A32BF1">
      <w:pPr>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A32BF1">
      <w:pPr>
        <w:rPr>
          <w:rFonts w:ascii="Lucida Console" w:hAnsi="Lucida Console"/>
          <w:sz w:val="18"/>
          <w:szCs w:val="18"/>
        </w:rPr>
      </w:pPr>
    </w:p>
    <w:p w14:paraId="45122ABF"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ET Listener                                                att age_category</w:t>
      </w:r>
    </w:p>
    <w:p w14:paraId="6E7EBABF"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A32BF1">
      <w:pPr>
        <w:rPr>
          <w:rFonts w:ascii="Lucida Console" w:hAnsi="Lucida Console"/>
          <w:sz w:val="18"/>
          <w:szCs w:val="18"/>
          <w:lang w:val="en-GB"/>
        </w:rPr>
      </w:pPr>
    </w:p>
    <w:p w14:paraId="184731C0"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ET Listener                                           ET postal_code</w:t>
      </w:r>
    </w:p>
    <w:p w14:paraId="05B991AD"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                                                 ID: att postal_code_numbers</w:t>
      </w:r>
    </w:p>
    <w:p w14:paraId="60200C27" w14:textId="77777777" w:rsidR="00A32BF1" w:rsidRDefault="00A32BF1" w:rsidP="00A32BF1">
      <w:pPr>
        <w:rPr>
          <w:rFonts w:ascii="Lucida Console" w:hAnsi="Lucida Console"/>
          <w:sz w:val="18"/>
          <w:szCs w:val="18"/>
          <w:lang w:val="en-GB"/>
        </w:rPr>
      </w:pPr>
    </w:p>
    <w:p w14:paraId="168A24DE"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ET VoteList                                                                ET Top2000List</w:t>
      </w:r>
    </w:p>
    <w:p w14:paraId="3BEAADDB"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A32BF1">
      <w:pPr>
        <w:rPr>
          <w:rFonts w:ascii="Lucida Console" w:hAnsi="Lucida Console"/>
          <w:sz w:val="18"/>
          <w:szCs w:val="18"/>
          <w:lang w:val="en-GB"/>
        </w:rPr>
      </w:pPr>
    </w:p>
    <w:p w14:paraId="02B294CD" w14:textId="77777777" w:rsidR="00A32BF1" w:rsidRDefault="00A32BF1" w:rsidP="00A32BF1">
      <w:pPr>
        <w:rPr>
          <w:rFonts w:ascii="Lucida Console" w:hAnsi="Lucida Console"/>
          <w:sz w:val="18"/>
          <w:szCs w:val="18"/>
          <w:lang w:val="en-GB"/>
        </w:rPr>
      </w:pPr>
    </w:p>
    <w:p w14:paraId="4C47FAFA" w14:textId="77777777" w:rsidR="00A32BF1" w:rsidRDefault="00A32BF1" w:rsidP="00A32BF1">
      <w:pPr>
        <w:rPr>
          <w:rFonts w:ascii="Lucida Console" w:hAnsi="Lucida Console"/>
          <w:sz w:val="18"/>
          <w:szCs w:val="18"/>
          <w:lang w:val="en-GB"/>
        </w:rPr>
      </w:pPr>
    </w:p>
    <w:p w14:paraId="05B558CA" w14:textId="77777777" w:rsidR="00A32BF1" w:rsidRDefault="00A32BF1" w:rsidP="00A32BF1">
      <w:pPr>
        <w:rPr>
          <w:rFonts w:ascii="Lucida Console" w:hAnsi="Lucida Console"/>
          <w:sz w:val="18"/>
          <w:szCs w:val="18"/>
          <w:lang w:val="en-GB"/>
        </w:rPr>
      </w:pPr>
    </w:p>
    <w:p w14:paraId="4985B856"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lastRenderedPageBreak/>
        <w:t>Het nummer Mystery Train van Elvis Presley staat op de stemlijst van de luisteraar met email marco.engelbart@hotmail.com voor de top 2000 van 2020.</w:t>
      </w:r>
    </w:p>
    <w:p w14:paraId="29FD8BA4"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Het nummer Dust My Broom van Elmore James staat op de stemlijst van de luisteraar met email marco.engelbart@hotmail.com voor de top 2000 van 2020.</w:t>
      </w:r>
    </w:p>
    <w:p w14:paraId="7EE2E898"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ET VoteListEntry</w:t>
      </w:r>
    </w:p>
    <w:p w14:paraId="5C334842" w14:textId="0159138A" w:rsidR="00E37D4E" w:rsidRPr="00E37D4E"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ID: ET VoteList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B603E5">
      <w:pPr>
        <w:rPr>
          <w:rFonts w:ascii="Courier New" w:eastAsiaTheme="minorEastAsia" w:hAnsi="Courier New" w:cs="Courier New"/>
          <w:szCs w:val="20"/>
          <w:highlight w:val="white"/>
          <w:lang w:val="en-GB"/>
        </w:rPr>
      </w:pPr>
    </w:p>
    <w:p w14:paraId="6B86EF28" w14:textId="77777777" w:rsidR="000A6F30" w:rsidRDefault="000A6F30" w:rsidP="00B603E5">
      <w:pPr>
        <w:rPr>
          <w:rFonts w:ascii="Courier New" w:eastAsiaTheme="minorEastAsia" w:hAnsi="Courier New" w:cs="Courier New"/>
          <w:szCs w:val="20"/>
          <w:highlight w:val="white"/>
          <w:lang w:val="en-GB"/>
        </w:rPr>
      </w:pPr>
    </w:p>
    <w:p w14:paraId="60CD1486" w14:textId="77777777" w:rsidR="00A32BF1" w:rsidRPr="00E37D4E" w:rsidRDefault="00A32BF1" w:rsidP="00B603E5">
      <w:pPr>
        <w:rPr>
          <w:rFonts w:ascii="Courier New" w:eastAsiaTheme="minorEastAsia" w:hAnsi="Courier New" w:cs="Courier New"/>
          <w:szCs w:val="20"/>
          <w:highlight w:val="white"/>
          <w:lang w:val="en-GB"/>
        </w:rPr>
      </w:pPr>
    </w:p>
    <w:p w14:paraId="1E7E529A" w14:textId="77777777" w:rsidR="000A6F30" w:rsidRPr="00E37D4E" w:rsidRDefault="000A6F30" w:rsidP="00B603E5">
      <w:pPr>
        <w:rPr>
          <w:rFonts w:ascii="Courier New" w:eastAsiaTheme="minorEastAsia" w:hAnsi="Courier New" w:cs="Courier New"/>
          <w:szCs w:val="20"/>
          <w:highlight w:val="white"/>
          <w:lang w:val="en-GB"/>
        </w:rPr>
      </w:pPr>
    </w:p>
    <w:p w14:paraId="2A3EB84F" w14:textId="77777777" w:rsidR="000A6F30" w:rsidRPr="00E37D4E" w:rsidRDefault="000A6F30" w:rsidP="00B603E5">
      <w:pPr>
        <w:rPr>
          <w:rFonts w:ascii="Courier New" w:eastAsiaTheme="minorEastAsia" w:hAnsi="Courier New" w:cs="Courier New"/>
          <w:szCs w:val="20"/>
          <w:highlight w:val="white"/>
          <w:lang w:val="en-GB"/>
        </w:rPr>
      </w:pPr>
    </w:p>
    <w:p w14:paraId="5E9AA471" w14:textId="77777777" w:rsidR="000A6F30" w:rsidRPr="00E37D4E" w:rsidRDefault="000A6F30" w:rsidP="00B603E5">
      <w:pPr>
        <w:rPr>
          <w:rFonts w:ascii="Courier New" w:eastAsiaTheme="minorEastAsia" w:hAnsi="Courier New" w:cs="Courier New"/>
          <w:szCs w:val="20"/>
          <w:highlight w:val="white"/>
          <w:lang w:val="en-GB"/>
        </w:rPr>
      </w:pPr>
    </w:p>
    <w:p w14:paraId="304EDB92" w14:textId="77777777" w:rsidR="000A6F30" w:rsidRPr="00E37D4E" w:rsidRDefault="000A6F30" w:rsidP="00B603E5">
      <w:pPr>
        <w:rPr>
          <w:rFonts w:ascii="Courier New" w:eastAsiaTheme="minorEastAsia" w:hAnsi="Courier New" w:cs="Courier New"/>
          <w:szCs w:val="20"/>
          <w:highlight w:val="white"/>
          <w:lang w:val="en-GB"/>
        </w:rPr>
      </w:pPr>
    </w:p>
    <w:p w14:paraId="24B14013" w14:textId="77777777" w:rsidR="000A6F30" w:rsidRPr="00E37D4E" w:rsidRDefault="000A6F30" w:rsidP="00B603E5">
      <w:pPr>
        <w:rPr>
          <w:rFonts w:ascii="Courier New" w:eastAsiaTheme="minorEastAsia" w:hAnsi="Courier New" w:cs="Courier New"/>
          <w:szCs w:val="20"/>
          <w:highlight w:val="white"/>
          <w:lang w:val="en-GB"/>
        </w:rPr>
      </w:pPr>
    </w:p>
    <w:p w14:paraId="2B532722" w14:textId="77777777" w:rsidR="000A6F30" w:rsidRPr="00E37D4E" w:rsidRDefault="000A6F30" w:rsidP="00B603E5">
      <w:pPr>
        <w:rPr>
          <w:rFonts w:ascii="Courier New" w:eastAsiaTheme="minorEastAsia" w:hAnsi="Courier New" w:cs="Courier New"/>
          <w:szCs w:val="20"/>
          <w:highlight w:val="white"/>
          <w:lang w:val="en-GB"/>
        </w:rPr>
      </w:pPr>
    </w:p>
    <w:p w14:paraId="615D1AB8" w14:textId="77777777" w:rsidR="000A6F30" w:rsidRPr="00E37D4E" w:rsidRDefault="000A6F30" w:rsidP="00B603E5">
      <w:pPr>
        <w:rPr>
          <w:rFonts w:ascii="Courier New" w:eastAsiaTheme="minorEastAsia" w:hAnsi="Courier New" w:cs="Courier New"/>
          <w:szCs w:val="20"/>
          <w:highlight w:val="white"/>
          <w:lang w:val="en-GB"/>
        </w:rPr>
      </w:pPr>
    </w:p>
    <w:p w14:paraId="1142E20C" w14:textId="77777777" w:rsidR="000A6F30" w:rsidRPr="00E37D4E" w:rsidRDefault="000A6F30" w:rsidP="00B603E5">
      <w:pPr>
        <w:rPr>
          <w:rFonts w:ascii="Courier New" w:eastAsiaTheme="minorEastAsia" w:hAnsi="Courier New" w:cs="Courier New"/>
          <w:szCs w:val="20"/>
          <w:highlight w:val="white"/>
          <w:lang w:val="en-GB"/>
        </w:rPr>
      </w:pPr>
    </w:p>
    <w:p w14:paraId="2163A708" w14:textId="77777777" w:rsidR="000A6F30" w:rsidRPr="00E37D4E" w:rsidRDefault="000A6F30" w:rsidP="00B603E5">
      <w:pPr>
        <w:rPr>
          <w:rFonts w:ascii="Courier New" w:eastAsiaTheme="minorEastAsia" w:hAnsi="Courier New" w:cs="Courier New"/>
          <w:szCs w:val="20"/>
          <w:highlight w:val="white"/>
          <w:lang w:val="en-GB"/>
        </w:rPr>
      </w:pPr>
    </w:p>
    <w:p w14:paraId="629005DE" w14:textId="77777777" w:rsidR="000A6F30" w:rsidRPr="00E37D4E" w:rsidRDefault="000A6F30" w:rsidP="00B603E5">
      <w:pPr>
        <w:rPr>
          <w:rFonts w:ascii="Courier New" w:eastAsiaTheme="minorEastAsia" w:hAnsi="Courier New" w:cs="Courier New"/>
          <w:szCs w:val="20"/>
          <w:highlight w:val="white"/>
          <w:lang w:val="en-GB"/>
        </w:rPr>
      </w:pPr>
    </w:p>
    <w:p w14:paraId="4521FFB2" w14:textId="77777777" w:rsidR="000A6F30" w:rsidRPr="00E37D4E" w:rsidRDefault="000A6F30" w:rsidP="00B603E5">
      <w:pPr>
        <w:rPr>
          <w:rFonts w:ascii="Courier New" w:eastAsiaTheme="minorEastAsia" w:hAnsi="Courier New" w:cs="Courier New"/>
          <w:szCs w:val="20"/>
          <w:highlight w:val="white"/>
          <w:lang w:val="en-GB"/>
        </w:rPr>
      </w:pPr>
    </w:p>
    <w:p w14:paraId="766881A6" w14:textId="77777777" w:rsidR="000A6F30" w:rsidRPr="00E37D4E" w:rsidRDefault="000A6F30" w:rsidP="00B603E5">
      <w:pPr>
        <w:rPr>
          <w:rFonts w:ascii="Courier New" w:eastAsiaTheme="minorEastAsia" w:hAnsi="Courier New" w:cs="Courier New"/>
          <w:szCs w:val="20"/>
          <w:highlight w:val="white"/>
          <w:lang w:val="en-GB"/>
        </w:rPr>
      </w:pPr>
    </w:p>
    <w:p w14:paraId="71BB4098" w14:textId="77777777" w:rsidR="000A6F30" w:rsidRPr="00E37D4E" w:rsidRDefault="000A6F30" w:rsidP="00B603E5">
      <w:pPr>
        <w:rPr>
          <w:rFonts w:ascii="Courier New" w:eastAsiaTheme="minorEastAsia" w:hAnsi="Courier New" w:cs="Courier New"/>
          <w:szCs w:val="20"/>
          <w:highlight w:val="white"/>
          <w:lang w:val="en-GB"/>
        </w:rPr>
      </w:pPr>
    </w:p>
    <w:p w14:paraId="0F28405D" w14:textId="77777777" w:rsidR="000A6F30" w:rsidRPr="00E37D4E" w:rsidRDefault="000A6F30" w:rsidP="00B603E5">
      <w:pPr>
        <w:rPr>
          <w:rFonts w:ascii="Courier New" w:eastAsiaTheme="minorEastAsia" w:hAnsi="Courier New" w:cs="Courier New"/>
          <w:szCs w:val="20"/>
          <w:highlight w:val="white"/>
          <w:lang w:val="en-GB"/>
        </w:rPr>
      </w:pPr>
    </w:p>
    <w:p w14:paraId="14C0BD50" w14:textId="77777777" w:rsidR="000A6F30" w:rsidRPr="00E37D4E" w:rsidRDefault="000A6F30" w:rsidP="00B603E5">
      <w:pPr>
        <w:rPr>
          <w:rFonts w:ascii="Courier New" w:eastAsiaTheme="minorEastAsia" w:hAnsi="Courier New" w:cs="Courier New"/>
          <w:szCs w:val="20"/>
          <w:highlight w:val="white"/>
          <w:lang w:val="en-GB"/>
        </w:rPr>
      </w:pPr>
    </w:p>
    <w:p w14:paraId="1AED3A3C" w14:textId="77777777" w:rsidR="000A6F30" w:rsidRPr="00E37D4E" w:rsidRDefault="000A6F30" w:rsidP="00B603E5">
      <w:pPr>
        <w:rPr>
          <w:rFonts w:ascii="Courier New" w:eastAsiaTheme="minorEastAsia" w:hAnsi="Courier New" w:cs="Courier New"/>
          <w:szCs w:val="20"/>
          <w:highlight w:val="white"/>
          <w:lang w:val="en-GB"/>
        </w:rPr>
      </w:pPr>
    </w:p>
    <w:p w14:paraId="30758343" w14:textId="77777777" w:rsidR="000A6F30" w:rsidRPr="00E37D4E" w:rsidRDefault="000A6F30" w:rsidP="00B603E5">
      <w:pPr>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B603E5">
      <w:pPr>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B603E5">
      <w:pPr>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B603E5">
      <w:pPr>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7032C2">
      <w:pPr>
        <w:pStyle w:val="Bijlage"/>
        <w:numPr>
          <w:ilvl w:val="0"/>
          <w:numId w:val="0"/>
        </w:numPr>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Julian van Zwol (student)" w:date="2025-03-13T23:58:00Z" w:initials="JZ">
    <w:p w14:paraId="373C078A" w14:textId="77777777"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8"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19"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6"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7"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8" w:author="Julian van Zwol (student)" w:date="2025-03-14T18:32:00Z" w:initials="JZ">
    <w:p w14:paraId="632B1FBC" w14:textId="77777777" w:rsidR="000A6F30" w:rsidRDefault="000A6F30" w:rsidP="000A6F30">
      <w:pPr>
        <w:pStyle w:val="Tekstopmerking"/>
      </w:pPr>
      <w:r>
        <w:rPr>
          <w:rStyle w:val="Verwijzingopmerking"/>
        </w:rPr>
        <w:annotationRef/>
      </w:r>
      <w:r>
        <w:t>Vraag?</w:t>
      </w:r>
    </w:p>
  </w:comment>
  <w:comment w:id="39"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0"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0FF3A1" w15:done="0"/>
  <w15:commentEx w15:paraId="770249B7" w15:done="0"/>
  <w15:commentEx w15:paraId="2DD2F6B4" w15:paraIdParent="770249B7" w15:done="0"/>
  <w15:commentEx w15:paraId="114F2FBC" w15:done="0"/>
  <w15:commentEx w15:paraId="25E6F8B2" w15:paraIdParent="114F2FBC" w15:done="0"/>
  <w15:commentEx w15:paraId="632B1FBC" w15:done="0"/>
  <w15:commentEx w15:paraId="0F4CD8E2" w15:done="0"/>
  <w15:commentEx w15:paraId="086D6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37BB92" w16cex:dateUtc="2025-03-14T17:32:00Z"/>
  <w16cex:commentExtensible w16cex:durableId="2CAB7EE2" w16cex:dateUtc="2025-03-14T18:03:00Z"/>
  <w16cex:commentExtensible w16cex:durableId="55C831E3" w16cex:dateUtc="2025-03-1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632B1FBC" w16cid:durableId="6737BB92"/>
  <w16cid:commentId w16cid:paraId="0F4CD8E2" w16cid:durableId="2CAB7EE2"/>
  <w16cid:commentId w16cid:paraId="086D6B9B" w16cid:durableId="55C83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0832F" w14:textId="77777777" w:rsidR="00C67838" w:rsidRDefault="00C67838">
      <w:pPr>
        <w:spacing w:line="240" w:lineRule="auto"/>
      </w:pPr>
      <w:r>
        <w:separator/>
      </w:r>
    </w:p>
  </w:endnote>
  <w:endnote w:type="continuationSeparator" w:id="0">
    <w:p w14:paraId="26A7C3A5" w14:textId="77777777" w:rsidR="00C67838" w:rsidRDefault="00C6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0" w:name="_Hlk182764464"/>
    <w:bookmarkStart w:id="1"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191338898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E459" w14:textId="77777777" w:rsidR="00C67838" w:rsidRDefault="00C67838">
      <w:pPr>
        <w:spacing w:line="240" w:lineRule="auto"/>
      </w:pPr>
      <w:r>
        <w:separator/>
      </w:r>
    </w:p>
  </w:footnote>
  <w:footnote w:type="continuationSeparator" w:id="0">
    <w:p w14:paraId="2686A8E5" w14:textId="77777777" w:rsidR="00C67838" w:rsidRDefault="00C67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1638994062"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activeWritingStyle w:appName="MSWord" w:lang="pt-BR" w:vendorID="64" w:dllVersion="6" w:nlCheck="1" w:checkStyle="0"/>
  <w:activeWritingStyle w:appName="MSWord" w:lang="nl-NL" w:vendorID="64" w:dllVersion="0"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E025A"/>
    <w:rsid w:val="000E2115"/>
    <w:rsid w:val="000E411B"/>
    <w:rsid w:val="000E5DF8"/>
    <w:rsid w:val="000F0ABA"/>
    <w:rsid w:val="000F3244"/>
    <w:rsid w:val="000F432D"/>
    <w:rsid w:val="001008B0"/>
    <w:rsid w:val="00101490"/>
    <w:rsid w:val="00111004"/>
    <w:rsid w:val="001112CD"/>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90E67"/>
    <w:rsid w:val="002A13E1"/>
    <w:rsid w:val="002B00AF"/>
    <w:rsid w:val="002B4E88"/>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25B9"/>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4D34"/>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67838"/>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3B4D27"/>
    <w:rsid w:val="003E16A3"/>
    <w:rsid w:val="00591F5E"/>
    <w:rsid w:val="007D44DB"/>
    <w:rsid w:val="00BA6984"/>
    <w:rsid w:val="00BC4FAE"/>
    <w:rsid w:val="00C4275F"/>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Rapport%2025.1.dotx</Template>
  <TotalTime>27</TotalTime>
  <Pages>23</Pages>
  <Words>3034</Words>
  <Characters>16690</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Geo Bouwmeester (student)</cp:lastModifiedBy>
  <cp:revision>5</cp:revision>
  <cp:lastPrinted>2019-08-30T13:43:00Z</cp:lastPrinted>
  <dcterms:created xsi:type="dcterms:W3CDTF">2025-03-13T21:33:00Z</dcterms:created>
  <dcterms:modified xsi:type="dcterms:W3CDTF">2025-03-15T09:24:00Z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