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64F0ED21" w:rsidR="00381847" w:rsidRPr="001646BD" w:rsidRDefault="00E769D9" w:rsidP="001646BD">
      <w:pPr>
        <w:rPr>
          <w:b/>
          <w:sz w:val="20"/>
          <w:szCs w:val="20"/>
        </w:rPr>
      </w:pPr>
      <w:r w:rsidRPr="001646BD">
        <w:rPr>
          <w:b/>
          <w:sz w:val="20"/>
          <w:szCs w:val="20"/>
        </w:rPr>
        <w:t>Green Pace Developer: Security Policy Guid</w:t>
      </w:r>
      <w:r w:rsidR="00A9121A">
        <w:rPr>
          <w:b/>
          <w:sz w:val="20"/>
          <w:szCs w:val="20"/>
        </w:rPr>
        <w: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0DAFC1E" w:rsidR="00381847" w:rsidRDefault="00032785">
            <w:pPr>
              <w:pBdr>
                <w:top w:val="nil"/>
                <w:left w:val="nil"/>
                <w:bottom w:val="nil"/>
                <w:right w:val="nil"/>
                <w:between w:val="nil"/>
              </w:pBdr>
            </w:pPr>
            <w:r>
              <w:t>Data validation is key to preventing unsafe data from entering an application. All</w:t>
            </w:r>
            <w:r w:rsidR="00EA28C9">
              <w:t xml:space="preserve"> input</w:t>
            </w:r>
            <w:r>
              <w:t xml:space="preserve"> data should </w:t>
            </w:r>
            <w:r w:rsidR="00A94927">
              <w:t xml:space="preserve">be properly sanitized and validated before being utilized. </w:t>
            </w:r>
            <w:r w:rsidR="00AF7400">
              <w:t>This process involves checking user inputs against a set of rules (e.g. format, type, length, allowable characters) to make sure that it adheres to what is permitted. This principle is especially crucial for preventing common vulnerabilities like SQL injection, cross-site scripting (XSS), and command injection.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4C969ED" w:rsidR="00381847" w:rsidRDefault="00A94927">
            <w:pPr>
              <w:pBdr>
                <w:top w:val="nil"/>
                <w:left w:val="nil"/>
                <w:bottom w:val="nil"/>
                <w:right w:val="nil"/>
                <w:between w:val="nil"/>
              </w:pBdr>
            </w:pPr>
            <w:r>
              <w:t>Compiler warnings are generated as a way to catch potential vulnerabilities and coding mistakes at a very early stage. Compiler warnings should always be reviewed and responded to as a best practice. Using deprecated code and unsafe practices should be avoided as these often compromise the security of an application.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98F18C9" w:rsidR="00381847" w:rsidRDefault="00A94927">
            <w:pPr>
              <w:pBdr>
                <w:top w:val="nil"/>
                <w:left w:val="nil"/>
                <w:bottom w:val="nil"/>
                <w:right w:val="nil"/>
                <w:between w:val="nil"/>
              </w:pBdr>
            </w:pPr>
            <w:r>
              <w:t xml:space="preserve">Ensuring that security is a forethought rather than an afterthought is crucial to creating systems that are fundamentally secure. </w:t>
            </w:r>
            <w:r w:rsidR="00AF7400">
              <w:t xml:space="preserve">Security should be embedded into the architecture and design phase of software development, ensuring that security policies are enforced throughout the system’s lifecycle. </w:t>
            </w:r>
            <w:r>
              <w:t>Adding security to a system after its initial design only complicates the process and can lead to security issues down the road.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6DD6609" w:rsidR="00381847" w:rsidRDefault="00EA28C9">
            <w:pPr>
              <w:pBdr>
                <w:top w:val="nil"/>
                <w:left w:val="nil"/>
                <w:bottom w:val="nil"/>
                <w:right w:val="nil"/>
                <w:between w:val="nil"/>
              </w:pBdr>
            </w:pPr>
            <w:r>
              <w:t>Designing code that is simple and effective leaves less room for potential errors and security flaws. When code is overly complex, it is more difficult to understand, maintain, and audit. Code should be created with the least amount of complexity possible.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3A63432" w:rsidR="00381847" w:rsidRDefault="00AF7400">
            <w:pPr>
              <w:pBdr>
                <w:top w:val="nil"/>
                <w:left w:val="nil"/>
                <w:bottom w:val="nil"/>
                <w:right w:val="nil"/>
                <w:between w:val="nil"/>
              </w:pBdr>
            </w:pPr>
            <w:r>
              <w:t xml:space="preserve">This principle dictates that access should be denied by default, and explicit permissions should be required to grant access to resources. By establishing a “deny-first” approach, systems can prevent unauthorized access from the outset. This is </w:t>
            </w:r>
            <w:r w:rsidR="006C0008">
              <w:t>particularly</w:t>
            </w:r>
            <w:r>
              <w:t xml:space="preserve"> important for safeguarding sensitive data and critical system functions.</w:t>
            </w:r>
            <w:r w:rsidR="006C0008">
              <w:t xml:space="preserve"> For instance, when configuring a firewall, rules should be set to block all incoming traffic by default, only allowing specific, trusted sources through.</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0E784E30" w:rsidR="00381847" w:rsidRDefault="004F4287">
            <w:pPr>
              <w:pBdr>
                <w:top w:val="nil"/>
                <w:left w:val="nil"/>
                <w:bottom w:val="nil"/>
                <w:right w:val="nil"/>
                <w:between w:val="nil"/>
              </w:pBdr>
            </w:pPr>
            <w:r>
              <w:t>Similar to the default deny principle, access to systems and resources should only be provided when it is necessary for a function to be performed. This applies to users, processes, and systems. This is important for reducing the potential</w:t>
            </w:r>
            <w:r w:rsidR="007103D3">
              <w:t xml:space="preserve"> impact that a breach may have, if one is unable to be prevented. The less access that an attacker has, the less damage they are able to do.</w:t>
            </w:r>
            <w:r>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A5D93BB" w:rsidR="00381847" w:rsidRDefault="007103D3">
            <w:pPr>
              <w:pBdr>
                <w:top w:val="nil"/>
                <w:left w:val="nil"/>
                <w:bottom w:val="nil"/>
                <w:right w:val="nil"/>
                <w:between w:val="nil"/>
              </w:pBdr>
            </w:pPr>
            <w:r>
              <w:t xml:space="preserve">Before data is transmitted to another system, potentially harmful content should be removed or neutralized. This principle is crucial to preventing </w:t>
            </w:r>
            <w:r w:rsidR="006C0008">
              <w:t xml:space="preserve">injection attacks and other exploits where malicious data could compromise external systems. For instance, when integrating with a database, ensuring that data </w:t>
            </w:r>
            <w:r w:rsidR="002C2B7E">
              <w:t>has been</w:t>
            </w:r>
            <w:r w:rsidR="006C0008">
              <w:t xml:space="preserve"> properly escaped or using parameterized queries prevents SQL injection attacks that could lead to unauthorized data access or manipulation.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8CF6ACA" w:rsidR="00381847" w:rsidRDefault="00A94FAD">
            <w:pPr>
              <w:pBdr>
                <w:top w:val="nil"/>
                <w:left w:val="nil"/>
                <w:bottom w:val="nil"/>
                <w:right w:val="nil"/>
                <w:between w:val="nil"/>
              </w:pBdr>
            </w:pPr>
            <w:r>
              <w:t>Defense in depth (DiD) is a cybersecurity defense strategy that employs a layered approach to security by deploying multiple defense mechanisms across a system to protect against a wide range of potential attack vectors. The underlying concept is that no single security control can be entirely effective on its own, so DiD integrates various measures at different levels to create overlapping defenses. These layers can include physical security, network protection (e.g., firewalls and intrusion detection systems) endpoint security (e.g., antivirus and anti-malware software), application security measures, and user authentication protocols. Each layer acts as a barrier, providing backup should one layer be breached.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CBF0322" w:rsidR="00381847" w:rsidRPr="00B778B1" w:rsidRDefault="00B778B1">
            <w:pPr>
              <w:pBdr>
                <w:top w:val="nil"/>
                <w:left w:val="nil"/>
                <w:bottom w:val="nil"/>
                <w:right w:val="nil"/>
                <w:between w:val="nil"/>
              </w:pBdr>
            </w:pPr>
            <w:r w:rsidRPr="00B778B1">
              <w:t>Implementing thorough testing and quality assurance processes helps detect and fix security vulnerabilities early in the development cycle. Techniques such as code reviews, static analysis, and automated testing can identify weaknesses and ensure that the code meets secure coding standards.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FC3D151" w:rsidR="00381847" w:rsidRDefault="002C2B7E">
            <w:pPr>
              <w:pBdr>
                <w:top w:val="nil"/>
                <w:left w:val="nil"/>
                <w:bottom w:val="nil"/>
                <w:right w:val="nil"/>
                <w:between w:val="nil"/>
              </w:pBdr>
            </w:pPr>
            <w:r>
              <w:t>Following a set of secure coding practices ensures consistency and mitigates common vulnerabilities. Secure coding standards help developers write code that avoids known pitfalls and aligns with best practices for security, making software more resilient to attacks.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188AC06" w:rsidR="00381847" w:rsidRDefault="00221592">
            <w:pPr>
              <w:jc w:val="center"/>
              <w:rPr>
                <w:b/>
                <w:sz w:val="24"/>
                <w:szCs w:val="24"/>
              </w:rPr>
            </w:pPr>
            <w:r w:rsidRPr="00221592">
              <w:rPr>
                <w:b/>
                <w:sz w:val="24"/>
                <w:szCs w:val="24"/>
              </w:rPr>
              <w:t>Do not cast to an out-of-range enumeration value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8C73061" w:rsidR="00381847" w:rsidRDefault="00E769D9">
            <w:pPr>
              <w:jc w:val="center"/>
            </w:pPr>
            <w:r>
              <w:t>[STD-</w:t>
            </w:r>
            <w:r w:rsidR="00BD23CD">
              <w:t>001</w:t>
            </w:r>
            <w:r>
              <w:t>-</w:t>
            </w:r>
            <w:r w:rsidR="00BD23CD">
              <w:t>CPP</w:t>
            </w:r>
            <w:r>
              <w:t>]</w:t>
            </w:r>
          </w:p>
        </w:tc>
        <w:tc>
          <w:tcPr>
            <w:tcW w:w="7632" w:type="dxa"/>
            <w:tcMar>
              <w:top w:w="100" w:type="dxa"/>
              <w:left w:w="100" w:type="dxa"/>
              <w:bottom w:w="100" w:type="dxa"/>
              <w:right w:w="100" w:type="dxa"/>
            </w:tcMar>
          </w:tcPr>
          <w:p w14:paraId="7140E542" w14:textId="1BBE88CB" w:rsidR="00381847" w:rsidRDefault="00221592">
            <w:r>
              <w:t>Casting an integer to an enumeration type should only be done if the integer value falls within the valid range of the enumeration. Casting out-of-range values to an enumeration can result in undefined behavior and potentially causes errors in a program. It is important to ensure that the cast value is within the valid set of enumeration values.</w:t>
            </w:r>
          </w:p>
        </w:tc>
      </w:tr>
    </w:tbl>
    <w:p w14:paraId="049B2191" w14:textId="77777777" w:rsidR="00381847" w:rsidRDefault="00381847">
      <w:pPr>
        <w:rPr>
          <w:b/>
        </w:rPr>
      </w:pPr>
    </w:p>
    <w:p w14:paraId="1F70F880" w14:textId="77777777" w:rsidR="00221592" w:rsidRDefault="00221592">
      <w:pPr>
        <w:rPr>
          <w:b/>
        </w:rPr>
      </w:pPr>
    </w:p>
    <w:p w14:paraId="54028EEF" w14:textId="77777777" w:rsidR="00221592" w:rsidRDefault="00221592">
      <w:pPr>
        <w:rPr>
          <w:b/>
        </w:rPr>
      </w:pPr>
    </w:p>
    <w:p w14:paraId="01B9367C" w14:textId="77777777" w:rsidR="00221592" w:rsidRDefault="00221592">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551F73">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C895851" w:rsidR="00F72634" w:rsidRDefault="0002159B" w:rsidP="00551F73">
            <w:r>
              <w:t>In this noncompliant code example, the function f uses a color choice to determine whether it is within the range of available colors. However, it does this by casting colorChoice to the enumeration type Color which may not be able to represent the given colorChoice.</w:t>
            </w:r>
            <w:r w:rsidR="00221592">
              <w:t xml:space="preserve"> If colorChoice is outside of the representable values of the Color enum, the cast results in an unspecified value, and using that value within the if statement results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7AEC4830" w14:textId="224170CF" w:rsidR="0002159B" w:rsidRPr="0002159B" w:rsidRDefault="0002159B" w:rsidP="0002159B">
            <w:r w:rsidRPr="0002159B">
              <w:t xml:space="preserve">enum </w:t>
            </w:r>
            <w:r>
              <w:t>Color</w:t>
            </w:r>
            <w:r w:rsidRPr="0002159B">
              <w:t xml:space="preserve"> {</w:t>
            </w:r>
          </w:p>
          <w:p w14:paraId="559A603C" w14:textId="68BBB69B" w:rsidR="0002159B" w:rsidRPr="0002159B" w:rsidRDefault="0002159B" w:rsidP="0002159B">
            <w:r w:rsidRPr="0002159B">
              <w:t>  </w:t>
            </w:r>
            <w:r>
              <w:t>Red</w:t>
            </w:r>
            <w:r w:rsidRPr="0002159B">
              <w:t>,</w:t>
            </w:r>
          </w:p>
          <w:p w14:paraId="1E6AAEF2" w14:textId="73B5101B" w:rsidR="0002159B" w:rsidRPr="0002159B" w:rsidRDefault="0002159B" w:rsidP="0002159B">
            <w:r w:rsidRPr="0002159B">
              <w:t>  </w:t>
            </w:r>
            <w:r>
              <w:t>Green</w:t>
            </w:r>
            <w:r w:rsidRPr="0002159B">
              <w:t>,</w:t>
            </w:r>
          </w:p>
          <w:p w14:paraId="7DC648E3" w14:textId="40702F02" w:rsidR="0002159B" w:rsidRPr="0002159B" w:rsidRDefault="0002159B" w:rsidP="0002159B">
            <w:r w:rsidRPr="0002159B">
              <w:t>  </w:t>
            </w:r>
            <w:r>
              <w:t>Blue</w:t>
            </w:r>
          </w:p>
          <w:p w14:paraId="3AE7178A" w14:textId="77777777" w:rsidR="0002159B" w:rsidRPr="0002159B" w:rsidRDefault="0002159B" w:rsidP="0002159B">
            <w:r w:rsidRPr="0002159B">
              <w:t>};</w:t>
            </w:r>
          </w:p>
          <w:p w14:paraId="4E7ED256" w14:textId="77777777" w:rsidR="0002159B" w:rsidRPr="0002159B" w:rsidRDefault="0002159B" w:rsidP="0002159B">
            <w:r w:rsidRPr="0002159B">
              <w:t> </w:t>
            </w:r>
          </w:p>
          <w:p w14:paraId="725818D6" w14:textId="0F99A6F2" w:rsidR="0002159B" w:rsidRPr="0002159B" w:rsidRDefault="0002159B" w:rsidP="0002159B">
            <w:r w:rsidRPr="0002159B">
              <w:t xml:space="preserve">void f(int </w:t>
            </w:r>
            <w:r>
              <w:t>colorChoice</w:t>
            </w:r>
            <w:r w:rsidRPr="0002159B">
              <w:t>) {</w:t>
            </w:r>
          </w:p>
          <w:p w14:paraId="38BDC3A7" w14:textId="19A3BA9D" w:rsidR="0002159B" w:rsidRPr="0002159B" w:rsidRDefault="0002159B" w:rsidP="0002159B">
            <w:r w:rsidRPr="0002159B">
              <w:t>  </w:t>
            </w:r>
            <w:r>
              <w:t>Color</w:t>
            </w:r>
            <w:r w:rsidRPr="0002159B">
              <w:t xml:space="preserve"> </w:t>
            </w:r>
            <w:r>
              <w:t>color</w:t>
            </w:r>
            <w:r w:rsidRPr="0002159B">
              <w:t xml:space="preserve"> = static_cast&lt;</w:t>
            </w:r>
            <w:r>
              <w:t>Color</w:t>
            </w:r>
            <w:r w:rsidRPr="0002159B">
              <w:t>&gt;(</w:t>
            </w:r>
            <w:r>
              <w:t>colorChoice</w:t>
            </w:r>
            <w:r w:rsidRPr="0002159B">
              <w:t>);</w:t>
            </w:r>
          </w:p>
          <w:p w14:paraId="6307A586" w14:textId="77777777" w:rsidR="0002159B" w:rsidRPr="0002159B" w:rsidRDefault="0002159B" w:rsidP="0002159B">
            <w:r w:rsidRPr="0002159B">
              <w:t> </w:t>
            </w:r>
          </w:p>
          <w:p w14:paraId="3765E6F0" w14:textId="32733ECF" w:rsidR="0002159B" w:rsidRPr="0002159B" w:rsidRDefault="0002159B" w:rsidP="0002159B">
            <w:r w:rsidRPr="0002159B">
              <w:t>  if (</w:t>
            </w:r>
            <w:r>
              <w:t>color</w:t>
            </w:r>
            <w:r w:rsidRPr="0002159B">
              <w:t xml:space="preserve"> &lt; </w:t>
            </w:r>
            <w:r>
              <w:t>Red</w:t>
            </w:r>
            <w:r w:rsidRPr="0002159B">
              <w:t xml:space="preserve"> || </w:t>
            </w:r>
            <w:r>
              <w:t>color</w:t>
            </w:r>
            <w:r w:rsidRPr="0002159B">
              <w:t xml:space="preserve"> &gt; </w:t>
            </w:r>
            <w:r>
              <w:t>Blue</w:t>
            </w:r>
            <w:r w:rsidRPr="0002159B">
              <w:t>) {</w:t>
            </w:r>
          </w:p>
          <w:p w14:paraId="5B59562F" w14:textId="77777777" w:rsidR="0002159B" w:rsidRPr="0002159B" w:rsidRDefault="0002159B" w:rsidP="0002159B">
            <w:r w:rsidRPr="0002159B">
              <w:t>    // Handle error</w:t>
            </w:r>
          </w:p>
          <w:p w14:paraId="0D4C307B" w14:textId="77777777" w:rsidR="0002159B" w:rsidRPr="0002159B" w:rsidRDefault="0002159B" w:rsidP="0002159B">
            <w:r w:rsidRPr="0002159B">
              <w:t>  }</w:t>
            </w:r>
          </w:p>
          <w:p w14:paraId="3ECD0D5A" w14:textId="768A982A" w:rsidR="00F72634" w:rsidRDefault="0002159B" w:rsidP="00551F73">
            <w:r w:rsidRPr="0002159B">
              <w:t>}</w:t>
            </w:r>
          </w:p>
        </w:tc>
      </w:tr>
    </w:tbl>
    <w:p w14:paraId="41D243A6" w14:textId="77777777" w:rsidR="00F72634" w:rsidRDefault="00F72634" w:rsidP="00F72634">
      <w:pPr>
        <w:rPr>
          <w:b/>
        </w:rPr>
      </w:pPr>
    </w:p>
    <w:p w14:paraId="79D89597" w14:textId="77777777" w:rsidR="00221592" w:rsidRDefault="00221592" w:rsidP="00F72634">
      <w:pPr>
        <w:rPr>
          <w:b/>
        </w:rPr>
      </w:pPr>
    </w:p>
    <w:p w14:paraId="7ADDE33F" w14:textId="77777777" w:rsidR="00221592" w:rsidRDefault="00221592" w:rsidP="00F72634">
      <w:pPr>
        <w:rPr>
          <w:b/>
        </w:rPr>
      </w:pPr>
    </w:p>
    <w:p w14:paraId="6DA8E211" w14:textId="77777777" w:rsidR="00221592" w:rsidRDefault="00221592" w:rsidP="00F72634">
      <w:pPr>
        <w:rPr>
          <w:b/>
        </w:rPr>
      </w:pPr>
    </w:p>
    <w:p w14:paraId="235BDBD0" w14:textId="77777777" w:rsidR="00221592" w:rsidRDefault="00221592" w:rsidP="00F72634">
      <w:pPr>
        <w:rPr>
          <w:b/>
        </w:rPr>
      </w:pPr>
    </w:p>
    <w:p w14:paraId="7B3BC0E0" w14:textId="77777777" w:rsidR="00221592" w:rsidRDefault="00221592" w:rsidP="00F72634">
      <w:pPr>
        <w:rPr>
          <w:b/>
        </w:rPr>
      </w:pPr>
    </w:p>
    <w:p w14:paraId="01AAFE9F" w14:textId="77777777" w:rsidR="00221592" w:rsidRDefault="00221592" w:rsidP="00F72634">
      <w:pPr>
        <w:rPr>
          <w:b/>
        </w:rPr>
      </w:pPr>
    </w:p>
    <w:p w14:paraId="736000FE" w14:textId="77777777" w:rsidR="00221592" w:rsidRDefault="00221592" w:rsidP="00F72634">
      <w:pPr>
        <w:rPr>
          <w:b/>
        </w:rPr>
      </w:pPr>
    </w:p>
    <w:p w14:paraId="15910703" w14:textId="77777777" w:rsidR="00221592" w:rsidRDefault="00221592" w:rsidP="00F72634">
      <w:pPr>
        <w:rPr>
          <w:b/>
        </w:rPr>
      </w:pPr>
    </w:p>
    <w:p w14:paraId="19243072" w14:textId="77777777" w:rsidR="00AF4353" w:rsidRDefault="00AF4353"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551F73">
            <w:r>
              <w:rPr>
                <w:b/>
                <w:sz w:val="24"/>
                <w:szCs w:val="24"/>
              </w:rPr>
              <w:lastRenderedPageBreak/>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4939DA7" w:rsidR="00F72634" w:rsidRDefault="00221592" w:rsidP="00551F73">
            <w:r>
              <w:t>In this compliant code example, the value of colorChoice is checked to ensure that it is within the valid range of the enumeration before casting.</w:t>
            </w:r>
          </w:p>
        </w:tc>
      </w:tr>
      <w:tr w:rsidR="00F72634" w14:paraId="4EAB134E" w14:textId="77777777" w:rsidTr="00001F14">
        <w:trPr>
          <w:trHeight w:val="460"/>
        </w:trPr>
        <w:tc>
          <w:tcPr>
            <w:tcW w:w="10800" w:type="dxa"/>
            <w:tcMar>
              <w:top w:w="100" w:type="dxa"/>
              <w:left w:w="100" w:type="dxa"/>
              <w:bottom w:w="100" w:type="dxa"/>
              <w:right w:w="100" w:type="dxa"/>
            </w:tcMar>
          </w:tcPr>
          <w:p w14:paraId="4884FC11" w14:textId="77777777" w:rsidR="00221592" w:rsidRPr="0002159B" w:rsidRDefault="00221592" w:rsidP="00221592">
            <w:r w:rsidRPr="0002159B">
              <w:t xml:space="preserve">enum </w:t>
            </w:r>
            <w:r>
              <w:t>Color</w:t>
            </w:r>
            <w:r w:rsidRPr="0002159B">
              <w:t xml:space="preserve"> {</w:t>
            </w:r>
          </w:p>
          <w:p w14:paraId="30C6E6ED" w14:textId="77777777" w:rsidR="00221592" w:rsidRPr="0002159B" w:rsidRDefault="00221592" w:rsidP="00221592">
            <w:r w:rsidRPr="0002159B">
              <w:t>  </w:t>
            </w:r>
            <w:r>
              <w:t>Red</w:t>
            </w:r>
            <w:r w:rsidRPr="0002159B">
              <w:t>,</w:t>
            </w:r>
          </w:p>
          <w:p w14:paraId="5995E844" w14:textId="77777777" w:rsidR="00221592" w:rsidRPr="0002159B" w:rsidRDefault="00221592" w:rsidP="00221592">
            <w:r w:rsidRPr="0002159B">
              <w:t>  </w:t>
            </w:r>
            <w:r>
              <w:t>Green</w:t>
            </w:r>
            <w:r w:rsidRPr="0002159B">
              <w:t>,</w:t>
            </w:r>
          </w:p>
          <w:p w14:paraId="66FC4E32" w14:textId="77777777" w:rsidR="00221592" w:rsidRPr="0002159B" w:rsidRDefault="00221592" w:rsidP="00221592">
            <w:r w:rsidRPr="0002159B">
              <w:t>  </w:t>
            </w:r>
            <w:r>
              <w:t>Blue</w:t>
            </w:r>
          </w:p>
          <w:p w14:paraId="7850B7AA" w14:textId="77777777" w:rsidR="00221592" w:rsidRPr="0002159B" w:rsidRDefault="00221592" w:rsidP="00221592">
            <w:r w:rsidRPr="0002159B">
              <w:t>};</w:t>
            </w:r>
          </w:p>
          <w:p w14:paraId="4BA2FD5A" w14:textId="77777777" w:rsidR="00221592" w:rsidRPr="0002159B" w:rsidRDefault="00221592" w:rsidP="00221592">
            <w:r w:rsidRPr="0002159B">
              <w:t> </w:t>
            </w:r>
          </w:p>
          <w:p w14:paraId="46DE44A1" w14:textId="77777777" w:rsidR="00221592" w:rsidRDefault="00221592" w:rsidP="00221592">
            <w:r w:rsidRPr="0002159B">
              <w:t xml:space="preserve">void f(int </w:t>
            </w:r>
            <w:r>
              <w:t>colorChoice</w:t>
            </w:r>
            <w:r w:rsidRPr="0002159B">
              <w:t>) {</w:t>
            </w:r>
          </w:p>
          <w:p w14:paraId="02B22C28" w14:textId="63080891" w:rsidR="00221592" w:rsidRPr="0002159B" w:rsidRDefault="00221592" w:rsidP="00221592">
            <w:r w:rsidRPr="0002159B">
              <w:t>  if (</w:t>
            </w:r>
            <w:r>
              <w:t>colorChoice</w:t>
            </w:r>
            <w:r w:rsidRPr="0002159B">
              <w:t xml:space="preserve"> &lt; </w:t>
            </w:r>
            <w:r>
              <w:t>Red</w:t>
            </w:r>
            <w:r w:rsidRPr="0002159B">
              <w:t xml:space="preserve"> || </w:t>
            </w:r>
            <w:r>
              <w:t>colorChoice</w:t>
            </w:r>
            <w:r w:rsidRPr="0002159B">
              <w:t xml:space="preserve"> &gt; </w:t>
            </w:r>
            <w:r>
              <w:t>Blue</w:t>
            </w:r>
            <w:r w:rsidRPr="0002159B">
              <w:t>) {</w:t>
            </w:r>
          </w:p>
          <w:p w14:paraId="08549C67" w14:textId="77777777" w:rsidR="00221592" w:rsidRPr="0002159B" w:rsidRDefault="00221592" w:rsidP="00221592">
            <w:r w:rsidRPr="0002159B">
              <w:t>    // Handle error</w:t>
            </w:r>
          </w:p>
          <w:p w14:paraId="62F240F0" w14:textId="3100D2CB" w:rsidR="00221592" w:rsidRPr="0002159B" w:rsidRDefault="00221592" w:rsidP="00221592">
            <w:r w:rsidRPr="0002159B">
              <w:t>  }</w:t>
            </w:r>
          </w:p>
          <w:p w14:paraId="630D2879" w14:textId="463D9A7C" w:rsidR="00221592" w:rsidRPr="0002159B" w:rsidRDefault="00221592" w:rsidP="00221592">
            <w:r w:rsidRPr="0002159B">
              <w:t>  </w:t>
            </w:r>
            <w:r>
              <w:t>Color</w:t>
            </w:r>
            <w:r w:rsidRPr="0002159B">
              <w:t xml:space="preserve"> </w:t>
            </w:r>
            <w:r>
              <w:t>color</w:t>
            </w:r>
            <w:r w:rsidRPr="0002159B">
              <w:t xml:space="preserve"> = static_cast&lt;</w:t>
            </w:r>
            <w:r>
              <w:t>Color</w:t>
            </w:r>
            <w:r w:rsidRPr="0002159B">
              <w:t>&gt;(</w:t>
            </w:r>
            <w:r>
              <w:t>colorChoice</w:t>
            </w:r>
            <w:r w:rsidRPr="0002159B">
              <w:t>);</w:t>
            </w:r>
          </w:p>
          <w:p w14:paraId="783CC6FF" w14:textId="738CAB0A" w:rsidR="00F72634" w:rsidRDefault="00221592" w:rsidP="00551F73">
            <w:r w:rsidRPr="0002159B">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C19435A" w14:textId="77777777" w:rsidR="00D20CFC" w:rsidRDefault="00B475A1" w:rsidP="00F51FA8">
            <w:pPr>
              <w:pBdr>
                <w:top w:val="nil"/>
                <w:left w:val="nil"/>
                <w:bottom w:val="nil"/>
                <w:right w:val="nil"/>
                <w:between w:val="nil"/>
              </w:pBdr>
              <w:rPr>
                <w:b/>
                <w:bCs/>
              </w:rPr>
            </w:pPr>
            <w:r>
              <w:rPr>
                <w:b/>
              </w:rPr>
              <w:t>Principles(s):</w:t>
            </w:r>
            <w:r>
              <w:t xml:space="preserve"> </w:t>
            </w:r>
            <w:r w:rsidR="003E2027" w:rsidRPr="00D20CFC">
              <w:rPr>
                <w:b/>
                <w:bCs/>
              </w:rPr>
              <w:t>Validate Input Dat</w:t>
            </w:r>
            <w:r w:rsidR="00D20CFC">
              <w:rPr>
                <w:b/>
                <w:bCs/>
              </w:rPr>
              <w:t>a</w:t>
            </w:r>
          </w:p>
          <w:p w14:paraId="7007063D" w14:textId="036DF33E" w:rsidR="00B475A1" w:rsidRDefault="00FF7D01" w:rsidP="00F51FA8">
            <w:pPr>
              <w:pBdr>
                <w:top w:val="nil"/>
                <w:left w:val="nil"/>
                <w:bottom w:val="nil"/>
                <w:right w:val="nil"/>
                <w:between w:val="nil"/>
              </w:pBdr>
            </w:pPr>
            <w:r w:rsidRPr="00FF7D01">
              <w:t>The integer being cast to an enumeration must be validated to fall within the valid range, preventing undefined behavior and ensuring safe input handling.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06A6FF4" w:rsidR="00B475A1" w:rsidRDefault="003E2027" w:rsidP="00F51FA8">
            <w:pPr>
              <w:jc w:val="center"/>
            </w:pPr>
            <w:r>
              <w:t>Medium</w:t>
            </w:r>
          </w:p>
        </w:tc>
        <w:tc>
          <w:tcPr>
            <w:tcW w:w="1341" w:type="dxa"/>
            <w:shd w:val="clear" w:color="auto" w:fill="auto"/>
          </w:tcPr>
          <w:p w14:paraId="6EE4DA51" w14:textId="3F512AB5" w:rsidR="00B475A1" w:rsidRDefault="003E2027" w:rsidP="00F51FA8">
            <w:pPr>
              <w:jc w:val="center"/>
            </w:pPr>
            <w:r>
              <w:t>Unlikely</w:t>
            </w:r>
          </w:p>
        </w:tc>
        <w:tc>
          <w:tcPr>
            <w:tcW w:w="4021" w:type="dxa"/>
            <w:shd w:val="clear" w:color="auto" w:fill="auto"/>
          </w:tcPr>
          <w:p w14:paraId="5C9846CA" w14:textId="6FEBA159" w:rsidR="00B475A1" w:rsidRDefault="003E2027" w:rsidP="00F51FA8">
            <w:pPr>
              <w:jc w:val="center"/>
            </w:pPr>
            <w:r>
              <w:t>Medium</w:t>
            </w:r>
          </w:p>
        </w:tc>
        <w:tc>
          <w:tcPr>
            <w:tcW w:w="1807" w:type="dxa"/>
            <w:shd w:val="clear" w:color="auto" w:fill="auto"/>
          </w:tcPr>
          <w:p w14:paraId="58E0ACD7" w14:textId="453919B1" w:rsidR="00B475A1" w:rsidRPr="008254FA" w:rsidRDefault="008254FA" w:rsidP="00F51FA8">
            <w:pPr>
              <w:jc w:val="center"/>
              <w:rPr>
                <w:color w:val="009900"/>
              </w:rPr>
            </w:pPr>
            <w:r w:rsidRPr="008254FA">
              <w:t>High</w:t>
            </w:r>
          </w:p>
        </w:tc>
        <w:tc>
          <w:tcPr>
            <w:tcW w:w="1805" w:type="dxa"/>
            <w:shd w:val="clear" w:color="auto" w:fill="auto"/>
          </w:tcPr>
          <w:p w14:paraId="3E539ECE" w14:textId="296389AB" w:rsidR="00B475A1" w:rsidRPr="007E67C7" w:rsidRDefault="008254FA" w:rsidP="00F51FA8">
            <w:pPr>
              <w:jc w:val="center"/>
              <w:rPr>
                <w:b/>
                <w:bCs/>
                <w:color w:val="009900"/>
              </w:rP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557495F" w:rsidR="00B475A1" w:rsidRDefault="00FF7D01" w:rsidP="00F51FA8">
            <w:pPr>
              <w:jc w:val="center"/>
            </w:pPr>
            <w:hyperlink r:id="rId13" w:history="1">
              <w:r w:rsidRPr="00FF7D01">
                <w:rPr>
                  <w:rStyle w:val="Hyperlink"/>
                </w:rPr>
                <w:t>Astrée</w:t>
              </w:r>
            </w:hyperlink>
          </w:p>
        </w:tc>
        <w:tc>
          <w:tcPr>
            <w:tcW w:w="1341" w:type="dxa"/>
            <w:shd w:val="clear" w:color="auto" w:fill="auto"/>
          </w:tcPr>
          <w:p w14:paraId="3AAB69D9" w14:textId="4CDE5AA5" w:rsidR="00B475A1" w:rsidRDefault="00FF7D01" w:rsidP="00FF7D01">
            <w:pPr>
              <w:jc w:val="center"/>
            </w:pPr>
            <w:r>
              <w:t>22.10</w:t>
            </w:r>
          </w:p>
        </w:tc>
        <w:tc>
          <w:tcPr>
            <w:tcW w:w="4021" w:type="dxa"/>
            <w:shd w:val="clear" w:color="auto" w:fill="auto"/>
          </w:tcPr>
          <w:p w14:paraId="5D087CB4" w14:textId="65B0E4C9" w:rsidR="00B475A1" w:rsidRDefault="00FF7D01" w:rsidP="00F51FA8">
            <w:pPr>
              <w:jc w:val="center"/>
            </w:pPr>
            <w:r w:rsidRPr="00FF7D01">
              <w:rPr>
                <w:b/>
                <w:bCs/>
              </w:rPr>
              <w:t>cast-integer-to-</w:t>
            </w:r>
            <w:proofErr w:type="spellStart"/>
            <w:r w:rsidRPr="00FF7D01">
              <w:rPr>
                <w:b/>
                <w:bCs/>
              </w:rPr>
              <w:t>enum</w:t>
            </w:r>
            <w:proofErr w:type="spellEnd"/>
          </w:p>
        </w:tc>
        <w:tc>
          <w:tcPr>
            <w:tcW w:w="3611" w:type="dxa"/>
            <w:shd w:val="clear" w:color="auto" w:fill="auto"/>
          </w:tcPr>
          <w:p w14:paraId="29A4DB2F" w14:textId="2F368997" w:rsidR="00B475A1" w:rsidRDefault="00FF7D01" w:rsidP="00F51FA8">
            <w:pPr>
              <w:jc w:val="center"/>
            </w:pPr>
            <w:r w:rsidRPr="00FF7D01">
              <w:t>Partially checked</w:t>
            </w:r>
          </w:p>
        </w:tc>
      </w:tr>
      <w:tr w:rsidR="00B475A1" w14:paraId="39933CAB" w14:textId="77777777" w:rsidTr="00001F14">
        <w:trPr>
          <w:trHeight w:val="460"/>
        </w:trPr>
        <w:tc>
          <w:tcPr>
            <w:tcW w:w="1807" w:type="dxa"/>
            <w:shd w:val="clear" w:color="auto" w:fill="auto"/>
          </w:tcPr>
          <w:p w14:paraId="32410B1A" w14:textId="6F18C532" w:rsidR="00B475A1" w:rsidRDefault="00FF7D01" w:rsidP="00F51FA8">
            <w:pPr>
              <w:jc w:val="center"/>
            </w:pPr>
            <w:hyperlink r:id="rId14" w:history="1">
              <w:proofErr w:type="spellStart"/>
              <w:r w:rsidRPr="00FF7D01">
                <w:rPr>
                  <w:rStyle w:val="Hyperlink"/>
                </w:rPr>
                <w:t>CodeSonar</w:t>
              </w:r>
              <w:proofErr w:type="spellEnd"/>
            </w:hyperlink>
          </w:p>
        </w:tc>
        <w:tc>
          <w:tcPr>
            <w:tcW w:w="1341" w:type="dxa"/>
            <w:shd w:val="clear" w:color="auto" w:fill="auto"/>
          </w:tcPr>
          <w:p w14:paraId="0453C4CF" w14:textId="1C926286" w:rsidR="00B475A1" w:rsidRDefault="00FF7D01" w:rsidP="00F51FA8">
            <w:pPr>
              <w:jc w:val="center"/>
            </w:pPr>
            <w:r w:rsidRPr="00FF7D01">
              <w:t>8.1p0</w:t>
            </w:r>
          </w:p>
        </w:tc>
        <w:tc>
          <w:tcPr>
            <w:tcW w:w="4021" w:type="dxa"/>
            <w:shd w:val="clear" w:color="auto" w:fill="auto"/>
          </w:tcPr>
          <w:p w14:paraId="55CDCCED" w14:textId="77777777" w:rsidR="00FF7D01" w:rsidRPr="00FF7D01" w:rsidRDefault="00FF7D01" w:rsidP="00FF7D01">
            <w:pPr>
              <w:jc w:val="center"/>
            </w:pPr>
            <w:proofErr w:type="gramStart"/>
            <w:r w:rsidRPr="00FF7D01">
              <w:rPr>
                <w:b/>
                <w:bCs/>
              </w:rPr>
              <w:t>LANG.CAST.COERCE</w:t>
            </w:r>
            <w:proofErr w:type="gramEnd"/>
          </w:p>
          <w:p w14:paraId="533B7C7C" w14:textId="77777777" w:rsidR="00FF7D01" w:rsidRPr="00FF7D01" w:rsidRDefault="00FF7D01" w:rsidP="00FF7D01">
            <w:pPr>
              <w:jc w:val="center"/>
            </w:pPr>
            <w:r w:rsidRPr="00FF7D01">
              <w:rPr>
                <w:b/>
                <w:bCs/>
              </w:rPr>
              <w:t>LANG.CAST.VALUE</w:t>
            </w:r>
          </w:p>
          <w:p w14:paraId="1CB1DCF1" w14:textId="3946378C" w:rsidR="00B475A1" w:rsidRDefault="00B475A1" w:rsidP="00F51FA8">
            <w:pPr>
              <w:jc w:val="center"/>
              <w:rPr>
                <w:u w:val="single"/>
              </w:rPr>
            </w:pPr>
          </w:p>
        </w:tc>
        <w:tc>
          <w:tcPr>
            <w:tcW w:w="3611" w:type="dxa"/>
            <w:shd w:val="clear" w:color="auto" w:fill="auto"/>
          </w:tcPr>
          <w:p w14:paraId="349A59C9" w14:textId="77777777" w:rsidR="00FF7D01" w:rsidRPr="00FF7D01" w:rsidRDefault="00FF7D01" w:rsidP="00FF7D01">
            <w:pPr>
              <w:jc w:val="center"/>
            </w:pPr>
            <w:r w:rsidRPr="00FF7D01">
              <w:t>Coercion Alters Value</w:t>
            </w:r>
          </w:p>
          <w:p w14:paraId="20733AD4" w14:textId="77777777" w:rsidR="00FF7D01" w:rsidRPr="00FF7D01" w:rsidRDefault="00FF7D01" w:rsidP="00FF7D01">
            <w:pPr>
              <w:jc w:val="center"/>
            </w:pPr>
            <w:r w:rsidRPr="00FF7D01">
              <w:t>Cast Alters Value</w:t>
            </w:r>
          </w:p>
          <w:p w14:paraId="6E75D5AD" w14:textId="77A5F44E"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7677284F" w:rsidR="00B475A1" w:rsidRDefault="00FF7D01" w:rsidP="00F51FA8">
            <w:pPr>
              <w:jc w:val="center"/>
            </w:pPr>
            <w:hyperlink r:id="rId15" w:history="1">
              <w:proofErr w:type="spellStart"/>
              <w:r w:rsidRPr="00FF7D01">
                <w:rPr>
                  <w:rStyle w:val="Hyperlink"/>
                </w:rPr>
                <w:t>Parasoft</w:t>
              </w:r>
              <w:proofErr w:type="spellEnd"/>
              <w:r w:rsidRPr="00FF7D01">
                <w:rPr>
                  <w:rStyle w:val="Hyperlink"/>
                </w:rPr>
                <w:t xml:space="preserve"> C/C++test</w:t>
              </w:r>
            </w:hyperlink>
          </w:p>
        </w:tc>
        <w:tc>
          <w:tcPr>
            <w:tcW w:w="1341" w:type="dxa"/>
            <w:shd w:val="clear" w:color="auto" w:fill="auto"/>
          </w:tcPr>
          <w:p w14:paraId="58025751" w14:textId="29D2D9CF" w:rsidR="00B475A1" w:rsidRDefault="00FF7D01" w:rsidP="00F51FA8">
            <w:pPr>
              <w:jc w:val="center"/>
            </w:pPr>
            <w:r w:rsidRPr="00FF7D01">
              <w:t>2023.1</w:t>
            </w:r>
          </w:p>
        </w:tc>
        <w:tc>
          <w:tcPr>
            <w:tcW w:w="4021" w:type="dxa"/>
            <w:shd w:val="clear" w:color="auto" w:fill="auto"/>
          </w:tcPr>
          <w:p w14:paraId="6CDCA4B3" w14:textId="25663084" w:rsidR="00B475A1" w:rsidRDefault="00FF7D01" w:rsidP="00F51FA8">
            <w:pPr>
              <w:jc w:val="center"/>
              <w:rPr>
                <w:u w:val="single"/>
              </w:rPr>
            </w:pPr>
            <w:r w:rsidRPr="00FF7D01">
              <w:rPr>
                <w:b/>
                <w:bCs/>
              </w:rPr>
              <w:t>CERT_CPP-INT50-a</w:t>
            </w:r>
          </w:p>
        </w:tc>
        <w:tc>
          <w:tcPr>
            <w:tcW w:w="3611" w:type="dxa"/>
            <w:shd w:val="clear" w:color="auto" w:fill="auto"/>
          </w:tcPr>
          <w:p w14:paraId="67A764E8" w14:textId="06F81782" w:rsidR="00B475A1" w:rsidRDefault="00FF7D01" w:rsidP="00F51FA8">
            <w:pPr>
              <w:jc w:val="center"/>
            </w:pPr>
            <w:r w:rsidRPr="00FF7D01">
              <w:t xml:space="preserve">An expression with </w:t>
            </w:r>
            <w:proofErr w:type="spellStart"/>
            <w:r w:rsidRPr="00FF7D01">
              <w:t>enum</w:t>
            </w:r>
            <w:proofErr w:type="spellEnd"/>
            <w:r w:rsidRPr="00FF7D01">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265E7C99" w:rsidR="00B475A1" w:rsidRDefault="00FF7D01" w:rsidP="00F51FA8">
            <w:pPr>
              <w:jc w:val="center"/>
            </w:pPr>
            <w:hyperlink r:id="rId16" w:history="1">
              <w:proofErr w:type="spellStart"/>
              <w:r w:rsidRPr="00FF7D01">
                <w:rPr>
                  <w:rStyle w:val="Hyperlink"/>
                </w:rPr>
                <w:t>RuleChecker</w:t>
              </w:r>
              <w:proofErr w:type="spellEnd"/>
            </w:hyperlink>
          </w:p>
        </w:tc>
        <w:tc>
          <w:tcPr>
            <w:tcW w:w="1341" w:type="dxa"/>
            <w:shd w:val="clear" w:color="auto" w:fill="auto"/>
          </w:tcPr>
          <w:p w14:paraId="187BA178" w14:textId="58BCA1B2" w:rsidR="00B475A1" w:rsidRDefault="00FF7D01" w:rsidP="00F51FA8">
            <w:pPr>
              <w:jc w:val="center"/>
            </w:pPr>
            <w:r w:rsidRPr="00FF7D01">
              <w:t>22.10</w:t>
            </w:r>
          </w:p>
        </w:tc>
        <w:tc>
          <w:tcPr>
            <w:tcW w:w="4021" w:type="dxa"/>
            <w:shd w:val="clear" w:color="auto" w:fill="auto"/>
          </w:tcPr>
          <w:p w14:paraId="59EE3E6D" w14:textId="024C39A1" w:rsidR="00B475A1" w:rsidRDefault="00FF7D01" w:rsidP="00F51FA8">
            <w:pPr>
              <w:jc w:val="center"/>
              <w:rPr>
                <w:u w:val="single"/>
              </w:rPr>
            </w:pPr>
            <w:r w:rsidRPr="00FF7D01">
              <w:rPr>
                <w:b/>
                <w:bCs/>
              </w:rPr>
              <w:t>cast-integer-to-</w:t>
            </w:r>
            <w:proofErr w:type="spellStart"/>
            <w:r w:rsidRPr="00FF7D01">
              <w:rPr>
                <w:b/>
                <w:bCs/>
              </w:rPr>
              <w:t>enum</w:t>
            </w:r>
            <w:proofErr w:type="spellEnd"/>
          </w:p>
        </w:tc>
        <w:tc>
          <w:tcPr>
            <w:tcW w:w="3611" w:type="dxa"/>
            <w:shd w:val="clear" w:color="auto" w:fill="auto"/>
          </w:tcPr>
          <w:p w14:paraId="23DDC087" w14:textId="68D016C0" w:rsidR="00B475A1" w:rsidRDefault="00FF7D01" w:rsidP="00F51FA8">
            <w:pPr>
              <w:jc w:val="center"/>
            </w:pPr>
            <w:r w:rsidRPr="00FF7D01">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3FC0FD9" w:rsidR="00381847" w:rsidRDefault="00AF4353">
            <w:pPr>
              <w:jc w:val="center"/>
              <w:rPr>
                <w:b/>
                <w:sz w:val="24"/>
                <w:szCs w:val="24"/>
              </w:rPr>
            </w:pPr>
            <w:r>
              <w:rPr>
                <w:b/>
                <w:sz w:val="24"/>
                <w:szCs w:val="24"/>
              </w:rPr>
              <w:t>Do not read uninitialized memory</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C82E0AA" w:rsidR="00381847" w:rsidRDefault="00E769D9">
            <w:pPr>
              <w:jc w:val="center"/>
            </w:pPr>
            <w:r>
              <w:t>[STD-</w:t>
            </w:r>
            <w:r w:rsidR="00221592">
              <w:t>002</w:t>
            </w:r>
            <w:r>
              <w:t>-</w:t>
            </w:r>
            <w:r w:rsidR="00221592">
              <w:t>CPP</w:t>
            </w:r>
            <w:r>
              <w:t>]</w:t>
            </w:r>
          </w:p>
        </w:tc>
        <w:tc>
          <w:tcPr>
            <w:tcW w:w="7632" w:type="dxa"/>
            <w:tcMar>
              <w:top w:w="100" w:type="dxa"/>
              <w:left w:w="100" w:type="dxa"/>
              <w:bottom w:w="100" w:type="dxa"/>
              <w:right w:w="100" w:type="dxa"/>
            </w:tcMar>
          </w:tcPr>
          <w:p w14:paraId="164074C2" w14:textId="68439FFE" w:rsidR="00381847" w:rsidRDefault="00AF4353">
            <w:r>
              <w:t>Memory must be initialized before it is read to prevent undefined behavior. Reading uninitialized memory can lead to unpredictable program behavior and hard-to-diagnose bugs. Properly initializing variable before they are accessed ensures consistent and safe behavior in C++ programs.</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551F73">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0726112" w:rsidR="00F72634" w:rsidRDefault="00AF4353" w:rsidP="00551F73">
            <w:r>
              <w:t>In this noncompliant code example, a variable is read before it is initialized, leading to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5B75BBF" w14:textId="77777777" w:rsidR="00AF4353" w:rsidRPr="00AF4353" w:rsidRDefault="00AF4353" w:rsidP="00AF4353">
            <w:r w:rsidRPr="00AF4353">
              <w:t>#include &lt;iostream&gt;</w:t>
            </w:r>
          </w:p>
          <w:p w14:paraId="26477A24" w14:textId="77777777" w:rsidR="00AF4353" w:rsidRPr="00AF4353" w:rsidRDefault="00AF4353" w:rsidP="00AF4353">
            <w:r w:rsidRPr="00AF4353">
              <w:t>  </w:t>
            </w:r>
          </w:p>
          <w:p w14:paraId="1F25830F" w14:textId="77777777" w:rsidR="00AF4353" w:rsidRPr="00AF4353" w:rsidRDefault="00AF4353" w:rsidP="00AF4353">
            <w:r w:rsidRPr="00AF4353">
              <w:t>void f() {</w:t>
            </w:r>
          </w:p>
          <w:p w14:paraId="7D2190F7" w14:textId="194810B5" w:rsidR="00AF4353" w:rsidRPr="00AF4353" w:rsidRDefault="00AF4353" w:rsidP="00AF4353">
            <w:r w:rsidRPr="00AF4353">
              <w:t xml:space="preserve">  int </w:t>
            </w:r>
            <w:r>
              <w:t>uninitializedVar</w:t>
            </w:r>
            <w:r w:rsidRPr="00AF4353">
              <w:t>;</w:t>
            </w:r>
          </w:p>
          <w:p w14:paraId="0BC34E9E" w14:textId="06723E4F" w:rsidR="00AF4353" w:rsidRPr="00AF4353" w:rsidRDefault="00AF4353" w:rsidP="00AF4353">
            <w:r w:rsidRPr="00AF4353">
              <w:t xml:space="preserve">  std::cout &lt;&lt; </w:t>
            </w:r>
            <w:r>
              <w:t>“Value: “ &lt;&lt; uninitializedVar &lt;&lt; std::endl</w:t>
            </w:r>
            <w:r w:rsidRPr="00AF4353">
              <w:t>;</w:t>
            </w:r>
          </w:p>
          <w:p w14:paraId="7E0C2F48" w14:textId="03E7ED71" w:rsidR="00F72634" w:rsidRDefault="00AF4353" w:rsidP="00551F73">
            <w:r w:rsidRPr="00AF4353">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90"/>
        <w:gridCol w:w="10"/>
      </w:tblGrid>
      <w:tr w:rsidR="00F72634" w14:paraId="53ACD8A1" w14:textId="77777777" w:rsidTr="00001F14">
        <w:trPr>
          <w:gridAfter w:val="1"/>
          <w:wAfter w:w="10" w:type="dxa"/>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551F73">
            <w:r>
              <w:rPr>
                <w:b/>
                <w:sz w:val="24"/>
                <w:szCs w:val="24"/>
              </w:rPr>
              <w:t>Compliant Code</w:t>
            </w:r>
          </w:p>
        </w:tc>
      </w:tr>
      <w:tr w:rsidR="00F72634" w14:paraId="6BC06773" w14:textId="77777777" w:rsidTr="00001F14">
        <w:trPr>
          <w:gridAfter w:val="1"/>
          <w:wAfter w:w="10" w:type="dxa"/>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13B0544" w:rsidR="00F72634" w:rsidRDefault="00AF4353" w:rsidP="00551F73">
            <w:r>
              <w:t>In this compliant code example, the variable has been initialized before it is read. This ensures the program will have in a predictable fashion.</w:t>
            </w:r>
          </w:p>
        </w:tc>
      </w:tr>
      <w:tr w:rsidR="00F72634" w14:paraId="71761811" w14:textId="77777777" w:rsidTr="00001F14">
        <w:trPr>
          <w:trHeight w:val="460"/>
        </w:trPr>
        <w:tc>
          <w:tcPr>
            <w:tcW w:w="10800" w:type="dxa"/>
            <w:gridSpan w:val="2"/>
            <w:tcMar>
              <w:top w:w="100" w:type="dxa"/>
              <w:left w:w="100" w:type="dxa"/>
              <w:bottom w:w="100" w:type="dxa"/>
              <w:right w:w="100" w:type="dxa"/>
            </w:tcMar>
          </w:tcPr>
          <w:p w14:paraId="448C4E04" w14:textId="77777777" w:rsidR="00AF4353" w:rsidRPr="00AF4353" w:rsidRDefault="00AF4353" w:rsidP="00AF4353">
            <w:r w:rsidRPr="00AF4353">
              <w:t>#include &lt;iostream&gt;</w:t>
            </w:r>
          </w:p>
          <w:p w14:paraId="5599C29F" w14:textId="77777777" w:rsidR="00AF4353" w:rsidRPr="00AF4353" w:rsidRDefault="00AF4353" w:rsidP="00AF4353">
            <w:r w:rsidRPr="00AF4353">
              <w:t>  </w:t>
            </w:r>
          </w:p>
          <w:p w14:paraId="06CC3F6F" w14:textId="77777777" w:rsidR="00AF4353" w:rsidRPr="00AF4353" w:rsidRDefault="00AF4353" w:rsidP="00AF4353">
            <w:r w:rsidRPr="00AF4353">
              <w:t>void f() {</w:t>
            </w:r>
          </w:p>
          <w:p w14:paraId="64AA277D" w14:textId="77777777" w:rsidR="00AF4353" w:rsidRPr="00AF4353" w:rsidRDefault="00AF4353" w:rsidP="00AF4353">
            <w:r w:rsidRPr="00AF4353">
              <w:t xml:space="preserve">  int </w:t>
            </w:r>
            <w:r>
              <w:t>initializedVar = 0</w:t>
            </w:r>
            <w:r w:rsidRPr="00AF4353">
              <w:t>;</w:t>
            </w:r>
          </w:p>
          <w:p w14:paraId="6EB9E004" w14:textId="77777777" w:rsidR="00AF4353" w:rsidRPr="00AF4353" w:rsidRDefault="00AF4353" w:rsidP="00AF4353">
            <w:r w:rsidRPr="00AF4353">
              <w:t xml:space="preserve">  std::cout &lt;&lt; </w:t>
            </w:r>
            <w:r>
              <w:t>“Value: “ &lt;&lt; initializedVar &lt;&lt; std::endl</w:t>
            </w:r>
            <w:r w:rsidRPr="00AF4353">
              <w:t>;</w:t>
            </w:r>
          </w:p>
          <w:p w14:paraId="4F4DA9C0" w14:textId="0EDE5ECF" w:rsidR="00F72634" w:rsidRDefault="00AF4353" w:rsidP="00551F73">
            <w:r w:rsidRPr="00AF4353">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9E62194" w14:textId="77777777" w:rsidR="00D20CFC" w:rsidRDefault="00B475A1" w:rsidP="00F51FA8">
            <w:pPr>
              <w:pBdr>
                <w:top w:val="nil"/>
                <w:left w:val="nil"/>
                <w:bottom w:val="nil"/>
                <w:right w:val="nil"/>
                <w:between w:val="nil"/>
              </w:pBdr>
              <w:rPr>
                <w:b/>
                <w:bCs/>
              </w:rPr>
            </w:pPr>
            <w:r>
              <w:rPr>
                <w:b/>
              </w:rPr>
              <w:t>Principles(s):</w:t>
            </w:r>
            <w:r>
              <w:t xml:space="preserve"> </w:t>
            </w:r>
            <w:r w:rsidR="00B21F3A" w:rsidRPr="00D20CFC">
              <w:rPr>
                <w:b/>
                <w:bCs/>
              </w:rPr>
              <w:t>Heed Compiler Warnings</w:t>
            </w:r>
          </w:p>
          <w:p w14:paraId="770D7F02" w14:textId="0704B025" w:rsidR="00B475A1" w:rsidRDefault="00B21F3A" w:rsidP="00F51FA8">
            <w:pPr>
              <w:pBdr>
                <w:top w:val="nil"/>
                <w:left w:val="nil"/>
                <w:bottom w:val="nil"/>
                <w:right w:val="nil"/>
                <w:between w:val="nil"/>
              </w:pBdr>
            </w:pPr>
            <w:r w:rsidRPr="00B21F3A">
              <w:t>Uninitialized memory can lead to undefined behavior and bugs that may be caught by compiler warnings. Proper initialization addresses these issues, ensuring that potential vulnerabilities are detected early, promoting safer code and more predictable program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7968A9" w14:paraId="2205D897" w14:textId="77777777" w:rsidTr="00001F14">
        <w:trPr>
          <w:trHeight w:val="460"/>
        </w:trPr>
        <w:tc>
          <w:tcPr>
            <w:tcW w:w="1806" w:type="dxa"/>
            <w:shd w:val="clear" w:color="auto" w:fill="auto"/>
          </w:tcPr>
          <w:p w14:paraId="00278D98" w14:textId="2AE2A34F" w:rsidR="007968A9" w:rsidRDefault="007968A9" w:rsidP="007968A9">
            <w:pPr>
              <w:jc w:val="center"/>
            </w:pPr>
            <w:r w:rsidRPr="007968A9">
              <w:t>High</w:t>
            </w:r>
          </w:p>
        </w:tc>
        <w:tc>
          <w:tcPr>
            <w:tcW w:w="1341" w:type="dxa"/>
            <w:shd w:val="clear" w:color="auto" w:fill="auto"/>
          </w:tcPr>
          <w:p w14:paraId="086FA0F7" w14:textId="6845B7AA" w:rsidR="007968A9" w:rsidRDefault="007968A9" w:rsidP="007968A9">
            <w:pPr>
              <w:jc w:val="center"/>
            </w:pPr>
            <w:r w:rsidRPr="007968A9">
              <w:t>Probable</w:t>
            </w:r>
          </w:p>
        </w:tc>
        <w:tc>
          <w:tcPr>
            <w:tcW w:w="4021" w:type="dxa"/>
            <w:shd w:val="clear" w:color="auto" w:fill="auto"/>
          </w:tcPr>
          <w:p w14:paraId="3D7EE5AB" w14:textId="0F8FF611" w:rsidR="007968A9" w:rsidRDefault="007968A9" w:rsidP="007968A9">
            <w:pPr>
              <w:jc w:val="center"/>
            </w:pPr>
            <w:r w:rsidRPr="007968A9">
              <w:t>Medium</w:t>
            </w:r>
          </w:p>
        </w:tc>
        <w:tc>
          <w:tcPr>
            <w:tcW w:w="1807" w:type="dxa"/>
            <w:shd w:val="clear" w:color="auto" w:fill="auto"/>
          </w:tcPr>
          <w:p w14:paraId="483DB358" w14:textId="5F08C513" w:rsidR="007968A9" w:rsidRPr="007E67C7" w:rsidRDefault="008254FA" w:rsidP="007968A9">
            <w:pPr>
              <w:jc w:val="center"/>
              <w:rPr>
                <w:color w:val="FF0000"/>
              </w:rPr>
            </w:pPr>
            <w:r w:rsidRPr="008254FA">
              <w:t>High</w:t>
            </w:r>
          </w:p>
        </w:tc>
        <w:tc>
          <w:tcPr>
            <w:tcW w:w="1805" w:type="dxa"/>
            <w:shd w:val="clear" w:color="auto" w:fill="auto"/>
          </w:tcPr>
          <w:p w14:paraId="0216068C" w14:textId="21B58934" w:rsidR="007968A9" w:rsidRPr="007E67C7" w:rsidRDefault="008254FA" w:rsidP="007968A9">
            <w:pPr>
              <w:jc w:val="center"/>
              <w:rPr>
                <w:color w:val="FF0000"/>
              </w:rPr>
            </w:pPr>
            <w:r>
              <w:t>4</w:t>
            </w:r>
          </w:p>
        </w:tc>
      </w:tr>
    </w:tbl>
    <w:p w14:paraId="5552E762" w14:textId="77777777" w:rsidR="00B475A1" w:rsidRDefault="00B475A1" w:rsidP="00B475A1">
      <w:pPr>
        <w:rPr>
          <w:b/>
        </w:rPr>
      </w:pPr>
    </w:p>
    <w:p w14:paraId="2E0E4B83" w14:textId="77777777" w:rsidR="00AF4353" w:rsidRDefault="00AF4353" w:rsidP="00B475A1">
      <w:pPr>
        <w:rPr>
          <w:b/>
        </w:rPr>
      </w:pPr>
    </w:p>
    <w:p w14:paraId="71FAD431" w14:textId="77777777" w:rsidR="00AF4353" w:rsidRDefault="00AF4353" w:rsidP="00B475A1">
      <w:pPr>
        <w:rPr>
          <w:b/>
        </w:rPr>
      </w:pPr>
    </w:p>
    <w:p w14:paraId="38411DEF" w14:textId="77777777" w:rsidR="00AF4353" w:rsidRDefault="00AF4353" w:rsidP="00B475A1">
      <w:pPr>
        <w:rPr>
          <w:b/>
        </w:rPr>
      </w:pPr>
    </w:p>
    <w:p w14:paraId="122C19E1" w14:textId="77777777" w:rsidR="00AF4353" w:rsidRDefault="00AF4353"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660AEEC" w:rsidR="00B475A1" w:rsidRDefault="007968A9" w:rsidP="00F51FA8">
            <w:pPr>
              <w:jc w:val="center"/>
            </w:pPr>
            <w:hyperlink r:id="rId17" w:history="1">
              <w:r w:rsidRPr="007968A9">
                <w:rPr>
                  <w:rStyle w:val="Hyperlink"/>
                </w:rPr>
                <w:t>Astrée</w:t>
              </w:r>
            </w:hyperlink>
          </w:p>
        </w:tc>
        <w:tc>
          <w:tcPr>
            <w:tcW w:w="1341" w:type="dxa"/>
            <w:shd w:val="clear" w:color="auto" w:fill="auto"/>
          </w:tcPr>
          <w:p w14:paraId="2A2ABA7F" w14:textId="1CC99864" w:rsidR="00B475A1" w:rsidRDefault="007968A9" w:rsidP="00F51FA8">
            <w:pPr>
              <w:jc w:val="center"/>
            </w:pPr>
            <w:r w:rsidRPr="007968A9">
              <w:t>22.10</w:t>
            </w:r>
          </w:p>
        </w:tc>
        <w:tc>
          <w:tcPr>
            <w:tcW w:w="4021" w:type="dxa"/>
            <w:shd w:val="clear" w:color="auto" w:fill="auto"/>
          </w:tcPr>
          <w:p w14:paraId="4441551B" w14:textId="155818F4" w:rsidR="00B475A1" w:rsidRDefault="007968A9" w:rsidP="00F51FA8">
            <w:pPr>
              <w:jc w:val="center"/>
            </w:pPr>
            <w:r w:rsidRPr="007968A9">
              <w:rPr>
                <w:b/>
                <w:bCs/>
              </w:rPr>
              <w:t>uninitialized-read</w:t>
            </w:r>
          </w:p>
        </w:tc>
        <w:tc>
          <w:tcPr>
            <w:tcW w:w="3611" w:type="dxa"/>
            <w:shd w:val="clear" w:color="auto" w:fill="auto"/>
          </w:tcPr>
          <w:p w14:paraId="196AC4C7" w14:textId="21B0D833" w:rsidR="00B475A1" w:rsidRDefault="007968A9" w:rsidP="00F51FA8">
            <w:pPr>
              <w:jc w:val="center"/>
            </w:pPr>
            <w:r w:rsidRPr="007968A9">
              <w:t>Partially checked</w:t>
            </w:r>
          </w:p>
        </w:tc>
      </w:tr>
      <w:tr w:rsidR="007968A9" w14:paraId="5FE44A56" w14:textId="77777777" w:rsidTr="00001F14">
        <w:trPr>
          <w:trHeight w:val="460"/>
        </w:trPr>
        <w:tc>
          <w:tcPr>
            <w:tcW w:w="1807" w:type="dxa"/>
            <w:shd w:val="clear" w:color="auto" w:fill="auto"/>
          </w:tcPr>
          <w:p w14:paraId="4E4CBBF1" w14:textId="319B3251" w:rsidR="007968A9" w:rsidRDefault="00B21F3A" w:rsidP="007968A9">
            <w:pPr>
              <w:jc w:val="center"/>
            </w:pPr>
            <w:hyperlink r:id="rId18" w:history="1">
              <w:proofErr w:type="spellStart"/>
              <w:r w:rsidRPr="00B21F3A">
                <w:rPr>
                  <w:rStyle w:val="Hyperlink"/>
                </w:rPr>
                <w:t>CodeSonar</w:t>
              </w:r>
              <w:proofErr w:type="spellEnd"/>
            </w:hyperlink>
          </w:p>
        </w:tc>
        <w:tc>
          <w:tcPr>
            <w:tcW w:w="1341" w:type="dxa"/>
            <w:shd w:val="clear" w:color="auto" w:fill="auto"/>
          </w:tcPr>
          <w:p w14:paraId="5AB5F9EE" w14:textId="77777777" w:rsidR="007968A9" w:rsidRPr="007968A9" w:rsidRDefault="007968A9" w:rsidP="007968A9">
            <w:pPr>
              <w:jc w:val="center"/>
            </w:pPr>
            <w:r w:rsidRPr="007968A9">
              <w:t>3.9</w:t>
            </w:r>
          </w:p>
          <w:p w14:paraId="70D2F7C5" w14:textId="5158E780" w:rsidR="007968A9" w:rsidRDefault="007968A9" w:rsidP="007968A9">
            <w:pPr>
              <w:jc w:val="center"/>
            </w:pPr>
          </w:p>
        </w:tc>
        <w:tc>
          <w:tcPr>
            <w:tcW w:w="4021" w:type="dxa"/>
            <w:shd w:val="clear" w:color="auto" w:fill="auto"/>
          </w:tcPr>
          <w:p w14:paraId="68783DFF" w14:textId="4E2BD45E" w:rsidR="007968A9" w:rsidRDefault="00B21F3A" w:rsidP="007968A9">
            <w:pPr>
              <w:jc w:val="center"/>
              <w:rPr>
                <w:u w:val="single"/>
              </w:rPr>
            </w:pPr>
            <w:r w:rsidRPr="00B21F3A">
              <w:rPr>
                <w:b/>
                <w:bCs/>
              </w:rPr>
              <w:t>LANG.STRUCT.RPL</w:t>
            </w:r>
            <w:r w:rsidRPr="00B21F3A">
              <w:rPr>
                <w:b/>
                <w:bCs/>
              </w:rPr>
              <w:br/>
              <w:t>LANG.MEM.UVAR</w:t>
            </w:r>
          </w:p>
        </w:tc>
        <w:tc>
          <w:tcPr>
            <w:tcW w:w="3611" w:type="dxa"/>
            <w:shd w:val="clear" w:color="auto" w:fill="auto"/>
          </w:tcPr>
          <w:p w14:paraId="67EF3C2C" w14:textId="58EEA53F" w:rsidR="007968A9" w:rsidRDefault="00B21F3A" w:rsidP="007968A9">
            <w:pPr>
              <w:jc w:val="center"/>
            </w:pPr>
            <w:r w:rsidRPr="00B21F3A">
              <w:t>Return pointer to local</w:t>
            </w:r>
            <w:r w:rsidRPr="00B21F3A">
              <w:br/>
              <w:t>Uninitialized variable</w:t>
            </w:r>
          </w:p>
        </w:tc>
      </w:tr>
      <w:tr w:rsidR="00B475A1" w14:paraId="142FCAB9" w14:textId="77777777" w:rsidTr="00001F14">
        <w:trPr>
          <w:trHeight w:val="460"/>
        </w:trPr>
        <w:tc>
          <w:tcPr>
            <w:tcW w:w="1807" w:type="dxa"/>
            <w:shd w:val="clear" w:color="auto" w:fill="auto"/>
          </w:tcPr>
          <w:p w14:paraId="5404A3BA" w14:textId="29B93A41" w:rsidR="00B475A1" w:rsidRDefault="00B21F3A" w:rsidP="00F51FA8">
            <w:pPr>
              <w:jc w:val="center"/>
            </w:pPr>
            <w:hyperlink r:id="rId19" w:history="1">
              <w:proofErr w:type="spellStart"/>
              <w:r w:rsidRPr="00B21F3A">
                <w:rPr>
                  <w:rStyle w:val="Hyperlink"/>
                </w:rPr>
                <w:t>Parasoft</w:t>
              </w:r>
              <w:proofErr w:type="spellEnd"/>
              <w:r w:rsidRPr="00B21F3A">
                <w:rPr>
                  <w:rStyle w:val="Hyperlink"/>
                </w:rPr>
                <w:t xml:space="preserve"> C/C++test</w:t>
              </w:r>
            </w:hyperlink>
          </w:p>
        </w:tc>
        <w:tc>
          <w:tcPr>
            <w:tcW w:w="1341" w:type="dxa"/>
            <w:shd w:val="clear" w:color="auto" w:fill="auto"/>
          </w:tcPr>
          <w:p w14:paraId="0485E8C5" w14:textId="77777777" w:rsidR="00B21F3A" w:rsidRPr="00B21F3A" w:rsidRDefault="00B21F3A" w:rsidP="00B21F3A">
            <w:pPr>
              <w:jc w:val="center"/>
            </w:pPr>
            <w:r w:rsidRPr="00B21F3A">
              <w:t>2023.1</w:t>
            </w:r>
          </w:p>
          <w:p w14:paraId="5109F248" w14:textId="57236927" w:rsidR="00B475A1" w:rsidRDefault="00B475A1" w:rsidP="00F51FA8">
            <w:pPr>
              <w:jc w:val="center"/>
            </w:pPr>
          </w:p>
        </w:tc>
        <w:tc>
          <w:tcPr>
            <w:tcW w:w="4021" w:type="dxa"/>
            <w:shd w:val="clear" w:color="auto" w:fill="auto"/>
          </w:tcPr>
          <w:p w14:paraId="05A09A96" w14:textId="51595E6B" w:rsidR="00B475A1" w:rsidRDefault="00B21F3A" w:rsidP="00F51FA8">
            <w:pPr>
              <w:jc w:val="center"/>
              <w:rPr>
                <w:u w:val="single"/>
              </w:rPr>
            </w:pPr>
            <w:r w:rsidRPr="00B21F3A">
              <w:rPr>
                <w:b/>
                <w:bCs/>
              </w:rPr>
              <w:t>CERT_CPP-EXP53-a</w:t>
            </w:r>
          </w:p>
        </w:tc>
        <w:tc>
          <w:tcPr>
            <w:tcW w:w="3611" w:type="dxa"/>
            <w:shd w:val="clear" w:color="auto" w:fill="auto"/>
          </w:tcPr>
          <w:p w14:paraId="7D572B94" w14:textId="42B40F08" w:rsidR="00B475A1" w:rsidRDefault="00B21F3A" w:rsidP="00F51FA8">
            <w:pPr>
              <w:jc w:val="center"/>
            </w:pPr>
            <w:r w:rsidRPr="00B21F3A">
              <w:t>Avoid use before initialization</w:t>
            </w:r>
          </w:p>
        </w:tc>
      </w:tr>
      <w:tr w:rsidR="00B475A1" w14:paraId="7B57D6C5" w14:textId="77777777" w:rsidTr="00001F14">
        <w:trPr>
          <w:trHeight w:val="460"/>
        </w:trPr>
        <w:tc>
          <w:tcPr>
            <w:tcW w:w="1807" w:type="dxa"/>
            <w:shd w:val="clear" w:color="auto" w:fill="auto"/>
          </w:tcPr>
          <w:p w14:paraId="0880DBB9" w14:textId="72E19619" w:rsidR="00B475A1" w:rsidRDefault="00B21F3A" w:rsidP="00F51FA8">
            <w:pPr>
              <w:jc w:val="center"/>
            </w:pPr>
            <w:hyperlink r:id="rId20" w:history="1">
              <w:proofErr w:type="spellStart"/>
              <w:r w:rsidRPr="00B21F3A">
                <w:rPr>
                  <w:rStyle w:val="Hyperlink"/>
                </w:rPr>
                <w:t>RuleChecker</w:t>
              </w:r>
              <w:proofErr w:type="spellEnd"/>
            </w:hyperlink>
          </w:p>
        </w:tc>
        <w:tc>
          <w:tcPr>
            <w:tcW w:w="1341" w:type="dxa"/>
            <w:shd w:val="clear" w:color="auto" w:fill="auto"/>
          </w:tcPr>
          <w:p w14:paraId="527A0ABE" w14:textId="3F6F82FE" w:rsidR="00B475A1" w:rsidRDefault="00B21F3A" w:rsidP="00F51FA8">
            <w:pPr>
              <w:jc w:val="center"/>
            </w:pPr>
            <w:r w:rsidRPr="00B21F3A">
              <w:t>22.10</w:t>
            </w:r>
          </w:p>
        </w:tc>
        <w:tc>
          <w:tcPr>
            <w:tcW w:w="4021" w:type="dxa"/>
            <w:shd w:val="clear" w:color="auto" w:fill="auto"/>
          </w:tcPr>
          <w:tbl>
            <w:tblPr>
              <w:tblW w:w="0" w:type="auto"/>
              <w:jc w:val="center"/>
              <w:tblCellSpacing w:w="15" w:type="dxa"/>
              <w:tblCellMar>
                <w:left w:w="0" w:type="dxa"/>
                <w:right w:w="0" w:type="dxa"/>
              </w:tblCellMar>
              <w:tblLook w:val="04A0" w:firstRow="1" w:lastRow="0" w:firstColumn="1" w:lastColumn="0" w:noHBand="0" w:noVBand="1"/>
            </w:tblPr>
            <w:tblGrid>
              <w:gridCol w:w="1800"/>
              <w:gridCol w:w="51"/>
            </w:tblGrid>
            <w:tr w:rsidR="00B21F3A" w14:paraId="3FC0EF69" w14:textId="77777777" w:rsidTr="00B21F3A">
              <w:trPr>
                <w:tblCellSpacing w:w="15" w:type="dxa"/>
                <w:jc w:val="center"/>
              </w:trPr>
              <w:tc>
                <w:tcPr>
                  <w:tcW w:w="0" w:type="auto"/>
                  <w:vAlign w:val="center"/>
                  <w:hideMark/>
                </w:tcPr>
                <w:p w14:paraId="5D340F1B" w14:textId="1180E380" w:rsidR="00B21F3A" w:rsidRDefault="00B21F3A" w:rsidP="00B21F3A">
                  <w:r w:rsidRPr="00B21F3A">
                    <w:rPr>
                      <w:b/>
                      <w:bCs/>
                    </w:rPr>
                    <w:t>uninitialized-read</w:t>
                  </w:r>
                </w:p>
              </w:tc>
              <w:tc>
                <w:tcPr>
                  <w:tcW w:w="0" w:type="auto"/>
                  <w:vAlign w:val="center"/>
                  <w:hideMark/>
                </w:tcPr>
                <w:p w14:paraId="31345580" w14:textId="77777777" w:rsidR="00B21F3A" w:rsidRDefault="00B21F3A" w:rsidP="00B21F3A"/>
              </w:tc>
            </w:tr>
          </w:tbl>
          <w:p w14:paraId="2EFB0041" w14:textId="393FBCA0" w:rsidR="00B475A1" w:rsidRDefault="00B475A1" w:rsidP="00F51FA8">
            <w:pPr>
              <w:jc w:val="center"/>
              <w:rPr>
                <w:u w:val="single"/>
              </w:rPr>
            </w:pPr>
          </w:p>
        </w:tc>
        <w:tc>
          <w:tcPr>
            <w:tcW w:w="3611" w:type="dxa"/>
            <w:shd w:val="clear" w:color="auto" w:fill="auto"/>
          </w:tcPr>
          <w:p w14:paraId="6E45804C" w14:textId="6E8224F6" w:rsidR="00B475A1" w:rsidRDefault="00B21F3A" w:rsidP="00F51FA8">
            <w:pPr>
              <w:jc w:val="center"/>
            </w:pPr>
            <w:r w:rsidRPr="00B21F3A">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E74069A" w:rsidR="00381847" w:rsidRDefault="00561C14">
            <w:pPr>
              <w:jc w:val="center"/>
              <w:rPr>
                <w:b/>
                <w:sz w:val="24"/>
                <w:szCs w:val="24"/>
              </w:rPr>
            </w:pPr>
            <w:r w:rsidRPr="00561C14">
              <w:rPr>
                <w:b/>
                <w:sz w:val="24"/>
                <w:szCs w:val="24"/>
              </w:rPr>
              <w:t>Detect errors when converting a string to a number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61FFEA0" w:rsidR="00381847" w:rsidRDefault="00E769D9">
            <w:pPr>
              <w:jc w:val="center"/>
            </w:pPr>
            <w:r>
              <w:t>[STD-</w:t>
            </w:r>
            <w:r w:rsidR="00561C14">
              <w:t>003</w:t>
            </w:r>
            <w:r>
              <w:t>-</w:t>
            </w:r>
            <w:r w:rsidR="00561C14">
              <w:t>CPP</w:t>
            </w:r>
            <w:r>
              <w:t>]</w:t>
            </w:r>
          </w:p>
        </w:tc>
        <w:tc>
          <w:tcPr>
            <w:tcW w:w="7632" w:type="dxa"/>
            <w:tcMar>
              <w:top w:w="100" w:type="dxa"/>
              <w:left w:w="100" w:type="dxa"/>
              <w:bottom w:w="100" w:type="dxa"/>
              <w:right w:w="100" w:type="dxa"/>
            </w:tcMar>
          </w:tcPr>
          <w:p w14:paraId="2E7240A9" w14:textId="282591CF" w:rsidR="00381847" w:rsidRDefault="00561C14">
            <w:r>
              <w:t>Appropriate error checking should be performed when converting strings to numeric types to handle potential issues such as invalid input or out-of-range values. Proper error handling prevents undefined behavior and ensures that the program can gracefully handle erroneous input without crashing or producing incorrect results.</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551F73">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CD7012C" w:rsidR="00F72634" w:rsidRDefault="00EC1931" w:rsidP="00551F73">
            <w:r>
              <w:t>In this noncompliant example, user input is taken through the standard input stream and converted into numbers without error checking. However, if user input cannot be converted into a number representable by a double, undefined behavior will result.</w:t>
            </w:r>
          </w:p>
        </w:tc>
      </w:tr>
      <w:tr w:rsidR="00F72634" w14:paraId="6EF6786D" w14:textId="77777777" w:rsidTr="00001F14">
        <w:trPr>
          <w:trHeight w:val="460"/>
        </w:trPr>
        <w:tc>
          <w:tcPr>
            <w:tcW w:w="10800" w:type="dxa"/>
            <w:tcMar>
              <w:top w:w="100" w:type="dxa"/>
              <w:left w:w="100" w:type="dxa"/>
              <w:bottom w:w="100" w:type="dxa"/>
              <w:right w:w="100" w:type="dxa"/>
            </w:tcMar>
          </w:tcPr>
          <w:p w14:paraId="1DA89B2F" w14:textId="77777777" w:rsidR="00561C14" w:rsidRPr="00561C14" w:rsidRDefault="00561C14" w:rsidP="00561C14">
            <w:r w:rsidRPr="00561C14">
              <w:t>#include &lt;iostream&gt;</w:t>
            </w:r>
          </w:p>
          <w:p w14:paraId="68562E24" w14:textId="77777777" w:rsidR="00561C14" w:rsidRPr="00561C14" w:rsidRDefault="00561C14" w:rsidP="00561C14">
            <w:r w:rsidRPr="00561C14">
              <w:t> </w:t>
            </w:r>
          </w:p>
          <w:p w14:paraId="4D3513A3" w14:textId="167F2F07" w:rsidR="00561C14" w:rsidRPr="00561C14" w:rsidRDefault="00561C14" w:rsidP="00561C14">
            <w:r w:rsidRPr="00561C14">
              <w:t xml:space="preserve">void </w:t>
            </w:r>
            <w:r w:rsidR="00EC1931">
              <w:t>processInput()</w:t>
            </w:r>
            <w:r w:rsidRPr="00561C14">
              <w:t xml:space="preserve"> {</w:t>
            </w:r>
          </w:p>
          <w:p w14:paraId="083F3806" w14:textId="053D885C" w:rsidR="00561C14" w:rsidRPr="00561C14" w:rsidRDefault="00561C14" w:rsidP="00561C14">
            <w:r w:rsidRPr="00561C14">
              <w:t>  </w:t>
            </w:r>
            <w:r w:rsidR="00EC1931">
              <w:t>double x, y;</w:t>
            </w:r>
          </w:p>
          <w:p w14:paraId="7C54EF8E" w14:textId="040F87B6" w:rsidR="00561C14" w:rsidRDefault="00561C14" w:rsidP="00561C14">
            <w:r w:rsidRPr="00561C14">
              <w:t xml:space="preserve">  std::cin &gt;&gt; </w:t>
            </w:r>
            <w:r w:rsidR="00EC1931">
              <w:t>x</w:t>
            </w:r>
            <w:r w:rsidRPr="00561C14">
              <w:t xml:space="preserve"> &gt;&gt; </w:t>
            </w:r>
            <w:r w:rsidR="00EC1931">
              <w:t>y</w:t>
            </w:r>
            <w:r w:rsidRPr="00561C14">
              <w:t>;</w:t>
            </w:r>
          </w:p>
          <w:p w14:paraId="44842F08" w14:textId="77777777" w:rsidR="00EC1931" w:rsidRPr="00561C14" w:rsidRDefault="00EC1931" w:rsidP="00561C14"/>
          <w:p w14:paraId="61770F53" w14:textId="6852397F" w:rsidR="00561C14" w:rsidRPr="00561C14" w:rsidRDefault="00561C14" w:rsidP="00561C14">
            <w:r w:rsidRPr="00561C14">
              <w:t>  </w:t>
            </w:r>
            <w:r w:rsidR="00EC1931">
              <w:t>std:: cout &lt;&lt; “Values entered: ” &lt;&lt; x &lt;&lt; “ and “ &lt;&lt; y &lt;&lt; std::endl;</w:t>
            </w:r>
          </w:p>
          <w:p w14:paraId="2F93BCFE" w14:textId="77777777" w:rsidR="00561C14" w:rsidRPr="00561C14" w:rsidRDefault="00561C14" w:rsidP="00561C14">
            <w:r w:rsidRPr="00561C14">
              <w:t>}</w:t>
            </w:r>
          </w:p>
          <w:p w14:paraId="12374FA0" w14:textId="508F1F17" w:rsidR="00F72634" w:rsidRDefault="00F72634" w:rsidP="00551F73"/>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551F73">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138C2D" w:rsidR="00F72634" w:rsidRDefault="009824AC" w:rsidP="00551F73">
            <w:r>
              <w:t>In this compliant solution, exceptions are enabled so that a conversion failure will result in an exception being thrown. This approach is unable to distinguish between which values are valid and which values are not.</w:t>
            </w:r>
          </w:p>
        </w:tc>
      </w:tr>
      <w:tr w:rsidR="00F72634" w14:paraId="1A9D16B4" w14:textId="77777777" w:rsidTr="00001F14">
        <w:trPr>
          <w:trHeight w:val="460"/>
        </w:trPr>
        <w:tc>
          <w:tcPr>
            <w:tcW w:w="10800" w:type="dxa"/>
            <w:tcMar>
              <w:top w:w="100" w:type="dxa"/>
              <w:left w:w="100" w:type="dxa"/>
              <w:bottom w:w="100" w:type="dxa"/>
              <w:right w:w="100" w:type="dxa"/>
            </w:tcMar>
          </w:tcPr>
          <w:p w14:paraId="62857758" w14:textId="77777777" w:rsidR="00EC1931" w:rsidRDefault="00EC1931" w:rsidP="00EC1931">
            <w:r>
              <w:t>#include &lt;iostream&gt;</w:t>
            </w:r>
          </w:p>
          <w:p w14:paraId="354050F2" w14:textId="77777777" w:rsidR="00EC1931" w:rsidRDefault="00EC1931" w:rsidP="00EC1931">
            <w:r>
              <w:t>#include &lt;limits&gt;</w:t>
            </w:r>
          </w:p>
          <w:p w14:paraId="7F6E35EB" w14:textId="77777777" w:rsidR="00EC1931" w:rsidRDefault="00EC1931" w:rsidP="00EC1931"/>
          <w:p w14:paraId="421768B0" w14:textId="77777777" w:rsidR="00EC1931" w:rsidRDefault="00EC1931" w:rsidP="00EC1931">
            <w:r>
              <w:t>void processInput() {</w:t>
            </w:r>
          </w:p>
          <w:p w14:paraId="17180C92" w14:textId="77777777" w:rsidR="00EC1931" w:rsidRDefault="00EC1931" w:rsidP="00EC1931">
            <w:r>
              <w:t xml:space="preserve">    double x, y;</w:t>
            </w:r>
          </w:p>
          <w:p w14:paraId="10A6EE58" w14:textId="4159F19E" w:rsidR="00EC1931" w:rsidRDefault="00EC1931" w:rsidP="00EC1931">
            <w:r>
              <w:t xml:space="preserve">    std::cin.exceptions(std::istream::failbit | std::istream::badbit);</w:t>
            </w:r>
          </w:p>
          <w:p w14:paraId="6F126D5F" w14:textId="77777777" w:rsidR="00EC1931" w:rsidRDefault="00EC1931" w:rsidP="00EC1931"/>
          <w:p w14:paraId="30FAD9B0" w14:textId="77777777" w:rsidR="00EC1931" w:rsidRDefault="00EC1931" w:rsidP="00EC1931">
            <w:r>
              <w:t xml:space="preserve">    try {</w:t>
            </w:r>
          </w:p>
          <w:p w14:paraId="227DF84D" w14:textId="77777777" w:rsidR="00EC1931" w:rsidRDefault="00EC1931" w:rsidP="00EC1931">
            <w:r>
              <w:t xml:space="preserve">        std::cin &gt;&gt; x &gt;&gt; y;</w:t>
            </w:r>
          </w:p>
          <w:p w14:paraId="2AABFAEC" w14:textId="3296FFEF" w:rsidR="00EC1931" w:rsidRDefault="00EC1931" w:rsidP="00EC1931">
            <w:r>
              <w:t xml:space="preserve">        std::cout &lt;&lt; "Values entered: " &lt;&lt; x &lt;&lt; " and " &lt;&lt; y &lt;&lt; std::endl;</w:t>
            </w:r>
          </w:p>
          <w:p w14:paraId="22C600A9" w14:textId="77777777" w:rsidR="00EC1931" w:rsidRDefault="00EC1931" w:rsidP="00EC1931">
            <w:r>
              <w:t xml:space="preserve">    } catch (const std::istream::failure&amp; e) {</w:t>
            </w:r>
          </w:p>
          <w:p w14:paraId="21140D77" w14:textId="77777777" w:rsidR="00EC1931" w:rsidRDefault="00EC1931" w:rsidP="00EC1931">
            <w:r>
              <w:t xml:space="preserve">        std::cerr &lt;&lt; "Input error: Failed to read values. Please ensure valid input." &lt;&lt; std::endl;</w:t>
            </w:r>
          </w:p>
          <w:p w14:paraId="19555F4E" w14:textId="77777777" w:rsidR="00EC1931" w:rsidRDefault="00EC1931" w:rsidP="00EC1931">
            <w:r>
              <w:t xml:space="preserve">        std::cin.clear(); // Clear the error state</w:t>
            </w:r>
          </w:p>
          <w:p w14:paraId="7B35FB57" w14:textId="676E61D7" w:rsidR="00EC1931" w:rsidRDefault="00EC1931" w:rsidP="00EC1931">
            <w:r>
              <w:t xml:space="preserve">        std::cin.ignore(std::numeric_limits&lt;std::streamsize&gt;::max(), '\n');</w:t>
            </w:r>
          </w:p>
          <w:p w14:paraId="60F827CC" w14:textId="77777777" w:rsidR="00EC1931" w:rsidRDefault="00EC1931" w:rsidP="00EC1931">
            <w:r>
              <w:t xml:space="preserve">    }</w:t>
            </w:r>
          </w:p>
          <w:p w14:paraId="5286DB6F" w14:textId="2B1BAC3B" w:rsidR="00F72634" w:rsidRDefault="00EC1931" w:rsidP="00EC1931">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017E40B" w14:textId="77777777" w:rsidR="00D20CFC" w:rsidRDefault="00B475A1" w:rsidP="00F51FA8">
            <w:pPr>
              <w:pBdr>
                <w:top w:val="nil"/>
                <w:left w:val="nil"/>
                <w:bottom w:val="nil"/>
                <w:right w:val="nil"/>
                <w:between w:val="nil"/>
              </w:pBdr>
            </w:pPr>
            <w:r>
              <w:rPr>
                <w:b/>
              </w:rPr>
              <w:t>Principles(s):</w:t>
            </w:r>
            <w:r>
              <w:t xml:space="preserve"> </w:t>
            </w:r>
            <w:r w:rsidR="00AE1D00" w:rsidRPr="00D20CFC">
              <w:rPr>
                <w:b/>
                <w:bCs/>
              </w:rPr>
              <w:t>Validate Input Data</w:t>
            </w:r>
          </w:p>
          <w:p w14:paraId="337D82A6" w14:textId="2E9FB60D" w:rsidR="00B475A1" w:rsidRDefault="00AE1D00" w:rsidP="00F51FA8">
            <w:pPr>
              <w:pBdr>
                <w:top w:val="nil"/>
                <w:left w:val="nil"/>
                <w:bottom w:val="nil"/>
                <w:right w:val="nil"/>
                <w:between w:val="nil"/>
              </w:pBdr>
            </w:pPr>
            <w:r w:rsidRPr="00AE1D00">
              <w:t>Error checking during string-to-numeric conversions ensures input is valid and prevents undefined behavior, allowing the program to handle invalid or out-of-range values gracefully.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E7AFD11" w:rsidR="00B475A1" w:rsidRDefault="00AE1D00" w:rsidP="00F51FA8">
            <w:pPr>
              <w:jc w:val="center"/>
            </w:pPr>
            <w:r w:rsidRPr="00AE1D00">
              <w:t>Medium</w:t>
            </w:r>
          </w:p>
        </w:tc>
        <w:tc>
          <w:tcPr>
            <w:tcW w:w="1341" w:type="dxa"/>
            <w:shd w:val="clear" w:color="auto" w:fill="auto"/>
          </w:tcPr>
          <w:p w14:paraId="5C1BDC13" w14:textId="09E2767A" w:rsidR="00B475A1" w:rsidRDefault="00AE1D00" w:rsidP="00F51FA8">
            <w:pPr>
              <w:jc w:val="center"/>
            </w:pPr>
            <w:r>
              <w:t>Unlikely</w:t>
            </w:r>
          </w:p>
        </w:tc>
        <w:tc>
          <w:tcPr>
            <w:tcW w:w="4021" w:type="dxa"/>
            <w:shd w:val="clear" w:color="auto" w:fill="auto"/>
          </w:tcPr>
          <w:p w14:paraId="33D6ABC8" w14:textId="6E39B223" w:rsidR="00B475A1" w:rsidRDefault="00AE1D00" w:rsidP="00F51FA8">
            <w:pPr>
              <w:jc w:val="center"/>
            </w:pPr>
            <w:r>
              <w:t>Medium</w:t>
            </w:r>
          </w:p>
        </w:tc>
        <w:tc>
          <w:tcPr>
            <w:tcW w:w="1807" w:type="dxa"/>
            <w:shd w:val="clear" w:color="auto" w:fill="auto"/>
          </w:tcPr>
          <w:p w14:paraId="4D88F132" w14:textId="0E8FDA02" w:rsidR="00B475A1" w:rsidRPr="007E67C7" w:rsidRDefault="008254FA" w:rsidP="00F51FA8">
            <w:pPr>
              <w:jc w:val="center"/>
              <w:rPr>
                <w:color w:val="009900"/>
              </w:rPr>
            </w:pPr>
            <w:r>
              <w:t>Low</w:t>
            </w:r>
          </w:p>
        </w:tc>
        <w:tc>
          <w:tcPr>
            <w:tcW w:w="1805" w:type="dxa"/>
            <w:shd w:val="clear" w:color="auto" w:fill="auto"/>
          </w:tcPr>
          <w:p w14:paraId="1999E754" w14:textId="158B223F" w:rsidR="00B475A1" w:rsidRPr="007E67C7" w:rsidRDefault="008254FA" w:rsidP="00F51FA8">
            <w:pPr>
              <w:jc w:val="center"/>
              <w:rPr>
                <w:color w:val="009900"/>
              </w:rP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D034BB2" w:rsidR="00B475A1" w:rsidRDefault="00AE1D00" w:rsidP="00F51FA8">
            <w:pPr>
              <w:jc w:val="center"/>
            </w:pPr>
            <w:hyperlink r:id="rId21" w:history="1">
              <w:r w:rsidRPr="00AE1D00">
                <w:rPr>
                  <w:rStyle w:val="Hyperlink"/>
                </w:rPr>
                <w:t>Helix QAC</w:t>
              </w:r>
            </w:hyperlink>
          </w:p>
        </w:tc>
        <w:tc>
          <w:tcPr>
            <w:tcW w:w="1341" w:type="dxa"/>
            <w:shd w:val="clear" w:color="auto" w:fill="auto"/>
          </w:tcPr>
          <w:tbl>
            <w:tblPr>
              <w:tblW w:w="4933" w:type="pct"/>
              <w:tblCellSpacing w:w="15" w:type="dxa"/>
              <w:tblCellMar>
                <w:left w:w="0" w:type="dxa"/>
                <w:right w:w="0" w:type="dxa"/>
              </w:tblCellMar>
              <w:tblLook w:val="04A0" w:firstRow="1" w:lastRow="0" w:firstColumn="1" w:lastColumn="0" w:noHBand="0" w:noVBand="1"/>
            </w:tblPr>
            <w:tblGrid>
              <w:gridCol w:w="54"/>
              <w:gridCol w:w="1042"/>
            </w:tblGrid>
            <w:tr w:rsidR="00AE1D00" w:rsidRPr="00AE1D00" w14:paraId="52CED10E" w14:textId="77777777" w:rsidTr="00AE1D00">
              <w:trPr>
                <w:tblCellSpacing w:w="15" w:type="dxa"/>
              </w:trPr>
              <w:tc>
                <w:tcPr>
                  <w:tcW w:w="0" w:type="auto"/>
                  <w:vAlign w:val="center"/>
                  <w:hideMark/>
                </w:tcPr>
                <w:p w14:paraId="7AA627F1" w14:textId="77777777" w:rsidR="00AE1D00" w:rsidRPr="00AE1D00" w:rsidRDefault="00AE1D00" w:rsidP="00AE1D00">
                  <w:pPr>
                    <w:rPr>
                      <w:rFonts w:ascii="Times New Roman" w:eastAsia="Times New Roman" w:hAnsi="Times New Roman" w:cs="Times New Roman"/>
                    </w:rPr>
                  </w:pPr>
                </w:p>
              </w:tc>
              <w:tc>
                <w:tcPr>
                  <w:tcW w:w="0" w:type="auto"/>
                  <w:vAlign w:val="center"/>
                  <w:hideMark/>
                </w:tcPr>
                <w:p w14:paraId="53572FBA" w14:textId="77777777" w:rsidR="00AE1D00" w:rsidRPr="00AE1D00" w:rsidRDefault="00AE1D00" w:rsidP="00AE1D00">
                  <w:pPr>
                    <w:spacing w:before="100" w:beforeAutospacing="1" w:after="100" w:afterAutospacing="1"/>
                    <w:rPr>
                      <w:rFonts w:ascii="Times New Roman" w:eastAsia="Times New Roman" w:hAnsi="Times New Roman" w:cs="Times New Roman"/>
                    </w:rPr>
                  </w:pPr>
                  <w:r w:rsidRPr="00AE1D00">
                    <w:rPr>
                      <w:rFonts w:ascii="Times New Roman" w:eastAsia="Times New Roman" w:hAnsi="Times New Roman" w:cs="Times New Roman"/>
                    </w:rPr>
                    <w:t>2024.3</w:t>
                  </w:r>
                </w:p>
              </w:tc>
            </w:tr>
          </w:tbl>
          <w:p w14:paraId="6692C9F4" w14:textId="55034CCD" w:rsidR="00B475A1" w:rsidRDefault="00B475A1" w:rsidP="00F51FA8">
            <w:pPr>
              <w:jc w:val="center"/>
            </w:pPr>
          </w:p>
        </w:tc>
        <w:tc>
          <w:tcPr>
            <w:tcW w:w="4021" w:type="dxa"/>
            <w:shd w:val="clear" w:color="auto" w:fill="auto"/>
          </w:tcPr>
          <w:p w14:paraId="285A8AFB" w14:textId="3D6222CE" w:rsidR="00B475A1" w:rsidRDefault="00AE1D00" w:rsidP="00F51FA8">
            <w:pPr>
              <w:jc w:val="center"/>
            </w:pPr>
            <w:r w:rsidRPr="00AE1D00">
              <w:rPr>
                <w:b/>
                <w:bCs/>
              </w:rPr>
              <w:t>C++3161</w:t>
            </w:r>
          </w:p>
        </w:tc>
        <w:tc>
          <w:tcPr>
            <w:tcW w:w="3611" w:type="dxa"/>
            <w:shd w:val="clear" w:color="auto" w:fill="auto"/>
          </w:tcPr>
          <w:p w14:paraId="349283E5" w14:textId="3D22AB91" w:rsidR="00B475A1" w:rsidRDefault="00AE1D00" w:rsidP="00F51FA8">
            <w:pPr>
              <w:jc w:val="center"/>
            </w:pPr>
            <w:r>
              <w:t>N/A</w:t>
            </w:r>
          </w:p>
        </w:tc>
      </w:tr>
      <w:tr w:rsidR="00B475A1" w14:paraId="21077E8E" w14:textId="77777777" w:rsidTr="00001F14">
        <w:trPr>
          <w:trHeight w:val="460"/>
        </w:trPr>
        <w:tc>
          <w:tcPr>
            <w:tcW w:w="1807" w:type="dxa"/>
            <w:shd w:val="clear" w:color="auto" w:fill="auto"/>
          </w:tcPr>
          <w:p w14:paraId="27D17B6B" w14:textId="342C495C" w:rsidR="00B475A1" w:rsidRDefault="00AE1D00" w:rsidP="00F51FA8">
            <w:pPr>
              <w:jc w:val="center"/>
            </w:pPr>
            <w:hyperlink r:id="rId22" w:history="1">
              <w:proofErr w:type="spellStart"/>
              <w:r w:rsidRPr="00AE1D00">
                <w:rPr>
                  <w:rStyle w:val="Hyperlink"/>
                </w:rPr>
                <w:t>Parasoft</w:t>
              </w:r>
              <w:proofErr w:type="spellEnd"/>
              <w:r w:rsidRPr="00AE1D00">
                <w:rPr>
                  <w:rStyle w:val="Hyperlink"/>
                </w:rPr>
                <w:t xml:space="preserve"> C/C++test</w:t>
              </w:r>
            </w:hyperlink>
          </w:p>
        </w:tc>
        <w:tc>
          <w:tcPr>
            <w:tcW w:w="1341" w:type="dxa"/>
            <w:shd w:val="clear" w:color="auto" w:fill="auto"/>
          </w:tcPr>
          <w:p w14:paraId="2A788F9D" w14:textId="1A03B97B" w:rsidR="00B475A1" w:rsidRDefault="00AE1D00" w:rsidP="00F51FA8">
            <w:pPr>
              <w:jc w:val="center"/>
            </w:pPr>
            <w:r w:rsidRPr="00AE1D00">
              <w:t>2023.1</w:t>
            </w:r>
          </w:p>
        </w:tc>
        <w:tc>
          <w:tcPr>
            <w:tcW w:w="4021" w:type="dxa"/>
            <w:shd w:val="clear" w:color="auto" w:fill="auto"/>
          </w:tcPr>
          <w:p w14:paraId="6E2A4868" w14:textId="16DF5D39" w:rsidR="00B475A1" w:rsidRDefault="00AE1D00" w:rsidP="00F51FA8">
            <w:pPr>
              <w:jc w:val="center"/>
              <w:rPr>
                <w:u w:val="single"/>
              </w:rPr>
            </w:pPr>
            <w:r w:rsidRPr="00AE1D00">
              <w:rPr>
                <w:b/>
                <w:bCs/>
              </w:rPr>
              <w:t>CERT_CPP-ERR62-a</w:t>
            </w:r>
          </w:p>
        </w:tc>
        <w:tc>
          <w:tcPr>
            <w:tcW w:w="3611" w:type="dxa"/>
            <w:shd w:val="clear" w:color="auto" w:fill="auto"/>
          </w:tcPr>
          <w:p w14:paraId="6728BDD5" w14:textId="03454EE7" w:rsidR="00B475A1" w:rsidRDefault="00AE1D00" w:rsidP="00F51FA8">
            <w:pPr>
              <w:jc w:val="center"/>
            </w:pPr>
            <w:r w:rsidRPr="00AE1D00">
              <w:t xml:space="preserve">The library functions </w:t>
            </w:r>
            <w:proofErr w:type="spellStart"/>
            <w:r w:rsidRPr="00AE1D00">
              <w:t>atof</w:t>
            </w:r>
            <w:proofErr w:type="spellEnd"/>
            <w:r w:rsidRPr="00AE1D00">
              <w:t xml:space="preserve">, </w:t>
            </w:r>
            <w:proofErr w:type="spellStart"/>
            <w:r w:rsidRPr="00AE1D00">
              <w:t>atoi</w:t>
            </w:r>
            <w:proofErr w:type="spellEnd"/>
            <w:r w:rsidRPr="00AE1D00">
              <w:t xml:space="preserve"> and </w:t>
            </w:r>
            <w:proofErr w:type="spellStart"/>
            <w:r w:rsidRPr="00AE1D00">
              <w:t>atol</w:t>
            </w:r>
            <w:proofErr w:type="spellEnd"/>
            <w:r w:rsidRPr="00AE1D00">
              <w:t xml:space="preserve"> from library </w:t>
            </w:r>
            <w:proofErr w:type="spellStart"/>
            <w:r w:rsidRPr="00AE1D00">
              <w:t>stdlib.h</w:t>
            </w:r>
            <w:proofErr w:type="spellEnd"/>
            <w:r w:rsidRPr="00AE1D00">
              <w:t xml:space="preserve"> shall not be used</w:t>
            </w:r>
          </w:p>
        </w:tc>
      </w:tr>
      <w:tr w:rsidR="00B475A1" w14:paraId="2F58D832" w14:textId="77777777" w:rsidTr="00001F14">
        <w:trPr>
          <w:trHeight w:val="460"/>
        </w:trPr>
        <w:tc>
          <w:tcPr>
            <w:tcW w:w="1807" w:type="dxa"/>
            <w:shd w:val="clear" w:color="auto" w:fill="auto"/>
          </w:tcPr>
          <w:p w14:paraId="378ECFD3" w14:textId="7C478273" w:rsidR="00B475A1" w:rsidRDefault="00AE1D00" w:rsidP="00F51FA8">
            <w:pPr>
              <w:jc w:val="center"/>
            </w:pPr>
            <w:hyperlink r:id="rId23" w:history="1">
              <w:proofErr w:type="spellStart"/>
              <w:r w:rsidRPr="00AE1D00">
                <w:rPr>
                  <w:rStyle w:val="Hyperlink"/>
                </w:rPr>
                <w:t>Klocwork</w:t>
              </w:r>
              <w:proofErr w:type="spellEnd"/>
            </w:hyperlink>
          </w:p>
        </w:tc>
        <w:tc>
          <w:tcPr>
            <w:tcW w:w="1341" w:type="dxa"/>
            <w:shd w:val="clear" w:color="auto" w:fill="auto"/>
          </w:tcPr>
          <w:p w14:paraId="7CC79B01" w14:textId="291D76A1" w:rsidR="00B475A1" w:rsidRDefault="00AE1D00" w:rsidP="00F51FA8">
            <w:pPr>
              <w:jc w:val="center"/>
            </w:pPr>
            <w:r w:rsidRPr="00AE1D00">
              <w:t>2024.3</w:t>
            </w:r>
          </w:p>
        </w:tc>
        <w:tc>
          <w:tcPr>
            <w:tcW w:w="4021" w:type="dxa"/>
            <w:shd w:val="clear" w:color="auto" w:fill="auto"/>
          </w:tcPr>
          <w:p w14:paraId="10926EE6" w14:textId="1D919116" w:rsidR="00B475A1" w:rsidRPr="00AE1D00" w:rsidRDefault="00AE1D00" w:rsidP="00AE1D00">
            <w:pPr>
              <w:jc w:val="center"/>
              <w:rPr>
                <w:b/>
                <w:bCs/>
                <w:u w:val="single"/>
              </w:rPr>
            </w:pPr>
            <w:r w:rsidRPr="00AE1D00">
              <w:rPr>
                <w:b/>
                <w:bCs/>
              </w:rPr>
              <w:t>CERT.ERR.CONV.STR_TO_NUM</w:t>
            </w:r>
          </w:p>
        </w:tc>
        <w:tc>
          <w:tcPr>
            <w:tcW w:w="3611" w:type="dxa"/>
            <w:shd w:val="clear" w:color="auto" w:fill="auto"/>
          </w:tcPr>
          <w:p w14:paraId="5CB53902" w14:textId="6FD279DE" w:rsidR="00B475A1" w:rsidRDefault="00AE1D00" w:rsidP="00F51FA8">
            <w:pPr>
              <w:jc w:val="center"/>
            </w:pPr>
            <w:r>
              <w:t>N/A</w:t>
            </w:r>
          </w:p>
        </w:tc>
      </w:tr>
      <w:tr w:rsidR="00B475A1" w14:paraId="4771F374" w14:textId="77777777" w:rsidTr="00001F14">
        <w:trPr>
          <w:trHeight w:val="460"/>
        </w:trPr>
        <w:tc>
          <w:tcPr>
            <w:tcW w:w="1807" w:type="dxa"/>
            <w:shd w:val="clear" w:color="auto" w:fill="auto"/>
          </w:tcPr>
          <w:p w14:paraId="7E6AC12A" w14:textId="439CF4D0" w:rsidR="00B475A1" w:rsidRDefault="00AE1D00" w:rsidP="00F51FA8">
            <w:pPr>
              <w:jc w:val="center"/>
            </w:pPr>
            <w:hyperlink r:id="rId24" w:history="1">
              <w:proofErr w:type="spellStart"/>
              <w:r w:rsidRPr="00AE1D00">
                <w:rPr>
                  <w:rStyle w:val="Hyperlink"/>
                </w:rPr>
                <w:t>Polyspace</w:t>
              </w:r>
              <w:proofErr w:type="spellEnd"/>
              <w:r w:rsidRPr="00AE1D00">
                <w:rPr>
                  <w:rStyle w:val="Hyperlink"/>
                </w:rPr>
                <w:t xml:space="preserve"> Bug Finder</w:t>
              </w:r>
            </w:hyperlink>
          </w:p>
        </w:tc>
        <w:tc>
          <w:tcPr>
            <w:tcW w:w="1341" w:type="dxa"/>
            <w:shd w:val="clear" w:color="auto" w:fill="auto"/>
          </w:tcPr>
          <w:p w14:paraId="608161A4" w14:textId="76BB63E6" w:rsidR="00B475A1" w:rsidRDefault="00AE1D00" w:rsidP="00F51FA8">
            <w:pPr>
              <w:jc w:val="center"/>
            </w:pPr>
            <w:r w:rsidRPr="00AE1D00">
              <w:t>R2024a</w:t>
            </w:r>
          </w:p>
        </w:tc>
        <w:tc>
          <w:tcPr>
            <w:tcW w:w="4021" w:type="dxa"/>
            <w:shd w:val="clear" w:color="auto" w:fill="auto"/>
          </w:tcPr>
          <w:p w14:paraId="5E8BB44E" w14:textId="75769E5E" w:rsidR="00B475A1" w:rsidRDefault="00AE1D00" w:rsidP="00F51FA8">
            <w:pPr>
              <w:jc w:val="center"/>
              <w:rPr>
                <w:u w:val="single"/>
              </w:rPr>
            </w:pPr>
            <w:hyperlink r:id="rId25" w:history="1">
              <w:r w:rsidRPr="00AE1D00">
                <w:rPr>
                  <w:rStyle w:val="Hyperlink"/>
                </w:rPr>
                <w:t>CERT C++: ERR62-CPP</w:t>
              </w:r>
            </w:hyperlink>
          </w:p>
        </w:tc>
        <w:tc>
          <w:tcPr>
            <w:tcW w:w="3611" w:type="dxa"/>
            <w:shd w:val="clear" w:color="auto" w:fill="auto"/>
          </w:tcPr>
          <w:p w14:paraId="30910B79" w14:textId="23896ADF" w:rsidR="00B475A1" w:rsidRDefault="00AE1D00" w:rsidP="00F51FA8">
            <w:pPr>
              <w:jc w:val="center"/>
            </w:pPr>
            <w:r w:rsidRPr="00AE1D00">
              <w:t>Checks for unvalidated string-to-number conversion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85027F5" w:rsidR="00381847" w:rsidRDefault="007D239E">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3808662" w:rsidR="00381847" w:rsidRDefault="00E769D9">
            <w:pPr>
              <w:jc w:val="center"/>
            </w:pPr>
            <w:r>
              <w:t>[STD-</w:t>
            </w:r>
            <w:r w:rsidR="002F095D">
              <w:t>001</w:t>
            </w:r>
            <w:r>
              <w:t>-</w:t>
            </w:r>
            <w:r w:rsidR="005E6692">
              <w:t>JAV</w:t>
            </w:r>
            <w:r>
              <w:t>]</w:t>
            </w:r>
          </w:p>
        </w:tc>
        <w:tc>
          <w:tcPr>
            <w:tcW w:w="7632" w:type="dxa"/>
            <w:tcMar>
              <w:top w:w="100" w:type="dxa"/>
              <w:left w:w="100" w:type="dxa"/>
              <w:bottom w:w="100" w:type="dxa"/>
              <w:right w:w="100" w:type="dxa"/>
            </w:tcMar>
          </w:tcPr>
          <w:p w14:paraId="5D0F26FC" w14:textId="470ACFEF" w:rsidR="00381847" w:rsidRDefault="007D239E">
            <w:r>
              <w:t>User inputs should never be directly included in SQL queries without proper validation or parameterization. Failing to do so can lead to SQL injection attacks, where attackers may execute arbitrary SQL commands, leading to data breaches or manipulation. The use of parameterized queries or prepared statements is essential to avoid these vulnerabilities.</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551F73">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A6A73D5" w:rsidR="00F72634" w:rsidRDefault="005E0CF3" w:rsidP="00551F73">
            <w:r w:rsidRPr="005E0CF3">
              <w:t>In this noncompliant example, user input is concatenated directly into a SQL query, which opens the system up to SQL injection vulnerabilities.</w:t>
            </w:r>
          </w:p>
        </w:tc>
      </w:tr>
      <w:tr w:rsidR="00F72634" w14:paraId="555F1178" w14:textId="77777777" w:rsidTr="00001F14">
        <w:trPr>
          <w:trHeight w:val="460"/>
        </w:trPr>
        <w:tc>
          <w:tcPr>
            <w:tcW w:w="10800" w:type="dxa"/>
            <w:tcMar>
              <w:top w:w="100" w:type="dxa"/>
              <w:left w:w="100" w:type="dxa"/>
              <w:bottom w:w="100" w:type="dxa"/>
              <w:right w:w="100" w:type="dxa"/>
            </w:tcMar>
          </w:tcPr>
          <w:p w14:paraId="7257B54F" w14:textId="77777777" w:rsidR="005E0CF3" w:rsidRDefault="005E0CF3" w:rsidP="005E0CF3">
            <w:r>
              <w:t xml:space="preserve">import </w:t>
            </w:r>
            <w:proofErr w:type="spellStart"/>
            <w:proofErr w:type="gramStart"/>
            <w:r>
              <w:t>java.sql.Connection</w:t>
            </w:r>
            <w:proofErr w:type="spellEnd"/>
            <w:proofErr w:type="gramEnd"/>
            <w:r>
              <w:t>;</w:t>
            </w:r>
          </w:p>
          <w:p w14:paraId="29D38865" w14:textId="77777777" w:rsidR="005E0CF3" w:rsidRDefault="005E0CF3" w:rsidP="005E0CF3">
            <w:r>
              <w:t xml:space="preserve">import </w:t>
            </w:r>
            <w:proofErr w:type="spellStart"/>
            <w:proofErr w:type="gramStart"/>
            <w:r>
              <w:t>java.sql.DriverManager</w:t>
            </w:r>
            <w:proofErr w:type="spellEnd"/>
            <w:proofErr w:type="gramEnd"/>
            <w:r>
              <w:t>;</w:t>
            </w:r>
          </w:p>
          <w:p w14:paraId="3324455D" w14:textId="77777777" w:rsidR="005E0CF3" w:rsidRDefault="005E0CF3" w:rsidP="005E0CF3">
            <w:r>
              <w:t xml:space="preserve">import </w:t>
            </w:r>
            <w:proofErr w:type="spellStart"/>
            <w:proofErr w:type="gramStart"/>
            <w:r>
              <w:t>java.sql.ResultSet</w:t>
            </w:r>
            <w:proofErr w:type="spellEnd"/>
            <w:proofErr w:type="gramEnd"/>
            <w:r>
              <w:t>;</w:t>
            </w:r>
          </w:p>
          <w:p w14:paraId="1185BCE1" w14:textId="77777777" w:rsidR="005E0CF3" w:rsidRDefault="005E0CF3" w:rsidP="005E0CF3">
            <w:r>
              <w:t xml:space="preserve">import </w:t>
            </w:r>
            <w:proofErr w:type="spellStart"/>
            <w:proofErr w:type="gramStart"/>
            <w:r>
              <w:t>java.sql.SQLException</w:t>
            </w:r>
            <w:proofErr w:type="spellEnd"/>
            <w:proofErr w:type="gramEnd"/>
            <w:r>
              <w:t>;</w:t>
            </w:r>
          </w:p>
          <w:p w14:paraId="52ABD123" w14:textId="77777777" w:rsidR="005E0CF3" w:rsidRDefault="005E0CF3" w:rsidP="005E0CF3">
            <w:r>
              <w:t xml:space="preserve">import </w:t>
            </w:r>
            <w:proofErr w:type="spellStart"/>
            <w:proofErr w:type="gramStart"/>
            <w:r>
              <w:t>java.sql.Statement</w:t>
            </w:r>
            <w:proofErr w:type="spellEnd"/>
            <w:proofErr w:type="gramEnd"/>
            <w:r>
              <w:t>;</w:t>
            </w:r>
          </w:p>
          <w:p w14:paraId="24831DE8" w14:textId="77777777" w:rsidR="005E0CF3" w:rsidRDefault="005E0CF3" w:rsidP="005E0CF3"/>
          <w:p w14:paraId="551F203A" w14:textId="77777777" w:rsidR="005E0CF3" w:rsidRDefault="005E0CF3" w:rsidP="005E0CF3">
            <w:r>
              <w:t xml:space="preserve">class </w:t>
            </w:r>
            <w:proofErr w:type="spellStart"/>
            <w:r>
              <w:t>UserAuth</w:t>
            </w:r>
            <w:proofErr w:type="spellEnd"/>
            <w:r>
              <w:t xml:space="preserve"> {</w:t>
            </w:r>
          </w:p>
          <w:p w14:paraId="26242DD5" w14:textId="77777777" w:rsidR="005E0CF3" w:rsidRDefault="005E0CF3" w:rsidP="005E0CF3">
            <w:r>
              <w:t xml:space="preserve">  public Connection </w:t>
            </w:r>
            <w:proofErr w:type="spellStart"/>
            <w:proofErr w:type="gramStart"/>
            <w:r>
              <w:t>establishConnection</w:t>
            </w:r>
            <w:proofErr w:type="spellEnd"/>
            <w:r>
              <w:t>(</w:t>
            </w:r>
            <w:proofErr w:type="gramEnd"/>
            <w:r>
              <w:t xml:space="preserve">) throws </w:t>
            </w:r>
            <w:proofErr w:type="spellStart"/>
            <w:r>
              <w:t>SQLException</w:t>
            </w:r>
            <w:proofErr w:type="spellEnd"/>
            <w:r>
              <w:t xml:space="preserve"> {</w:t>
            </w:r>
          </w:p>
          <w:p w14:paraId="54FF1946" w14:textId="77777777" w:rsidR="005E0CF3" w:rsidRDefault="005E0CF3" w:rsidP="005E0CF3">
            <w:r>
              <w:t xml:space="preserve">    </w:t>
            </w:r>
            <w:proofErr w:type="spellStart"/>
            <w:r>
              <w:t>DriverManager.registerDriver</w:t>
            </w:r>
            <w:proofErr w:type="spellEnd"/>
            <w:r>
              <w:t xml:space="preserve">(new </w:t>
            </w:r>
            <w:proofErr w:type="spellStart"/>
            <w:proofErr w:type="gramStart"/>
            <w:r>
              <w:t>com.mysql</w:t>
            </w:r>
            <w:proofErr w:type="gramEnd"/>
            <w:r>
              <w:t>.cj.jdbc.Driver</w:t>
            </w:r>
            <w:proofErr w:type="spellEnd"/>
            <w:r>
              <w:t>());</w:t>
            </w:r>
          </w:p>
          <w:p w14:paraId="5979648D" w14:textId="77777777" w:rsidR="005E0CF3" w:rsidRDefault="005E0CF3" w:rsidP="005E0CF3">
            <w:r>
              <w:t xml:space="preserve">    String </w:t>
            </w:r>
            <w:proofErr w:type="spellStart"/>
            <w:r>
              <w:t>dbUrl</w:t>
            </w:r>
            <w:proofErr w:type="spellEnd"/>
            <w:r>
              <w:t xml:space="preserve"> = </w:t>
            </w:r>
            <w:proofErr w:type="spellStart"/>
            <w:r>
              <w:t>ConfigManager.getConfig</w:t>
            </w:r>
            <w:proofErr w:type="spellEnd"/>
            <w:r>
              <w:t>("database.url"</w:t>
            </w:r>
            <w:proofErr w:type="gramStart"/>
            <w:r>
              <w:t>);</w:t>
            </w:r>
            <w:proofErr w:type="gramEnd"/>
          </w:p>
          <w:p w14:paraId="21135210" w14:textId="77777777" w:rsidR="005E0CF3" w:rsidRDefault="005E0CF3" w:rsidP="005E0CF3">
            <w:r>
              <w:t xml:space="preserve">    // Example URL format: "</w:t>
            </w:r>
            <w:proofErr w:type="spellStart"/>
            <w:proofErr w:type="gramStart"/>
            <w:r>
              <w:t>jdbc:mysql</w:t>
            </w:r>
            <w:proofErr w:type="spellEnd"/>
            <w:proofErr w:type="gramEnd"/>
            <w:r>
              <w:t>://&lt;HOST&gt;:3306/</w:t>
            </w:r>
            <w:proofErr w:type="spellStart"/>
            <w:r>
              <w:t>dbname</w:t>
            </w:r>
            <w:proofErr w:type="spellEnd"/>
            <w:r>
              <w:t>"</w:t>
            </w:r>
          </w:p>
          <w:p w14:paraId="7D3FE54F" w14:textId="77777777" w:rsidR="005E0CF3" w:rsidRDefault="005E0CF3" w:rsidP="005E0CF3">
            <w:r>
              <w:t xml:space="preserve">    return </w:t>
            </w:r>
            <w:proofErr w:type="spellStart"/>
            <w:r>
              <w:t>DriverManager.getConnection</w:t>
            </w:r>
            <w:proofErr w:type="spellEnd"/>
            <w:r>
              <w:t>(</w:t>
            </w:r>
            <w:proofErr w:type="spellStart"/>
            <w:r>
              <w:t>dbUrl</w:t>
            </w:r>
            <w:proofErr w:type="spellEnd"/>
            <w:proofErr w:type="gramStart"/>
            <w:r>
              <w:t>);</w:t>
            </w:r>
            <w:proofErr w:type="gramEnd"/>
          </w:p>
          <w:p w14:paraId="174CFC11" w14:textId="77777777" w:rsidR="005E0CF3" w:rsidRDefault="005E0CF3" w:rsidP="005E0CF3">
            <w:r>
              <w:t xml:space="preserve">  }</w:t>
            </w:r>
          </w:p>
          <w:p w14:paraId="7F6ECF18" w14:textId="77777777" w:rsidR="005E0CF3" w:rsidRDefault="005E0CF3" w:rsidP="005E0CF3"/>
          <w:p w14:paraId="590BD164" w14:textId="77777777" w:rsidR="005E0CF3" w:rsidRDefault="005E0CF3" w:rsidP="005E0CF3">
            <w:r>
              <w:t xml:space="preserve">  String </w:t>
            </w:r>
            <w:proofErr w:type="spellStart"/>
            <w:r>
              <w:t>createPasswordHash</w:t>
            </w:r>
            <w:proofErr w:type="spellEnd"/>
            <w:r>
              <w:t>(</w:t>
            </w:r>
            <w:proofErr w:type="gramStart"/>
            <w:r>
              <w:t>char[</w:t>
            </w:r>
            <w:proofErr w:type="gramEnd"/>
            <w:r>
              <w:t>] password) {</w:t>
            </w:r>
          </w:p>
          <w:p w14:paraId="356CC4F7" w14:textId="77777777" w:rsidR="005E0CF3" w:rsidRDefault="005E0CF3" w:rsidP="005E0CF3">
            <w:r>
              <w:t xml:space="preserve">    // Logic to hash the password</w:t>
            </w:r>
          </w:p>
          <w:p w14:paraId="28CD1731" w14:textId="77777777" w:rsidR="005E0CF3" w:rsidRDefault="005E0CF3" w:rsidP="005E0CF3">
            <w:r>
              <w:t xml:space="preserve">  }</w:t>
            </w:r>
          </w:p>
          <w:p w14:paraId="5EFF7603" w14:textId="77777777" w:rsidR="005E0CF3" w:rsidRDefault="005E0CF3" w:rsidP="005E0CF3"/>
          <w:p w14:paraId="095F284F" w14:textId="77777777" w:rsidR="005E0CF3" w:rsidRDefault="005E0CF3" w:rsidP="005E0CF3">
            <w:r>
              <w:t xml:space="preserve">  public void </w:t>
            </w:r>
            <w:proofErr w:type="spellStart"/>
            <w:proofErr w:type="gramStart"/>
            <w:r>
              <w:t>authenticateUser</w:t>
            </w:r>
            <w:proofErr w:type="spellEnd"/>
            <w:r>
              <w:t>(</w:t>
            </w:r>
            <w:proofErr w:type="gramEnd"/>
            <w:r>
              <w:t>String username, char[] password)</w:t>
            </w:r>
          </w:p>
          <w:p w14:paraId="229A22A9" w14:textId="77777777" w:rsidR="005E0CF3" w:rsidRDefault="005E0CF3" w:rsidP="005E0CF3">
            <w:r>
              <w:t xml:space="preserve">      throws </w:t>
            </w:r>
            <w:proofErr w:type="spellStart"/>
            <w:r>
              <w:t>SQLException</w:t>
            </w:r>
            <w:proofErr w:type="spellEnd"/>
            <w:r>
              <w:t xml:space="preserve"> {</w:t>
            </w:r>
          </w:p>
          <w:p w14:paraId="0E307D92" w14:textId="77777777" w:rsidR="005E0CF3" w:rsidRDefault="005E0CF3" w:rsidP="005E0CF3">
            <w:r>
              <w:t xml:space="preserve">    Connection </w:t>
            </w:r>
            <w:proofErr w:type="spellStart"/>
            <w:r>
              <w:t>connection</w:t>
            </w:r>
            <w:proofErr w:type="spellEnd"/>
            <w:r>
              <w:t xml:space="preserve"> = </w:t>
            </w:r>
            <w:proofErr w:type="spellStart"/>
            <w:proofErr w:type="gramStart"/>
            <w:r>
              <w:t>establishConnection</w:t>
            </w:r>
            <w:proofErr w:type="spellEnd"/>
            <w:r>
              <w:t>(</w:t>
            </w:r>
            <w:proofErr w:type="gramEnd"/>
            <w:r>
              <w:t>);</w:t>
            </w:r>
          </w:p>
          <w:p w14:paraId="754E0B26" w14:textId="77777777" w:rsidR="005E0CF3" w:rsidRDefault="005E0CF3" w:rsidP="005E0CF3">
            <w:r>
              <w:t xml:space="preserve">    if (connection == null) {</w:t>
            </w:r>
          </w:p>
          <w:p w14:paraId="4E0EAB16" w14:textId="77777777" w:rsidR="005E0CF3" w:rsidRDefault="005E0CF3" w:rsidP="005E0CF3">
            <w:r>
              <w:t xml:space="preserve">      // Handle error</w:t>
            </w:r>
          </w:p>
          <w:p w14:paraId="23C6559E" w14:textId="77777777" w:rsidR="005E0CF3" w:rsidRDefault="005E0CF3" w:rsidP="005E0CF3">
            <w:r>
              <w:t xml:space="preserve">    }</w:t>
            </w:r>
          </w:p>
          <w:p w14:paraId="0ACF5416" w14:textId="77777777" w:rsidR="005E0CF3" w:rsidRDefault="005E0CF3" w:rsidP="005E0CF3">
            <w:r>
              <w:t xml:space="preserve">    try {</w:t>
            </w:r>
          </w:p>
          <w:p w14:paraId="4ED9809F" w14:textId="77777777" w:rsidR="005E0CF3" w:rsidRDefault="005E0CF3" w:rsidP="005E0CF3">
            <w:r>
              <w:t xml:space="preserve">      String </w:t>
            </w:r>
            <w:proofErr w:type="spellStart"/>
            <w:r>
              <w:t>hashedPassword</w:t>
            </w:r>
            <w:proofErr w:type="spellEnd"/>
            <w:r>
              <w:t xml:space="preserve"> = </w:t>
            </w:r>
            <w:proofErr w:type="spellStart"/>
            <w:r>
              <w:t>createPasswordHash</w:t>
            </w:r>
            <w:proofErr w:type="spellEnd"/>
            <w:r>
              <w:t>(password</w:t>
            </w:r>
            <w:proofErr w:type="gramStart"/>
            <w:r>
              <w:t>);</w:t>
            </w:r>
            <w:proofErr w:type="gramEnd"/>
          </w:p>
          <w:p w14:paraId="0928292F" w14:textId="77777777" w:rsidR="005E0CF3" w:rsidRDefault="005E0CF3" w:rsidP="005E0CF3"/>
          <w:p w14:paraId="64C0A63F" w14:textId="77777777" w:rsidR="005E0CF3" w:rsidRDefault="005E0CF3" w:rsidP="005E0CF3">
            <w:r>
              <w:t xml:space="preserve">      // SQL injection vulnerability here: direct user input is used in the query</w:t>
            </w:r>
          </w:p>
          <w:p w14:paraId="4DB6A53D" w14:textId="77777777" w:rsidR="005E0CF3" w:rsidRDefault="005E0CF3" w:rsidP="005E0CF3">
            <w:r>
              <w:t xml:space="preserve">      String query = "SELECT * FROM users WHERE username = '" + username +</w:t>
            </w:r>
          </w:p>
          <w:p w14:paraId="72EDF3A4" w14:textId="77777777" w:rsidR="005E0CF3" w:rsidRDefault="005E0CF3" w:rsidP="005E0CF3">
            <w:r>
              <w:t xml:space="preserve">                     "' AND password = '" + </w:t>
            </w:r>
            <w:proofErr w:type="spellStart"/>
            <w:r>
              <w:t>hashedPassword</w:t>
            </w:r>
            <w:proofErr w:type="spellEnd"/>
            <w:r>
              <w:t xml:space="preserve"> + "'</w:t>
            </w:r>
            <w:proofErr w:type="gramStart"/>
            <w:r>
              <w:t>";</w:t>
            </w:r>
            <w:proofErr w:type="gramEnd"/>
          </w:p>
          <w:p w14:paraId="2DA8DCA8" w14:textId="77777777" w:rsidR="005E0CF3" w:rsidRDefault="005E0CF3" w:rsidP="005E0CF3">
            <w:r>
              <w:t xml:space="preserve">      Statement </w:t>
            </w:r>
            <w:proofErr w:type="spellStart"/>
            <w:r>
              <w:t>stmt</w:t>
            </w:r>
            <w:proofErr w:type="spellEnd"/>
            <w:r>
              <w:t xml:space="preserve"> = </w:t>
            </w:r>
            <w:proofErr w:type="spellStart"/>
            <w:proofErr w:type="gramStart"/>
            <w:r>
              <w:t>connection.createStatement</w:t>
            </w:r>
            <w:proofErr w:type="spellEnd"/>
            <w:proofErr w:type="gramEnd"/>
            <w:r>
              <w:t>();</w:t>
            </w:r>
          </w:p>
          <w:p w14:paraId="4225D918" w14:textId="77777777" w:rsidR="005E0CF3" w:rsidRDefault="005E0CF3" w:rsidP="005E0CF3">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(query);</w:t>
            </w:r>
          </w:p>
          <w:p w14:paraId="4106532C" w14:textId="77777777" w:rsidR="005E0CF3" w:rsidRDefault="005E0CF3" w:rsidP="005E0CF3"/>
          <w:p w14:paraId="2AB19694" w14:textId="77777777" w:rsidR="005E0CF3" w:rsidRDefault="005E0CF3" w:rsidP="005E0CF3">
            <w:r>
              <w:t xml:space="preserve">      if </w:t>
            </w:r>
            <w:proofErr w:type="gramStart"/>
            <w:r>
              <w:t>(!</w:t>
            </w:r>
            <w:proofErr w:type="spellStart"/>
            <w:r>
              <w:t>rs</w:t>
            </w:r>
            <w:proofErr w:type="gramEnd"/>
            <w:r>
              <w:t>.next</w:t>
            </w:r>
            <w:proofErr w:type="spellEnd"/>
            <w:r>
              <w:t>()) {</w:t>
            </w:r>
          </w:p>
          <w:p w14:paraId="79EA6C33" w14:textId="77777777" w:rsidR="005E0CF3" w:rsidRDefault="005E0CF3" w:rsidP="005E0CF3">
            <w:r>
              <w:t xml:space="preserve">        throw new </w:t>
            </w:r>
            <w:proofErr w:type="spellStart"/>
            <w:proofErr w:type="gramStart"/>
            <w:r>
              <w:t>SecurityException</w:t>
            </w:r>
            <w:proofErr w:type="spellEnd"/>
            <w:r>
              <w:t>(</w:t>
            </w:r>
            <w:proofErr w:type="gramEnd"/>
            <w:r>
              <w:t>"Invalid username or password");</w:t>
            </w:r>
          </w:p>
          <w:p w14:paraId="3145E8D3" w14:textId="77777777" w:rsidR="005E0CF3" w:rsidRDefault="005E0CF3" w:rsidP="005E0CF3">
            <w:r>
              <w:t xml:space="preserve">      }</w:t>
            </w:r>
          </w:p>
          <w:p w14:paraId="6201A9B6" w14:textId="77777777" w:rsidR="005E0CF3" w:rsidRDefault="005E0CF3" w:rsidP="005E0CF3"/>
          <w:p w14:paraId="74D89AC2" w14:textId="77777777" w:rsidR="005E0CF3" w:rsidRDefault="005E0CF3" w:rsidP="005E0CF3">
            <w:r>
              <w:t xml:space="preserve">      // Authenticated; continue processing</w:t>
            </w:r>
          </w:p>
          <w:p w14:paraId="34B5F70B" w14:textId="77777777" w:rsidR="005E0CF3" w:rsidRDefault="005E0CF3" w:rsidP="005E0CF3">
            <w:r>
              <w:t xml:space="preserve">    } finally {</w:t>
            </w:r>
          </w:p>
          <w:p w14:paraId="43D3307F" w14:textId="77777777" w:rsidR="005E0CF3" w:rsidRDefault="005E0CF3" w:rsidP="005E0CF3">
            <w:r>
              <w:t xml:space="preserve">      try {</w:t>
            </w:r>
          </w:p>
          <w:p w14:paraId="17F84744" w14:textId="77777777" w:rsidR="005E0CF3" w:rsidRDefault="005E0CF3" w:rsidP="005E0CF3">
            <w:r>
              <w:t xml:space="preserve">        </w:t>
            </w:r>
            <w:proofErr w:type="spellStart"/>
            <w:proofErr w:type="gramStart"/>
            <w:r>
              <w:t>connection.close</w:t>
            </w:r>
            <w:proofErr w:type="spellEnd"/>
            <w:proofErr w:type="gramEnd"/>
            <w:r>
              <w:t>();</w:t>
            </w:r>
          </w:p>
          <w:p w14:paraId="2AD2A7FD" w14:textId="77777777" w:rsidR="005E0CF3" w:rsidRDefault="005E0CF3" w:rsidP="005E0CF3">
            <w:r>
              <w:t xml:space="preserve">      } catch (</w:t>
            </w:r>
            <w:proofErr w:type="spellStart"/>
            <w:r>
              <w:t>SQLException</w:t>
            </w:r>
            <w:proofErr w:type="spellEnd"/>
            <w:r>
              <w:t xml:space="preserve"> ex) {</w:t>
            </w:r>
          </w:p>
          <w:p w14:paraId="6E8355CC" w14:textId="77777777" w:rsidR="005E0CF3" w:rsidRDefault="005E0CF3" w:rsidP="005E0CF3">
            <w:r>
              <w:t xml:space="preserve">        // Handle exception</w:t>
            </w:r>
          </w:p>
          <w:p w14:paraId="3F7F587D" w14:textId="77777777" w:rsidR="005E0CF3" w:rsidRDefault="005E0CF3" w:rsidP="005E0CF3">
            <w:r>
              <w:t xml:space="preserve">      }</w:t>
            </w:r>
          </w:p>
          <w:p w14:paraId="1372841C" w14:textId="77777777" w:rsidR="005E0CF3" w:rsidRDefault="005E0CF3" w:rsidP="005E0CF3">
            <w:r>
              <w:t xml:space="preserve">    }</w:t>
            </w:r>
          </w:p>
          <w:p w14:paraId="2B42F1B4" w14:textId="77777777" w:rsidR="005E0CF3" w:rsidRDefault="005E0CF3" w:rsidP="005E0CF3">
            <w:r>
              <w:t xml:space="preserve">  }</w:t>
            </w:r>
          </w:p>
          <w:p w14:paraId="2AE2AEF7" w14:textId="423F3D77" w:rsidR="00F72634" w:rsidRDefault="005E0CF3" w:rsidP="005E0CF3">
            <w:r>
              <w:t>}</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551F73">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7151FAE" w:rsidR="00F72634" w:rsidRDefault="005E0CF3" w:rsidP="00551F73">
            <w:r w:rsidRPr="005E0CF3">
              <w:t xml:space="preserve">This compliant example uses a </w:t>
            </w:r>
            <w:proofErr w:type="spellStart"/>
            <w:r w:rsidRPr="005E0CF3">
              <w:t>PreparedStatement</w:t>
            </w:r>
            <w:proofErr w:type="spellEnd"/>
            <w:r w:rsidRPr="005E0CF3">
              <w:t xml:space="preserve"> with parameterized queries to safely handle user input and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23260905" w14:textId="77777777" w:rsidR="005E0CF3" w:rsidRDefault="005E0CF3" w:rsidP="005E0CF3">
            <w:r>
              <w:t xml:space="preserve">import </w:t>
            </w:r>
            <w:proofErr w:type="spellStart"/>
            <w:proofErr w:type="gramStart"/>
            <w:r>
              <w:t>java.sql.Connection</w:t>
            </w:r>
            <w:proofErr w:type="spellEnd"/>
            <w:proofErr w:type="gramEnd"/>
            <w:r>
              <w:t>;</w:t>
            </w:r>
          </w:p>
          <w:p w14:paraId="0534D166" w14:textId="77777777" w:rsidR="005E0CF3" w:rsidRDefault="005E0CF3" w:rsidP="005E0CF3">
            <w:r>
              <w:t xml:space="preserve">import </w:t>
            </w:r>
            <w:proofErr w:type="spellStart"/>
            <w:proofErr w:type="gramStart"/>
            <w:r>
              <w:t>java.sql.DriverManager</w:t>
            </w:r>
            <w:proofErr w:type="spellEnd"/>
            <w:proofErr w:type="gramEnd"/>
            <w:r>
              <w:t>;</w:t>
            </w:r>
          </w:p>
          <w:p w14:paraId="5651DB98" w14:textId="77777777" w:rsidR="005E0CF3" w:rsidRDefault="005E0CF3" w:rsidP="005E0CF3">
            <w:r>
              <w:t xml:space="preserve">import </w:t>
            </w:r>
            <w:proofErr w:type="spellStart"/>
            <w:proofErr w:type="gramStart"/>
            <w:r>
              <w:t>java.sql.PreparedStatement</w:t>
            </w:r>
            <w:proofErr w:type="spellEnd"/>
            <w:proofErr w:type="gramEnd"/>
            <w:r>
              <w:t>;</w:t>
            </w:r>
          </w:p>
          <w:p w14:paraId="1D623023" w14:textId="77777777" w:rsidR="005E0CF3" w:rsidRDefault="005E0CF3" w:rsidP="005E0CF3">
            <w:r>
              <w:t xml:space="preserve">import </w:t>
            </w:r>
            <w:proofErr w:type="spellStart"/>
            <w:proofErr w:type="gramStart"/>
            <w:r>
              <w:t>java.sql.ResultSet</w:t>
            </w:r>
            <w:proofErr w:type="spellEnd"/>
            <w:proofErr w:type="gramEnd"/>
            <w:r>
              <w:t>;</w:t>
            </w:r>
          </w:p>
          <w:p w14:paraId="5ADD60FE" w14:textId="77777777" w:rsidR="005E0CF3" w:rsidRDefault="005E0CF3" w:rsidP="005E0CF3">
            <w:r>
              <w:t xml:space="preserve">import </w:t>
            </w:r>
            <w:proofErr w:type="spellStart"/>
            <w:proofErr w:type="gramStart"/>
            <w:r>
              <w:t>java.sql.SQLException</w:t>
            </w:r>
            <w:proofErr w:type="spellEnd"/>
            <w:proofErr w:type="gramEnd"/>
            <w:r>
              <w:t>;</w:t>
            </w:r>
          </w:p>
          <w:p w14:paraId="79DEC58A" w14:textId="77777777" w:rsidR="005E0CF3" w:rsidRDefault="005E0CF3" w:rsidP="005E0CF3"/>
          <w:p w14:paraId="724D3418" w14:textId="77777777" w:rsidR="005E0CF3" w:rsidRDefault="005E0CF3" w:rsidP="005E0CF3">
            <w:r>
              <w:t xml:space="preserve">public class </w:t>
            </w:r>
            <w:proofErr w:type="spellStart"/>
            <w:r>
              <w:t>UserAuth</w:t>
            </w:r>
            <w:proofErr w:type="spellEnd"/>
            <w:r>
              <w:t xml:space="preserve"> {</w:t>
            </w:r>
          </w:p>
          <w:p w14:paraId="16D46B64" w14:textId="77777777" w:rsidR="005E0CF3" w:rsidRDefault="005E0CF3" w:rsidP="005E0CF3">
            <w:r>
              <w:t xml:space="preserve">  public Connection </w:t>
            </w:r>
            <w:proofErr w:type="spellStart"/>
            <w:proofErr w:type="gramStart"/>
            <w:r>
              <w:t>establishConnection</w:t>
            </w:r>
            <w:proofErr w:type="spellEnd"/>
            <w:r>
              <w:t>(</w:t>
            </w:r>
            <w:proofErr w:type="gramEnd"/>
            <w:r>
              <w:t xml:space="preserve">) throws </w:t>
            </w:r>
            <w:proofErr w:type="spellStart"/>
            <w:r>
              <w:t>SQLException</w:t>
            </w:r>
            <w:proofErr w:type="spellEnd"/>
            <w:r>
              <w:t xml:space="preserve"> {</w:t>
            </w:r>
          </w:p>
          <w:p w14:paraId="6E2899BE" w14:textId="77777777" w:rsidR="005E0CF3" w:rsidRDefault="005E0CF3" w:rsidP="005E0CF3">
            <w:r>
              <w:t xml:space="preserve">    </w:t>
            </w:r>
            <w:proofErr w:type="spellStart"/>
            <w:r>
              <w:t>DriverManager.registerDriver</w:t>
            </w:r>
            <w:proofErr w:type="spellEnd"/>
            <w:r>
              <w:t xml:space="preserve">(new </w:t>
            </w:r>
            <w:proofErr w:type="spellStart"/>
            <w:proofErr w:type="gramStart"/>
            <w:r>
              <w:t>com.mysql</w:t>
            </w:r>
            <w:proofErr w:type="gramEnd"/>
            <w:r>
              <w:t>.cj.jdbc.Driver</w:t>
            </w:r>
            <w:proofErr w:type="spellEnd"/>
            <w:r>
              <w:t>());</w:t>
            </w:r>
          </w:p>
          <w:p w14:paraId="269EF3A1" w14:textId="77777777" w:rsidR="005E0CF3" w:rsidRDefault="005E0CF3" w:rsidP="005E0CF3">
            <w:r>
              <w:t xml:space="preserve">    String </w:t>
            </w:r>
            <w:proofErr w:type="spellStart"/>
            <w:r>
              <w:t>dbUrl</w:t>
            </w:r>
            <w:proofErr w:type="spellEnd"/>
            <w:r>
              <w:t xml:space="preserve"> = </w:t>
            </w:r>
            <w:proofErr w:type="spellStart"/>
            <w:r>
              <w:t>ConfigManager.getConfig</w:t>
            </w:r>
            <w:proofErr w:type="spellEnd"/>
            <w:r>
              <w:t>("database.url"</w:t>
            </w:r>
            <w:proofErr w:type="gramStart"/>
            <w:r>
              <w:t>);</w:t>
            </w:r>
            <w:proofErr w:type="gramEnd"/>
          </w:p>
          <w:p w14:paraId="3AF526A7" w14:textId="77777777" w:rsidR="005E0CF3" w:rsidRDefault="005E0CF3" w:rsidP="005E0CF3">
            <w:r>
              <w:t xml:space="preserve">    // Example URL format: "</w:t>
            </w:r>
            <w:proofErr w:type="spellStart"/>
            <w:proofErr w:type="gramStart"/>
            <w:r>
              <w:t>jdbc:mysql</w:t>
            </w:r>
            <w:proofErr w:type="spellEnd"/>
            <w:proofErr w:type="gramEnd"/>
            <w:r>
              <w:t>://&lt;HOST&gt;:3306/</w:t>
            </w:r>
            <w:proofErr w:type="spellStart"/>
            <w:r>
              <w:t>dbname</w:t>
            </w:r>
            <w:proofErr w:type="spellEnd"/>
            <w:r>
              <w:t>"</w:t>
            </w:r>
          </w:p>
          <w:p w14:paraId="69D8B33A" w14:textId="77777777" w:rsidR="005E0CF3" w:rsidRDefault="005E0CF3" w:rsidP="005E0CF3">
            <w:r>
              <w:t xml:space="preserve">    return </w:t>
            </w:r>
            <w:proofErr w:type="spellStart"/>
            <w:r>
              <w:t>DriverManager.getConnection</w:t>
            </w:r>
            <w:proofErr w:type="spellEnd"/>
            <w:r>
              <w:t>(</w:t>
            </w:r>
            <w:proofErr w:type="spellStart"/>
            <w:r>
              <w:t>dbUrl</w:t>
            </w:r>
            <w:proofErr w:type="spellEnd"/>
            <w:proofErr w:type="gramStart"/>
            <w:r>
              <w:t>);</w:t>
            </w:r>
            <w:proofErr w:type="gramEnd"/>
          </w:p>
          <w:p w14:paraId="39609AC0" w14:textId="77777777" w:rsidR="005E0CF3" w:rsidRDefault="005E0CF3" w:rsidP="005E0CF3">
            <w:r>
              <w:t xml:space="preserve">  }</w:t>
            </w:r>
          </w:p>
          <w:p w14:paraId="4A1D9A0E" w14:textId="77777777" w:rsidR="005E0CF3" w:rsidRDefault="005E0CF3" w:rsidP="005E0CF3"/>
          <w:p w14:paraId="6CABF0E9" w14:textId="77777777" w:rsidR="005E0CF3" w:rsidRDefault="005E0CF3" w:rsidP="005E0CF3">
            <w:r>
              <w:t xml:space="preserve">  String </w:t>
            </w:r>
            <w:proofErr w:type="spellStart"/>
            <w:r>
              <w:t>createPasswordHash</w:t>
            </w:r>
            <w:proofErr w:type="spellEnd"/>
            <w:r>
              <w:t>(</w:t>
            </w:r>
            <w:proofErr w:type="gramStart"/>
            <w:r>
              <w:t>char[</w:t>
            </w:r>
            <w:proofErr w:type="gramEnd"/>
            <w:r>
              <w:t>] password) {</w:t>
            </w:r>
          </w:p>
          <w:p w14:paraId="1B461514" w14:textId="77777777" w:rsidR="005E0CF3" w:rsidRDefault="005E0CF3" w:rsidP="005E0CF3">
            <w:r>
              <w:t xml:space="preserve">    // Logic to hash the password</w:t>
            </w:r>
          </w:p>
          <w:p w14:paraId="6AA3729C" w14:textId="77777777" w:rsidR="005E0CF3" w:rsidRDefault="005E0CF3" w:rsidP="005E0CF3">
            <w:r>
              <w:t xml:space="preserve">  }</w:t>
            </w:r>
          </w:p>
          <w:p w14:paraId="1B70BC6A" w14:textId="77777777" w:rsidR="005E0CF3" w:rsidRDefault="005E0CF3" w:rsidP="005E0CF3"/>
          <w:p w14:paraId="4EF8FE02" w14:textId="77777777" w:rsidR="005E0CF3" w:rsidRDefault="005E0CF3" w:rsidP="005E0CF3">
            <w:r>
              <w:t xml:space="preserve">  public void </w:t>
            </w:r>
            <w:proofErr w:type="spellStart"/>
            <w:proofErr w:type="gramStart"/>
            <w:r>
              <w:t>authenticateUser</w:t>
            </w:r>
            <w:proofErr w:type="spellEnd"/>
            <w:r>
              <w:t>(</w:t>
            </w:r>
            <w:proofErr w:type="gramEnd"/>
            <w:r>
              <w:t>String username, char[] password)</w:t>
            </w:r>
          </w:p>
          <w:p w14:paraId="413561DA" w14:textId="77777777" w:rsidR="005E0CF3" w:rsidRDefault="005E0CF3" w:rsidP="005E0CF3">
            <w:r>
              <w:t xml:space="preserve">      throws </w:t>
            </w:r>
            <w:proofErr w:type="spellStart"/>
            <w:r>
              <w:t>SQLException</w:t>
            </w:r>
            <w:proofErr w:type="spellEnd"/>
            <w:r>
              <w:t xml:space="preserve"> {</w:t>
            </w:r>
          </w:p>
          <w:p w14:paraId="37F7BAD8" w14:textId="77777777" w:rsidR="005E0CF3" w:rsidRDefault="005E0CF3" w:rsidP="005E0CF3">
            <w:r>
              <w:t xml:space="preserve">    Connection </w:t>
            </w:r>
            <w:proofErr w:type="spellStart"/>
            <w:r>
              <w:t>connection</w:t>
            </w:r>
            <w:proofErr w:type="spellEnd"/>
            <w:r>
              <w:t xml:space="preserve"> = </w:t>
            </w:r>
            <w:proofErr w:type="spellStart"/>
            <w:proofErr w:type="gramStart"/>
            <w:r>
              <w:t>establishConnection</w:t>
            </w:r>
            <w:proofErr w:type="spellEnd"/>
            <w:r>
              <w:t>(</w:t>
            </w:r>
            <w:proofErr w:type="gramEnd"/>
            <w:r>
              <w:t>);</w:t>
            </w:r>
          </w:p>
          <w:p w14:paraId="35C7B15C" w14:textId="77777777" w:rsidR="005E0CF3" w:rsidRDefault="005E0CF3" w:rsidP="005E0CF3">
            <w:r>
              <w:t xml:space="preserve">    if (connection == null) {</w:t>
            </w:r>
          </w:p>
          <w:p w14:paraId="48EBD570" w14:textId="77777777" w:rsidR="005E0CF3" w:rsidRDefault="005E0CF3" w:rsidP="005E0CF3">
            <w:r>
              <w:t xml:space="preserve">      // Handle error</w:t>
            </w:r>
          </w:p>
          <w:p w14:paraId="1A67FA50" w14:textId="77777777" w:rsidR="005E0CF3" w:rsidRDefault="005E0CF3" w:rsidP="005E0CF3">
            <w:r>
              <w:t xml:space="preserve">    }</w:t>
            </w:r>
          </w:p>
          <w:p w14:paraId="21FA93A0" w14:textId="77777777" w:rsidR="005E0CF3" w:rsidRDefault="005E0CF3" w:rsidP="005E0CF3">
            <w:r>
              <w:t xml:space="preserve">    try {</w:t>
            </w:r>
          </w:p>
          <w:p w14:paraId="24FE1C52" w14:textId="77777777" w:rsidR="005E0CF3" w:rsidRDefault="005E0CF3" w:rsidP="005E0CF3">
            <w:r>
              <w:t xml:space="preserve">      String </w:t>
            </w:r>
            <w:proofErr w:type="spellStart"/>
            <w:r>
              <w:t>hashedPassword</w:t>
            </w:r>
            <w:proofErr w:type="spellEnd"/>
            <w:r>
              <w:t xml:space="preserve"> = </w:t>
            </w:r>
            <w:proofErr w:type="spellStart"/>
            <w:r>
              <w:t>createPasswordHash</w:t>
            </w:r>
            <w:proofErr w:type="spellEnd"/>
            <w:r>
              <w:t>(password</w:t>
            </w:r>
            <w:proofErr w:type="gramStart"/>
            <w:r>
              <w:t>);</w:t>
            </w:r>
            <w:proofErr w:type="gramEnd"/>
          </w:p>
          <w:p w14:paraId="43913C4C" w14:textId="77777777" w:rsidR="005E0CF3" w:rsidRDefault="005E0CF3" w:rsidP="005E0CF3"/>
          <w:p w14:paraId="35C30687" w14:textId="77777777" w:rsidR="005E0CF3" w:rsidRDefault="005E0CF3" w:rsidP="005E0CF3">
            <w:r>
              <w:t xml:space="preserve">      // Use a parameterized query to prevent SQL injection</w:t>
            </w:r>
          </w:p>
          <w:p w14:paraId="15DE377F" w14:textId="77777777" w:rsidR="005E0CF3" w:rsidRDefault="005E0CF3" w:rsidP="005E0CF3">
            <w:r>
              <w:t xml:space="preserve">      String query = "SELECT * FROM users WHERE username </w:t>
            </w:r>
            <w:proofErr w:type="gramStart"/>
            <w:r>
              <w:t>= ?</w:t>
            </w:r>
            <w:proofErr w:type="gramEnd"/>
            <w:r>
              <w:t xml:space="preserve"> AND password </w:t>
            </w:r>
            <w:proofErr w:type="gramStart"/>
            <w:r>
              <w:t>= ?</w:t>
            </w:r>
            <w:proofErr w:type="gramEnd"/>
            <w:r>
              <w:t>";</w:t>
            </w:r>
          </w:p>
          <w:p w14:paraId="0903BD6F" w14:textId="77777777" w:rsidR="005E0CF3" w:rsidRDefault="005E0CF3" w:rsidP="005E0CF3">
            <w:r>
              <w:t xml:space="preserve">      </w:t>
            </w:r>
            <w:proofErr w:type="spellStart"/>
            <w:r>
              <w:t>PreparedStatement</w:t>
            </w:r>
            <w:proofErr w:type="spellEnd"/>
            <w:r>
              <w:t xml:space="preserve"> </w:t>
            </w:r>
            <w:proofErr w:type="spellStart"/>
            <w:r>
              <w:t>stmt</w:t>
            </w:r>
            <w:proofErr w:type="spellEnd"/>
            <w:r>
              <w:t xml:space="preserve"> = </w:t>
            </w:r>
            <w:proofErr w:type="spellStart"/>
            <w:proofErr w:type="gramStart"/>
            <w:r>
              <w:t>connection.prepareStatement</w:t>
            </w:r>
            <w:proofErr w:type="spellEnd"/>
            <w:proofErr w:type="gramEnd"/>
            <w:r>
              <w:t>(query);</w:t>
            </w:r>
          </w:p>
          <w:p w14:paraId="6F870AF0" w14:textId="77777777" w:rsidR="005E0CF3" w:rsidRDefault="005E0CF3" w:rsidP="005E0CF3">
            <w:r>
              <w:t xml:space="preserve">      </w:t>
            </w:r>
            <w:proofErr w:type="spellStart"/>
            <w:proofErr w:type="gramStart"/>
            <w:r>
              <w:t>stmt.setString</w:t>
            </w:r>
            <w:proofErr w:type="spellEnd"/>
            <w:proofErr w:type="gramEnd"/>
            <w:r>
              <w:t>(1, username);</w:t>
            </w:r>
          </w:p>
          <w:p w14:paraId="2ABB7B32" w14:textId="77777777" w:rsidR="005E0CF3" w:rsidRDefault="005E0CF3" w:rsidP="005E0CF3">
            <w:r>
              <w:t xml:space="preserve">      </w:t>
            </w:r>
            <w:proofErr w:type="spellStart"/>
            <w:proofErr w:type="gramStart"/>
            <w:r>
              <w:t>stmt.setString</w:t>
            </w:r>
            <w:proofErr w:type="spellEnd"/>
            <w:proofErr w:type="gramEnd"/>
            <w:r>
              <w:t xml:space="preserve">(2, </w:t>
            </w:r>
            <w:proofErr w:type="spellStart"/>
            <w:r>
              <w:t>hashedPassword</w:t>
            </w:r>
            <w:proofErr w:type="spellEnd"/>
            <w:r>
              <w:t>);</w:t>
            </w:r>
          </w:p>
          <w:p w14:paraId="7571F71E" w14:textId="77777777" w:rsidR="005E0CF3" w:rsidRDefault="005E0CF3" w:rsidP="005E0CF3">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w:t>
            </w:r>
          </w:p>
          <w:p w14:paraId="30221E74" w14:textId="77777777" w:rsidR="005E0CF3" w:rsidRDefault="005E0CF3" w:rsidP="005E0CF3"/>
          <w:p w14:paraId="27F718FD" w14:textId="77777777" w:rsidR="005E0CF3" w:rsidRDefault="005E0CF3" w:rsidP="005E0CF3">
            <w:r>
              <w:t xml:space="preserve">      if </w:t>
            </w:r>
            <w:proofErr w:type="gramStart"/>
            <w:r>
              <w:t>(!</w:t>
            </w:r>
            <w:proofErr w:type="spellStart"/>
            <w:r>
              <w:t>rs</w:t>
            </w:r>
            <w:proofErr w:type="gramEnd"/>
            <w:r>
              <w:t>.next</w:t>
            </w:r>
            <w:proofErr w:type="spellEnd"/>
            <w:r>
              <w:t>()) {</w:t>
            </w:r>
          </w:p>
          <w:p w14:paraId="4D867B60" w14:textId="77777777" w:rsidR="005E0CF3" w:rsidRDefault="005E0CF3" w:rsidP="005E0CF3">
            <w:r>
              <w:t xml:space="preserve">        throw new </w:t>
            </w:r>
            <w:proofErr w:type="spellStart"/>
            <w:proofErr w:type="gramStart"/>
            <w:r>
              <w:t>SecurityException</w:t>
            </w:r>
            <w:proofErr w:type="spellEnd"/>
            <w:r>
              <w:t>(</w:t>
            </w:r>
            <w:proofErr w:type="gramEnd"/>
            <w:r>
              <w:t>"Invalid username or password");</w:t>
            </w:r>
          </w:p>
          <w:p w14:paraId="3B37E712" w14:textId="77777777" w:rsidR="005E0CF3" w:rsidRDefault="005E0CF3" w:rsidP="005E0CF3">
            <w:r>
              <w:t xml:space="preserve">      }</w:t>
            </w:r>
          </w:p>
          <w:p w14:paraId="6AA8652B" w14:textId="77777777" w:rsidR="005E0CF3" w:rsidRDefault="005E0CF3" w:rsidP="005E0CF3"/>
          <w:p w14:paraId="593E1556" w14:textId="77777777" w:rsidR="005E0CF3" w:rsidRDefault="005E0CF3" w:rsidP="005E0CF3">
            <w:r>
              <w:t xml:space="preserve">      // Authenticated; proceed with further actions</w:t>
            </w:r>
          </w:p>
          <w:p w14:paraId="3DC5619A" w14:textId="77777777" w:rsidR="005E0CF3" w:rsidRDefault="005E0CF3" w:rsidP="005E0CF3">
            <w:r>
              <w:t xml:space="preserve">    } finally {</w:t>
            </w:r>
          </w:p>
          <w:p w14:paraId="583E3739" w14:textId="77777777" w:rsidR="005E0CF3" w:rsidRDefault="005E0CF3" w:rsidP="005E0CF3">
            <w:r>
              <w:t xml:space="preserve">      try {</w:t>
            </w:r>
          </w:p>
          <w:p w14:paraId="65D95D39" w14:textId="77777777" w:rsidR="005E0CF3" w:rsidRDefault="005E0CF3" w:rsidP="005E0CF3">
            <w:r>
              <w:t xml:space="preserve">        </w:t>
            </w:r>
            <w:proofErr w:type="spellStart"/>
            <w:proofErr w:type="gramStart"/>
            <w:r>
              <w:t>connection.close</w:t>
            </w:r>
            <w:proofErr w:type="spellEnd"/>
            <w:proofErr w:type="gramEnd"/>
            <w:r>
              <w:t>();</w:t>
            </w:r>
          </w:p>
          <w:p w14:paraId="5EDA338A" w14:textId="77777777" w:rsidR="005E0CF3" w:rsidRDefault="005E0CF3" w:rsidP="005E0CF3">
            <w:r>
              <w:t xml:space="preserve">      } catch (</w:t>
            </w:r>
            <w:proofErr w:type="spellStart"/>
            <w:r>
              <w:t>SQLException</w:t>
            </w:r>
            <w:proofErr w:type="spellEnd"/>
            <w:r>
              <w:t xml:space="preserve"> ex) {</w:t>
            </w:r>
          </w:p>
          <w:p w14:paraId="73F81B2F" w14:textId="77777777" w:rsidR="005E0CF3" w:rsidRDefault="005E0CF3" w:rsidP="005E0CF3">
            <w:r>
              <w:t xml:space="preserve">        // Handle exception</w:t>
            </w:r>
          </w:p>
          <w:p w14:paraId="1037C30D" w14:textId="77777777" w:rsidR="005E0CF3" w:rsidRDefault="005E0CF3" w:rsidP="005E0CF3">
            <w:r>
              <w:t xml:space="preserve">      }</w:t>
            </w:r>
          </w:p>
          <w:p w14:paraId="46428FA1" w14:textId="77777777" w:rsidR="005E0CF3" w:rsidRDefault="005E0CF3" w:rsidP="005E0CF3">
            <w:r>
              <w:t xml:space="preserve">    }</w:t>
            </w:r>
          </w:p>
          <w:p w14:paraId="028CFF64" w14:textId="77777777" w:rsidR="005E0CF3" w:rsidRDefault="005E0CF3" w:rsidP="005E0CF3">
            <w:r>
              <w:t xml:space="preserve">  }</w:t>
            </w:r>
          </w:p>
          <w:p w14:paraId="4E978D2E" w14:textId="762E4204" w:rsidR="00F72634" w:rsidRDefault="005E0CF3" w:rsidP="005E0CF3">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392136A" w14:textId="77777777" w:rsidR="00D20CFC" w:rsidRDefault="00B475A1" w:rsidP="00F51FA8">
            <w:pPr>
              <w:pBdr>
                <w:top w:val="nil"/>
                <w:left w:val="nil"/>
                <w:bottom w:val="nil"/>
                <w:right w:val="nil"/>
                <w:between w:val="nil"/>
              </w:pBdr>
            </w:pPr>
            <w:r>
              <w:rPr>
                <w:b/>
              </w:rPr>
              <w:t>Principles(s):</w:t>
            </w:r>
            <w:r>
              <w:t xml:space="preserve"> </w:t>
            </w:r>
            <w:r w:rsidR="00AE1D00" w:rsidRPr="00D20CFC">
              <w:rPr>
                <w:b/>
                <w:bCs/>
              </w:rPr>
              <w:t>Sanitize Data Sent to Other Systems</w:t>
            </w:r>
          </w:p>
          <w:p w14:paraId="53482B8C" w14:textId="3161E4C4" w:rsidR="00B475A1" w:rsidRDefault="00AE1D00" w:rsidP="00F51FA8">
            <w:pPr>
              <w:pBdr>
                <w:top w:val="nil"/>
                <w:left w:val="nil"/>
                <w:bottom w:val="nil"/>
                <w:right w:val="nil"/>
                <w:between w:val="nil"/>
              </w:pBdr>
            </w:pPr>
            <w:r w:rsidRPr="00AE1D00">
              <w:t>Validating and parameterizing user inputs ensures potentially harmful content is neutralized before being included in SQL queries, preventing SQL injection attacks and protecting data integrity.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C8850D2" w:rsidR="00B475A1" w:rsidRDefault="003848C0" w:rsidP="00F51FA8">
            <w:pPr>
              <w:jc w:val="center"/>
            </w:pPr>
            <w:r>
              <w:t>High</w:t>
            </w:r>
          </w:p>
        </w:tc>
        <w:tc>
          <w:tcPr>
            <w:tcW w:w="1341" w:type="dxa"/>
            <w:shd w:val="clear" w:color="auto" w:fill="auto"/>
          </w:tcPr>
          <w:p w14:paraId="3CDD9AA9" w14:textId="1974A274" w:rsidR="00B475A1" w:rsidRDefault="003848C0" w:rsidP="00F51FA8">
            <w:pPr>
              <w:jc w:val="center"/>
            </w:pPr>
            <w:r>
              <w:t>Likely</w:t>
            </w:r>
          </w:p>
        </w:tc>
        <w:tc>
          <w:tcPr>
            <w:tcW w:w="4021" w:type="dxa"/>
            <w:shd w:val="clear" w:color="auto" w:fill="auto"/>
          </w:tcPr>
          <w:p w14:paraId="1C831C3D" w14:textId="1AFD7B23" w:rsidR="00B475A1" w:rsidRDefault="003848C0" w:rsidP="00F51FA8">
            <w:pPr>
              <w:jc w:val="center"/>
            </w:pPr>
            <w:r w:rsidRPr="003848C0">
              <w:t>Medium</w:t>
            </w:r>
          </w:p>
        </w:tc>
        <w:tc>
          <w:tcPr>
            <w:tcW w:w="1807" w:type="dxa"/>
            <w:shd w:val="clear" w:color="auto" w:fill="auto"/>
          </w:tcPr>
          <w:p w14:paraId="6CDF17A4" w14:textId="23C91C8D" w:rsidR="00B475A1" w:rsidRPr="007E67C7" w:rsidRDefault="008254FA" w:rsidP="00F51FA8">
            <w:pPr>
              <w:jc w:val="center"/>
              <w:rPr>
                <w:color w:val="FF0000"/>
              </w:rPr>
            </w:pPr>
            <w:r w:rsidRPr="008254FA">
              <w:t>High</w:t>
            </w:r>
          </w:p>
        </w:tc>
        <w:tc>
          <w:tcPr>
            <w:tcW w:w="1805" w:type="dxa"/>
            <w:shd w:val="clear" w:color="auto" w:fill="auto"/>
          </w:tcPr>
          <w:p w14:paraId="459AD35B" w14:textId="460FD6B1" w:rsidR="00B475A1" w:rsidRPr="007E67C7" w:rsidRDefault="008254FA" w:rsidP="00F51FA8">
            <w:pPr>
              <w:jc w:val="center"/>
              <w:rPr>
                <w:color w:val="FF0000"/>
              </w:rP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9B91A75" w:rsidR="00B475A1" w:rsidRDefault="003848C0" w:rsidP="00F51FA8">
            <w:pPr>
              <w:jc w:val="center"/>
            </w:pPr>
            <w:hyperlink r:id="rId26" w:history="1">
              <w:r w:rsidRPr="003848C0">
                <w:rPr>
                  <w:rStyle w:val="Hyperlink"/>
                </w:rPr>
                <w:t>The Checker Framework</w:t>
              </w:r>
            </w:hyperlink>
          </w:p>
        </w:tc>
        <w:tc>
          <w:tcPr>
            <w:tcW w:w="1341" w:type="dxa"/>
            <w:shd w:val="clear" w:color="auto" w:fill="auto"/>
          </w:tcPr>
          <w:p w14:paraId="510F5ED6" w14:textId="4A79E1A4" w:rsidR="00B475A1" w:rsidRDefault="003848C0" w:rsidP="00F51FA8">
            <w:pPr>
              <w:jc w:val="center"/>
            </w:pPr>
            <w:r w:rsidRPr="003848C0">
              <w:t>2.1.3</w:t>
            </w:r>
          </w:p>
        </w:tc>
        <w:tc>
          <w:tcPr>
            <w:tcW w:w="4021" w:type="dxa"/>
            <w:shd w:val="clear" w:color="auto" w:fill="auto"/>
          </w:tcPr>
          <w:p w14:paraId="55B618EC" w14:textId="26931718" w:rsidR="00B475A1" w:rsidRDefault="003848C0" w:rsidP="00F51FA8">
            <w:pPr>
              <w:jc w:val="center"/>
            </w:pPr>
            <w:r w:rsidRPr="003848C0">
              <w:rPr>
                <w:b/>
                <w:bCs/>
              </w:rPr>
              <w:t>Tainting Checker</w:t>
            </w:r>
          </w:p>
        </w:tc>
        <w:tc>
          <w:tcPr>
            <w:tcW w:w="3611" w:type="dxa"/>
            <w:shd w:val="clear" w:color="auto" w:fill="auto"/>
          </w:tcPr>
          <w:p w14:paraId="10F61303" w14:textId="77777777" w:rsidR="003848C0" w:rsidRDefault="003848C0" w:rsidP="003848C0">
            <w:pPr>
              <w:jc w:val="center"/>
            </w:pPr>
            <w:r w:rsidRPr="003848C0">
              <w:t xml:space="preserve">Trust and security errors </w:t>
            </w:r>
          </w:p>
          <w:p w14:paraId="45E70620" w14:textId="0F3F7848" w:rsidR="00B475A1" w:rsidRDefault="003848C0" w:rsidP="003848C0">
            <w:pPr>
              <w:jc w:val="center"/>
            </w:pPr>
            <w:r w:rsidRPr="003848C0">
              <w:t>(see Chapter 8)</w:t>
            </w:r>
          </w:p>
        </w:tc>
      </w:tr>
      <w:tr w:rsidR="00B475A1" w14:paraId="631335FB" w14:textId="77777777" w:rsidTr="00001F14">
        <w:trPr>
          <w:trHeight w:val="460"/>
        </w:trPr>
        <w:tc>
          <w:tcPr>
            <w:tcW w:w="1807" w:type="dxa"/>
            <w:shd w:val="clear" w:color="auto" w:fill="auto"/>
          </w:tcPr>
          <w:p w14:paraId="7D7DAF61" w14:textId="6CBED513" w:rsidR="00B475A1" w:rsidRDefault="003848C0" w:rsidP="00F51FA8">
            <w:pPr>
              <w:jc w:val="center"/>
            </w:pPr>
            <w:hyperlink r:id="rId27" w:history="1">
              <w:proofErr w:type="spellStart"/>
              <w:r w:rsidRPr="003848C0">
                <w:rPr>
                  <w:rStyle w:val="Hyperlink"/>
                </w:rPr>
                <w:t>CodeSonar</w:t>
              </w:r>
              <w:proofErr w:type="spellEnd"/>
            </w:hyperlink>
          </w:p>
        </w:tc>
        <w:tc>
          <w:tcPr>
            <w:tcW w:w="1341" w:type="dxa"/>
            <w:shd w:val="clear" w:color="auto" w:fill="auto"/>
          </w:tcPr>
          <w:p w14:paraId="59BE0E81" w14:textId="20F907F7" w:rsidR="00B475A1" w:rsidRDefault="003848C0" w:rsidP="00F51FA8">
            <w:pPr>
              <w:jc w:val="center"/>
            </w:pPr>
            <w:r w:rsidRPr="003848C0">
              <w:t>8.1p0</w:t>
            </w:r>
          </w:p>
        </w:tc>
        <w:tc>
          <w:tcPr>
            <w:tcW w:w="4021" w:type="dxa"/>
            <w:shd w:val="clear" w:color="auto" w:fill="auto"/>
          </w:tcPr>
          <w:p w14:paraId="6B3F44DA" w14:textId="0C54A06A" w:rsidR="00B475A1" w:rsidRDefault="003848C0" w:rsidP="00F51FA8">
            <w:pPr>
              <w:jc w:val="center"/>
              <w:rPr>
                <w:u w:val="single"/>
              </w:rPr>
            </w:pPr>
            <w:r w:rsidRPr="003848C0">
              <w:rPr>
                <w:b/>
                <w:bCs/>
              </w:rPr>
              <w:t>JAVA.IO.INJ.SQL</w:t>
            </w:r>
          </w:p>
        </w:tc>
        <w:tc>
          <w:tcPr>
            <w:tcW w:w="3611" w:type="dxa"/>
            <w:shd w:val="clear" w:color="auto" w:fill="auto"/>
          </w:tcPr>
          <w:p w14:paraId="75413ECD" w14:textId="2B47F6C2" w:rsidR="00B475A1" w:rsidRDefault="003848C0" w:rsidP="003848C0">
            <w:pPr>
              <w:jc w:val="center"/>
            </w:pPr>
            <w:r>
              <w:t>SQL Injection (Java)</w:t>
            </w:r>
          </w:p>
        </w:tc>
      </w:tr>
      <w:tr w:rsidR="00B475A1" w14:paraId="53A16CAB" w14:textId="77777777" w:rsidTr="00001F14">
        <w:trPr>
          <w:trHeight w:val="460"/>
        </w:trPr>
        <w:tc>
          <w:tcPr>
            <w:tcW w:w="1807" w:type="dxa"/>
            <w:shd w:val="clear" w:color="auto" w:fill="auto"/>
          </w:tcPr>
          <w:p w14:paraId="730AD398" w14:textId="69211346" w:rsidR="00B475A1" w:rsidRDefault="003848C0" w:rsidP="00F51FA8">
            <w:pPr>
              <w:jc w:val="center"/>
            </w:pPr>
            <w:hyperlink r:id="rId28" w:history="1">
              <w:proofErr w:type="spellStart"/>
              <w:r w:rsidRPr="003848C0">
                <w:rPr>
                  <w:rStyle w:val="Hyperlink"/>
                </w:rPr>
                <w:t>Parasoft</w:t>
              </w:r>
              <w:proofErr w:type="spellEnd"/>
              <w:r w:rsidRPr="003848C0">
                <w:rPr>
                  <w:rStyle w:val="Hyperlink"/>
                </w:rPr>
                <w:t xml:space="preserve"> </w:t>
              </w:r>
              <w:proofErr w:type="spellStart"/>
              <w:r w:rsidRPr="003848C0">
                <w:rPr>
                  <w:rStyle w:val="Hyperlink"/>
                </w:rPr>
                <w:t>Jtest</w:t>
              </w:r>
              <w:proofErr w:type="spellEnd"/>
            </w:hyperlink>
          </w:p>
        </w:tc>
        <w:tc>
          <w:tcPr>
            <w:tcW w:w="1341" w:type="dxa"/>
            <w:shd w:val="clear" w:color="auto" w:fill="auto"/>
          </w:tcPr>
          <w:p w14:paraId="01646044" w14:textId="4352F6FB" w:rsidR="00B475A1" w:rsidRDefault="003848C0" w:rsidP="00F51FA8">
            <w:pPr>
              <w:jc w:val="center"/>
            </w:pPr>
            <w:r w:rsidRPr="003848C0">
              <w:t>2024.1</w:t>
            </w:r>
          </w:p>
        </w:tc>
        <w:tc>
          <w:tcPr>
            <w:tcW w:w="4021" w:type="dxa"/>
            <w:shd w:val="clear" w:color="auto" w:fill="auto"/>
          </w:tcPr>
          <w:p w14:paraId="02CDAF81" w14:textId="075213C0" w:rsidR="00B475A1" w:rsidRDefault="003848C0" w:rsidP="00F51FA8">
            <w:pPr>
              <w:jc w:val="center"/>
              <w:rPr>
                <w:u w:val="single"/>
              </w:rPr>
            </w:pPr>
            <w:r w:rsidRPr="003848C0">
              <w:rPr>
                <w:b/>
                <w:bCs/>
                <w:u w:val="single"/>
              </w:rPr>
              <w:t>CERT.IDS</w:t>
            </w:r>
            <w:proofErr w:type="gramStart"/>
            <w:r w:rsidRPr="003848C0">
              <w:rPr>
                <w:b/>
                <w:bCs/>
                <w:u w:val="single"/>
              </w:rPr>
              <w:t>00.TDSQL</w:t>
            </w:r>
            <w:proofErr w:type="gramEnd"/>
          </w:p>
        </w:tc>
        <w:tc>
          <w:tcPr>
            <w:tcW w:w="3611" w:type="dxa"/>
            <w:shd w:val="clear" w:color="auto" w:fill="auto"/>
          </w:tcPr>
          <w:p w14:paraId="27D28E14" w14:textId="0A7F8028" w:rsidR="00B475A1" w:rsidRDefault="003848C0" w:rsidP="00F51FA8">
            <w:pPr>
              <w:jc w:val="center"/>
            </w:pPr>
            <w:r w:rsidRPr="003848C0">
              <w:t>Protect against SQL injection</w:t>
            </w:r>
          </w:p>
        </w:tc>
      </w:tr>
      <w:tr w:rsidR="00B475A1" w14:paraId="3116DC25" w14:textId="77777777" w:rsidTr="00001F14">
        <w:trPr>
          <w:trHeight w:val="460"/>
        </w:trPr>
        <w:tc>
          <w:tcPr>
            <w:tcW w:w="1807" w:type="dxa"/>
            <w:shd w:val="clear" w:color="auto" w:fill="auto"/>
          </w:tcPr>
          <w:p w14:paraId="72D2ADAE" w14:textId="5E6B9E11" w:rsidR="00B475A1" w:rsidRDefault="003848C0" w:rsidP="00F51FA8">
            <w:pPr>
              <w:jc w:val="center"/>
            </w:pPr>
            <w:hyperlink r:id="rId29" w:history="1">
              <w:proofErr w:type="spellStart"/>
              <w:r w:rsidRPr="003848C0">
                <w:rPr>
                  <w:rStyle w:val="Hyperlink"/>
                </w:rPr>
                <w:t>Findbugs</w:t>
              </w:r>
              <w:proofErr w:type="spellEnd"/>
            </w:hyperlink>
          </w:p>
        </w:tc>
        <w:tc>
          <w:tcPr>
            <w:tcW w:w="1341" w:type="dxa"/>
            <w:shd w:val="clear" w:color="auto" w:fill="auto"/>
          </w:tcPr>
          <w:p w14:paraId="175DCE5F" w14:textId="6C0640C7" w:rsidR="00B475A1" w:rsidRDefault="003848C0" w:rsidP="00F51FA8">
            <w:pPr>
              <w:jc w:val="center"/>
            </w:pPr>
            <w:r w:rsidRPr="003848C0">
              <w:t>1.0</w:t>
            </w:r>
          </w:p>
        </w:tc>
        <w:tc>
          <w:tcPr>
            <w:tcW w:w="4021" w:type="dxa"/>
            <w:shd w:val="clear" w:color="auto" w:fill="auto"/>
          </w:tcPr>
          <w:p w14:paraId="04C2C431" w14:textId="03D2FB09" w:rsidR="00B475A1" w:rsidRDefault="003848C0" w:rsidP="00F51FA8">
            <w:pPr>
              <w:jc w:val="center"/>
              <w:rPr>
                <w:u w:val="single"/>
              </w:rPr>
            </w:pPr>
            <w:r w:rsidRPr="003848C0">
              <w:rPr>
                <w:b/>
                <w:bCs/>
              </w:rPr>
              <w:t>SQL_NONCONSTANT_STRING_PASSED_TO_EXECUTE</w:t>
            </w:r>
          </w:p>
        </w:tc>
        <w:tc>
          <w:tcPr>
            <w:tcW w:w="3611" w:type="dxa"/>
            <w:shd w:val="clear" w:color="auto" w:fill="auto"/>
          </w:tcPr>
          <w:p w14:paraId="3EED4FB0" w14:textId="02534567" w:rsidR="00B475A1" w:rsidRDefault="003848C0" w:rsidP="00F51FA8">
            <w:pPr>
              <w:jc w:val="center"/>
            </w:pPr>
            <w:r w:rsidRPr="003848C0">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298D2D7" w:rsidR="00381847" w:rsidRDefault="002F095D">
            <w:pPr>
              <w:jc w:val="center"/>
              <w:rPr>
                <w:b/>
                <w:sz w:val="24"/>
                <w:szCs w:val="24"/>
              </w:rPr>
            </w:pPr>
            <w:r>
              <w:rPr>
                <w:b/>
                <w:sz w:val="24"/>
                <w:szCs w:val="24"/>
              </w:rPr>
              <w:t>Detect and handle memory allocation errors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26C7CFA" w:rsidR="00381847" w:rsidRDefault="00E769D9">
            <w:pPr>
              <w:jc w:val="center"/>
            </w:pPr>
            <w:r>
              <w:t>[STD-</w:t>
            </w:r>
            <w:r w:rsidR="002F095D">
              <w:t>004</w:t>
            </w:r>
            <w:r>
              <w:t>-</w:t>
            </w:r>
            <w:r w:rsidR="002F095D">
              <w:t>CPP</w:t>
            </w:r>
            <w:r>
              <w:t>]</w:t>
            </w:r>
          </w:p>
        </w:tc>
        <w:tc>
          <w:tcPr>
            <w:tcW w:w="7632" w:type="dxa"/>
            <w:tcMar>
              <w:top w:w="100" w:type="dxa"/>
              <w:left w:w="100" w:type="dxa"/>
              <w:bottom w:w="100" w:type="dxa"/>
              <w:right w:w="100" w:type="dxa"/>
            </w:tcMar>
          </w:tcPr>
          <w:p w14:paraId="76F8F206" w14:textId="4931E495" w:rsidR="00381847" w:rsidRDefault="002F095D">
            <w:r>
              <w:t>Programs should properly detect and handle memory allocation failures to avoid undefined behavior, program crashes, or security vulnerabilities. Failure to check for successful memory allocation can lead to dereferencing null pointers and subsequent program instability.</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551F73">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B5BE037" w:rsidR="00F72634" w:rsidRDefault="007523DD" w:rsidP="00551F73">
            <w:r w:rsidRPr="007523DD">
              <w:t>In this noncompliant example, raw pointers are used for memory allocation without proper error handling or automatic memory management, which can lead to memory leaks if an exception is thrown.</w:t>
            </w:r>
          </w:p>
        </w:tc>
      </w:tr>
      <w:tr w:rsidR="00F72634" w14:paraId="3267071A" w14:textId="77777777" w:rsidTr="00001F14">
        <w:trPr>
          <w:trHeight w:val="460"/>
        </w:trPr>
        <w:tc>
          <w:tcPr>
            <w:tcW w:w="10800" w:type="dxa"/>
            <w:tcMar>
              <w:top w:w="100" w:type="dxa"/>
              <w:left w:w="100" w:type="dxa"/>
              <w:bottom w:w="100" w:type="dxa"/>
              <w:right w:w="100" w:type="dxa"/>
            </w:tcMar>
          </w:tcPr>
          <w:p w14:paraId="302B7E10" w14:textId="77777777" w:rsidR="007523DD" w:rsidRDefault="007523DD" w:rsidP="007523DD">
            <w:r>
              <w:t>#include &lt;iostream&gt;</w:t>
            </w:r>
          </w:p>
          <w:p w14:paraId="0F8FE6B6" w14:textId="77777777" w:rsidR="007523DD" w:rsidRDefault="007523DD" w:rsidP="007523DD"/>
          <w:p w14:paraId="1E927EC1" w14:textId="77777777" w:rsidR="007523DD" w:rsidRDefault="007523DD" w:rsidP="007523DD">
            <w:r>
              <w:t xml:space="preserve">struct X </w:t>
            </w:r>
            <w:proofErr w:type="gramStart"/>
            <w:r>
              <w:t>{ /</w:t>
            </w:r>
            <w:proofErr w:type="gramEnd"/>
            <w:r>
              <w:t>* ... */ };</w:t>
            </w:r>
          </w:p>
          <w:p w14:paraId="75157326" w14:textId="77777777" w:rsidR="007523DD" w:rsidRDefault="007523DD" w:rsidP="007523DD">
            <w:r>
              <w:t xml:space="preserve">struct Y </w:t>
            </w:r>
            <w:proofErr w:type="gramStart"/>
            <w:r>
              <w:t>{ /</w:t>
            </w:r>
            <w:proofErr w:type="gramEnd"/>
            <w:r>
              <w:t>* ... */ };</w:t>
            </w:r>
          </w:p>
          <w:p w14:paraId="52EF6C1E" w14:textId="77777777" w:rsidR="007523DD" w:rsidRDefault="007523DD" w:rsidP="007523DD"/>
          <w:p w14:paraId="4613A9B8" w14:textId="77777777" w:rsidR="007523DD" w:rsidRDefault="007523DD" w:rsidP="007523DD">
            <w:r>
              <w:t xml:space="preserve">void </w:t>
            </w:r>
            <w:proofErr w:type="gramStart"/>
            <w:r>
              <w:t>process(</w:t>
            </w:r>
            <w:proofErr w:type="gramEnd"/>
            <w:r>
              <w:t>X*, Y*);</w:t>
            </w:r>
          </w:p>
          <w:p w14:paraId="7B62C41E" w14:textId="77777777" w:rsidR="007523DD" w:rsidRDefault="007523DD" w:rsidP="007523DD"/>
          <w:p w14:paraId="170AAFA8" w14:textId="77777777" w:rsidR="007523DD" w:rsidRDefault="007523DD" w:rsidP="007523DD">
            <w:r>
              <w:t xml:space="preserve">void </w:t>
            </w:r>
            <w:proofErr w:type="gramStart"/>
            <w:r>
              <w:t>execute(</w:t>
            </w:r>
            <w:proofErr w:type="gramEnd"/>
            <w:r>
              <w:t>) {</w:t>
            </w:r>
          </w:p>
          <w:p w14:paraId="10018425" w14:textId="77777777" w:rsidR="007523DD" w:rsidRDefault="007523DD" w:rsidP="007523DD">
            <w:r>
              <w:t xml:space="preserve">    </w:t>
            </w:r>
            <w:proofErr w:type="gramStart"/>
            <w:r>
              <w:t>process(</w:t>
            </w:r>
            <w:proofErr w:type="gramEnd"/>
            <w:r>
              <w:t>new X, new Y); // Potential for memory leak if an exception occurs</w:t>
            </w:r>
          </w:p>
          <w:p w14:paraId="7C4D0934" w14:textId="25373731" w:rsidR="00F72634" w:rsidRDefault="007523DD" w:rsidP="007523DD">
            <w: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551F73">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7E956CE" w:rsidR="00F72634" w:rsidRDefault="00BD44F5" w:rsidP="00551F73">
            <w:r w:rsidRPr="00BD44F5">
              <w:t xml:space="preserve">In this compliant version, </w:t>
            </w:r>
            <w:proofErr w:type="gramStart"/>
            <w:r w:rsidRPr="00BD44F5">
              <w:t>std::</w:t>
            </w:r>
            <w:proofErr w:type="spellStart"/>
            <w:proofErr w:type="gramEnd"/>
            <w:r w:rsidRPr="00BD44F5">
              <w:t>unique_ptr</w:t>
            </w:r>
            <w:proofErr w:type="spellEnd"/>
            <w:r w:rsidRPr="00BD44F5">
              <w:t xml:space="preserve"> is used to ensure that memory is automatically managed and released, even if an exception is thrown.</w:t>
            </w:r>
          </w:p>
        </w:tc>
      </w:tr>
      <w:tr w:rsidR="00F72634" w14:paraId="7A1A78A0" w14:textId="77777777" w:rsidTr="00001F14">
        <w:trPr>
          <w:trHeight w:val="460"/>
        </w:trPr>
        <w:tc>
          <w:tcPr>
            <w:tcW w:w="10800" w:type="dxa"/>
            <w:tcMar>
              <w:top w:w="100" w:type="dxa"/>
              <w:left w:w="100" w:type="dxa"/>
              <w:bottom w:w="100" w:type="dxa"/>
              <w:right w:w="100" w:type="dxa"/>
            </w:tcMar>
          </w:tcPr>
          <w:p w14:paraId="740AC422" w14:textId="77777777" w:rsidR="00BD44F5" w:rsidRDefault="00BD44F5" w:rsidP="00BD44F5">
            <w:r>
              <w:t>#include &lt;iostream&gt;</w:t>
            </w:r>
          </w:p>
          <w:p w14:paraId="5C133C85" w14:textId="77777777" w:rsidR="00BD44F5" w:rsidRDefault="00BD44F5" w:rsidP="00BD44F5">
            <w:r>
              <w:t>#include &lt;memory&gt;</w:t>
            </w:r>
          </w:p>
          <w:p w14:paraId="6905A7EF" w14:textId="77777777" w:rsidR="00BD44F5" w:rsidRDefault="00BD44F5" w:rsidP="00BD44F5"/>
          <w:p w14:paraId="19087210" w14:textId="77777777" w:rsidR="00BD44F5" w:rsidRDefault="00BD44F5" w:rsidP="00BD44F5">
            <w:r>
              <w:t xml:space="preserve">struct X </w:t>
            </w:r>
            <w:proofErr w:type="gramStart"/>
            <w:r>
              <w:t>{ /</w:t>
            </w:r>
            <w:proofErr w:type="gramEnd"/>
            <w:r>
              <w:t>* ... */ };</w:t>
            </w:r>
          </w:p>
          <w:p w14:paraId="740C9B6A" w14:textId="77777777" w:rsidR="00BD44F5" w:rsidRDefault="00BD44F5" w:rsidP="00BD44F5">
            <w:r>
              <w:t xml:space="preserve">struct Y </w:t>
            </w:r>
            <w:proofErr w:type="gramStart"/>
            <w:r>
              <w:t>{ /</w:t>
            </w:r>
            <w:proofErr w:type="gramEnd"/>
            <w:r>
              <w:t>* ... */ };</w:t>
            </w:r>
          </w:p>
          <w:p w14:paraId="22B315EA" w14:textId="77777777" w:rsidR="00BD44F5" w:rsidRDefault="00BD44F5" w:rsidP="00BD44F5"/>
          <w:p w14:paraId="4B5C74C5" w14:textId="77777777" w:rsidR="00BD44F5" w:rsidRDefault="00BD44F5" w:rsidP="00BD44F5">
            <w:r>
              <w:t xml:space="preserve">void </w:t>
            </w:r>
            <w:proofErr w:type="gramStart"/>
            <w:r>
              <w:t>process(</w:t>
            </w:r>
            <w:proofErr w:type="gramEnd"/>
            <w:r>
              <w:t>std::</w:t>
            </w:r>
            <w:proofErr w:type="spellStart"/>
            <w:r>
              <w:t>unique_ptr</w:t>
            </w:r>
            <w:proofErr w:type="spellEnd"/>
            <w:r>
              <w:t>&lt;X&gt; x, std::</w:t>
            </w:r>
            <w:proofErr w:type="spellStart"/>
            <w:r>
              <w:t>unique_ptr</w:t>
            </w:r>
            <w:proofErr w:type="spellEnd"/>
            <w:r>
              <w:t>&lt;Y&gt; y);</w:t>
            </w:r>
          </w:p>
          <w:p w14:paraId="34F87D56" w14:textId="77777777" w:rsidR="00BD44F5" w:rsidRDefault="00BD44F5" w:rsidP="00BD44F5"/>
          <w:p w14:paraId="3BED28EE" w14:textId="77777777" w:rsidR="00BD44F5" w:rsidRDefault="00BD44F5" w:rsidP="00BD44F5">
            <w:r>
              <w:t xml:space="preserve">void </w:t>
            </w:r>
            <w:proofErr w:type="gramStart"/>
            <w:r>
              <w:t>execute(</w:t>
            </w:r>
            <w:proofErr w:type="gramEnd"/>
            <w:r>
              <w:t>) {</w:t>
            </w:r>
          </w:p>
          <w:p w14:paraId="14480064" w14:textId="77777777" w:rsidR="00BD44F5" w:rsidRDefault="00BD44F5" w:rsidP="00BD44F5">
            <w:r>
              <w:t xml:space="preserve">    </w:t>
            </w:r>
            <w:proofErr w:type="gramStart"/>
            <w:r>
              <w:t>process(</w:t>
            </w:r>
            <w:proofErr w:type="gramEnd"/>
            <w:r>
              <w:t>std::</w:t>
            </w:r>
            <w:proofErr w:type="spellStart"/>
            <w:r>
              <w:t>make_unique</w:t>
            </w:r>
            <w:proofErr w:type="spellEnd"/>
            <w:r>
              <w:t>&lt;X&gt;(), std::</w:t>
            </w:r>
            <w:proofErr w:type="spellStart"/>
            <w:r>
              <w:t>make_unique</w:t>
            </w:r>
            <w:proofErr w:type="spellEnd"/>
            <w:r>
              <w:t>&lt;Y&gt;()); // Memory is managed safely</w:t>
            </w:r>
          </w:p>
          <w:p w14:paraId="681B4B09" w14:textId="2943AC36" w:rsidR="00F72634" w:rsidRDefault="00BD44F5" w:rsidP="00BD44F5">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5BD31AB" w14:textId="77777777" w:rsidR="00D20CFC" w:rsidRDefault="00B475A1" w:rsidP="00F51FA8">
            <w:pPr>
              <w:pBdr>
                <w:top w:val="nil"/>
                <w:left w:val="nil"/>
                <w:bottom w:val="nil"/>
                <w:right w:val="nil"/>
                <w:between w:val="nil"/>
              </w:pBdr>
            </w:pPr>
            <w:r>
              <w:rPr>
                <w:b/>
              </w:rPr>
              <w:t>Principles(s):</w:t>
            </w:r>
            <w:r>
              <w:t xml:space="preserve"> </w:t>
            </w:r>
            <w:r w:rsidR="005815CD" w:rsidRPr="00D20CFC">
              <w:rPr>
                <w:b/>
                <w:bCs/>
              </w:rPr>
              <w:t>Validate Input Data</w:t>
            </w:r>
          </w:p>
          <w:p w14:paraId="5DDD77A8" w14:textId="3C7F2BB9" w:rsidR="00B475A1" w:rsidRDefault="005815CD" w:rsidP="00F51FA8">
            <w:pPr>
              <w:pBdr>
                <w:top w:val="nil"/>
                <w:left w:val="nil"/>
                <w:bottom w:val="nil"/>
                <w:right w:val="nil"/>
                <w:between w:val="nil"/>
              </w:pBdr>
            </w:pPr>
            <w:r w:rsidRPr="005815CD">
              <w:t>Checking for successful memory allocation ensures that inputs (in this case, system resources) are valid before use, preventing undefined behavior and maintaining program stability.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4034803" w:rsidR="00B475A1" w:rsidRDefault="005815CD" w:rsidP="00F51FA8">
            <w:pPr>
              <w:jc w:val="center"/>
            </w:pPr>
            <w:r>
              <w:t>High</w:t>
            </w:r>
          </w:p>
        </w:tc>
        <w:tc>
          <w:tcPr>
            <w:tcW w:w="1341" w:type="dxa"/>
            <w:shd w:val="clear" w:color="auto" w:fill="auto"/>
          </w:tcPr>
          <w:p w14:paraId="3FECF226" w14:textId="1CBD8433" w:rsidR="00B475A1" w:rsidRDefault="005815CD" w:rsidP="00F51FA8">
            <w:pPr>
              <w:jc w:val="center"/>
            </w:pPr>
            <w:r>
              <w:t>Likely</w:t>
            </w:r>
          </w:p>
        </w:tc>
        <w:tc>
          <w:tcPr>
            <w:tcW w:w="4021" w:type="dxa"/>
            <w:shd w:val="clear" w:color="auto" w:fill="auto"/>
          </w:tcPr>
          <w:p w14:paraId="001260E5" w14:textId="380EACA4" w:rsidR="00B475A1" w:rsidRDefault="005815CD" w:rsidP="00F51FA8">
            <w:pPr>
              <w:jc w:val="center"/>
            </w:pPr>
            <w:r>
              <w:t>Medium</w:t>
            </w:r>
          </w:p>
        </w:tc>
        <w:tc>
          <w:tcPr>
            <w:tcW w:w="1807" w:type="dxa"/>
            <w:shd w:val="clear" w:color="auto" w:fill="auto"/>
          </w:tcPr>
          <w:p w14:paraId="5C1BD06F" w14:textId="2F8E4B6C" w:rsidR="00B475A1" w:rsidRPr="007E67C7" w:rsidRDefault="008254FA" w:rsidP="00F51FA8">
            <w:pPr>
              <w:jc w:val="center"/>
              <w:rPr>
                <w:b/>
                <w:bCs/>
                <w:color w:val="FF0000"/>
              </w:rPr>
            </w:pPr>
            <w:r w:rsidRPr="008254FA">
              <w:t>High</w:t>
            </w:r>
          </w:p>
        </w:tc>
        <w:tc>
          <w:tcPr>
            <w:tcW w:w="1805" w:type="dxa"/>
            <w:shd w:val="clear" w:color="auto" w:fill="auto"/>
          </w:tcPr>
          <w:p w14:paraId="321828B7" w14:textId="77BF2CE7" w:rsidR="00B475A1" w:rsidRPr="007E67C7" w:rsidRDefault="008254FA" w:rsidP="008254FA">
            <w:pPr>
              <w:rPr>
                <w:b/>
                <w:bCs/>
                <w:color w:val="FF0000"/>
              </w:rP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199E46A" w:rsidR="00B475A1" w:rsidRDefault="003B3D10" w:rsidP="00F51FA8">
            <w:pPr>
              <w:jc w:val="center"/>
            </w:pPr>
            <w:hyperlink r:id="rId30" w:history="1">
              <w:r w:rsidRPr="003B3D10">
                <w:rPr>
                  <w:rStyle w:val="Hyperlink"/>
                </w:rPr>
                <w:t>Coverity</w:t>
              </w:r>
            </w:hyperlink>
          </w:p>
        </w:tc>
        <w:tc>
          <w:tcPr>
            <w:tcW w:w="1341" w:type="dxa"/>
            <w:shd w:val="clear" w:color="auto" w:fill="auto"/>
          </w:tcPr>
          <w:p w14:paraId="35911E79" w14:textId="28CB7600" w:rsidR="00B475A1" w:rsidRDefault="003B3D10" w:rsidP="00F51FA8">
            <w:pPr>
              <w:jc w:val="center"/>
            </w:pPr>
            <w:r w:rsidRPr="003B3D10">
              <w:t>7.5</w:t>
            </w:r>
          </w:p>
        </w:tc>
        <w:tc>
          <w:tcPr>
            <w:tcW w:w="4021" w:type="dxa"/>
            <w:shd w:val="clear" w:color="auto" w:fill="auto"/>
          </w:tcPr>
          <w:p w14:paraId="1B4ADD74" w14:textId="361442C7" w:rsidR="00B475A1" w:rsidRDefault="003B3D10" w:rsidP="00F51FA8">
            <w:pPr>
              <w:jc w:val="center"/>
            </w:pPr>
            <w:r w:rsidRPr="003B3D10">
              <w:rPr>
                <w:b/>
                <w:bCs/>
              </w:rPr>
              <w:t>CHECKED_RETURN</w:t>
            </w:r>
          </w:p>
        </w:tc>
        <w:tc>
          <w:tcPr>
            <w:tcW w:w="3611" w:type="dxa"/>
            <w:shd w:val="clear" w:color="auto" w:fill="auto"/>
          </w:tcPr>
          <w:p w14:paraId="221E6849" w14:textId="74A54B05" w:rsidR="00B475A1" w:rsidRDefault="003B3D10" w:rsidP="00F51FA8">
            <w:pPr>
              <w:jc w:val="center"/>
            </w:pPr>
            <w:r w:rsidRPr="003B3D10">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5034F6B4" w:rsidR="00B475A1" w:rsidRDefault="003B3D10" w:rsidP="00F51FA8">
            <w:pPr>
              <w:jc w:val="center"/>
            </w:pPr>
            <w:hyperlink r:id="rId31" w:history="1">
              <w:r w:rsidRPr="003B3D10">
                <w:rPr>
                  <w:rStyle w:val="Hyperlink"/>
                </w:rPr>
                <w:t>LDRA tool suite</w:t>
              </w:r>
            </w:hyperlink>
          </w:p>
        </w:tc>
        <w:tc>
          <w:tcPr>
            <w:tcW w:w="1341" w:type="dxa"/>
            <w:shd w:val="clear" w:color="auto" w:fill="auto"/>
          </w:tcPr>
          <w:p w14:paraId="485EEED8" w14:textId="1AE5D1D5" w:rsidR="00B475A1" w:rsidRDefault="003B3D10" w:rsidP="00F51FA8">
            <w:pPr>
              <w:jc w:val="center"/>
            </w:pPr>
            <w:r w:rsidRPr="003B3D10">
              <w:t>2023.1</w:t>
            </w:r>
          </w:p>
        </w:tc>
        <w:tc>
          <w:tcPr>
            <w:tcW w:w="4021" w:type="dxa"/>
            <w:shd w:val="clear" w:color="auto" w:fill="auto"/>
          </w:tcPr>
          <w:p w14:paraId="7CFDA649" w14:textId="0F2EB346" w:rsidR="00B475A1" w:rsidRPr="003B3D10" w:rsidRDefault="003B3D10" w:rsidP="003B3D10">
            <w:pPr>
              <w:jc w:val="center"/>
            </w:pPr>
            <w:r w:rsidRPr="003B3D10">
              <w:rPr>
                <w:b/>
                <w:bCs/>
              </w:rPr>
              <w:t>CERT_CPP-MEM52-a</w:t>
            </w:r>
            <w:r w:rsidRPr="003B3D10">
              <w:br/>
            </w:r>
            <w:r w:rsidRPr="003B3D10">
              <w:rPr>
                <w:b/>
                <w:bCs/>
              </w:rPr>
              <w:t>CERT_CPP-MEM52-b</w:t>
            </w:r>
          </w:p>
        </w:tc>
        <w:tc>
          <w:tcPr>
            <w:tcW w:w="3611" w:type="dxa"/>
            <w:shd w:val="clear" w:color="auto" w:fill="auto"/>
          </w:tcPr>
          <w:p w14:paraId="29E14C36" w14:textId="12CF8A7F" w:rsidR="00B475A1" w:rsidRDefault="003B3D10" w:rsidP="00F51FA8">
            <w:pPr>
              <w:jc w:val="center"/>
            </w:pPr>
            <w:r w:rsidRPr="003B3D10">
              <w:t>Check the return value of new</w:t>
            </w:r>
            <w:r w:rsidRPr="003B3D10">
              <w:br/>
              <w:t>Do not allocate resources in function argument list because the order of evaluation of a function's parameters is undefined</w:t>
            </w:r>
          </w:p>
        </w:tc>
      </w:tr>
      <w:tr w:rsidR="00B475A1" w14:paraId="092940EA" w14:textId="77777777" w:rsidTr="00001F14">
        <w:trPr>
          <w:trHeight w:val="460"/>
        </w:trPr>
        <w:tc>
          <w:tcPr>
            <w:tcW w:w="1807" w:type="dxa"/>
            <w:shd w:val="clear" w:color="auto" w:fill="auto"/>
          </w:tcPr>
          <w:p w14:paraId="7589B551" w14:textId="513E306D" w:rsidR="00B475A1" w:rsidRDefault="003B3D10" w:rsidP="00F51FA8">
            <w:pPr>
              <w:jc w:val="center"/>
            </w:pPr>
            <w:hyperlink r:id="rId32" w:history="1">
              <w:proofErr w:type="spellStart"/>
              <w:r w:rsidRPr="003B3D10">
                <w:rPr>
                  <w:rStyle w:val="Hyperlink"/>
                </w:rPr>
                <w:t>Polyspace</w:t>
              </w:r>
              <w:proofErr w:type="spellEnd"/>
              <w:r w:rsidRPr="003B3D10">
                <w:rPr>
                  <w:rStyle w:val="Hyperlink"/>
                </w:rPr>
                <w:t xml:space="preserve"> Bug Finder</w:t>
              </w:r>
            </w:hyperlink>
          </w:p>
        </w:tc>
        <w:tc>
          <w:tcPr>
            <w:tcW w:w="1341" w:type="dxa"/>
            <w:shd w:val="clear" w:color="auto" w:fill="auto"/>
          </w:tcPr>
          <w:p w14:paraId="3EFDCB9A" w14:textId="23B7D094" w:rsidR="00B475A1" w:rsidRDefault="003B3D10" w:rsidP="00F51FA8">
            <w:pPr>
              <w:jc w:val="center"/>
            </w:pPr>
            <w:r w:rsidRPr="003B3D10">
              <w:t>R2024a</w:t>
            </w:r>
          </w:p>
        </w:tc>
        <w:tc>
          <w:tcPr>
            <w:tcW w:w="4021" w:type="dxa"/>
            <w:shd w:val="clear" w:color="auto" w:fill="auto"/>
          </w:tcPr>
          <w:p w14:paraId="2978B16E" w14:textId="0040C5B4" w:rsidR="00B475A1" w:rsidRDefault="003B3D10" w:rsidP="00F51FA8">
            <w:pPr>
              <w:jc w:val="center"/>
              <w:rPr>
                <w:u w:val="single"/>
              </w:rPr>
            </w:pPr>
            <w:hyperlink r:id="rId33" w:history="1">
              <w:r w:rsidRPr="003B3D10">
                <w:rPr>
                  <w:rStyle w:val="Hyperlink"/>
                </w:rPr>
                <w:t>CERT C++: MEM52-CPP</w:t>
              </w:r>
            </w:hyperlink>
          </w:p>
        </w:tc>
        <w:tc>
          <w:tcPr>
            <w:tcW w:w="3611" w:type="dxa"/>
            <w:shd w:val="clear" w:color="auto" w:fill="auto"/>
          </w:tcPr>
          <w:p w14:paraId="163BA4AD" w14:textId="3F3BB05B" w:rsidR="00B475A1" w:rsidRDefault="003B3D10" w:rsidP="00F51FA8">
            <w:pPr>
              <w:jc w:val="center"/>
            </w:pPr>
            <w:r w:rsidRPr="003B3D10">
              <w:t>Checks for unprotected dynamic memory allocation (rule partially covered)</w:t>
            </w:r>
          </w:p>
        </w:tc>
      </w:tr>
      <w:tr w:rsidR="00B475A1" w14:paraId="41744220" w14:textId="77777777" w:rsidTr="00001F14">
        <w:trPr>
          <w:trHeight w:val="460"/>
        </w:trPr>
        <w:tc>
          <w:tcPr>
            <w:tcW w:w="1807"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1114"/>
              <w:gridCol w:w="51"/>
            </w:tblGrid>
            <w:tr w:rsidR="003B3D10" w14:paraId="3FD3ACB3" w14:textId="77777777" w:rsidTr="003B3D10">
              <w:trPr>
                <w:tblCellSpacing w:w="15" w:type="dxa"/>
              </w:trPr>
              <w:tc>
                <w:tcPr>
                  <w:tcW w:w="0" w:type="auto"/>
                  <w:vAlign w:val="center"/>
                  <w:hideMark/>
                </w:tcPr>
                <w:p w14:paraId="3569022B" w14:textId="77777777" w:rsidR="003B3D10" w:rsidRDefault="003B3D10" w:rsidP="003B3D10">
                  <w:hyperlink r:id="rId34" w:history="1">
                    <w:r>
                      <w:rPr>
                        <w:rStyle w:val="Hyperlink"/>
                      </w:rPr>
                      <w:t>PVS-Studio</w:t>
                    </w:r>
                  </w:hyperlink>
                </w:p>
              </w:tc>
              <w:tc>
                <w:tcPr>
                  <w:tcW w:w="0" w:type="auto"/>
                  <w:vAlign w:val="center"/>
                  <w:hideMark/>
                </w:tcPr>
                <w:p w14:paraId="1884F5BA" w14:textId="77777777" w:rsidR="003B3D10" w:rsidRDefault="003B3D10" w:rsidP="003B3D10"/>
              </w:tc>
            </w:tr>
          </w:tbl>
          <w:p w14:paraId="0EAC101A" w14:textId="74211D2B" w:rsidR="00B475A1" w:rsidRDefault="00B475A1" w:rsidP="00F51FA8">
            <w:pPr>
              <w:jc w:val="center"/>
            </w:pPr>
          </w:p>
        </w:tc>
        <w:tc>
          <w:tcPr>
            <w:tcW w:w="1341" w:type="dxa"/>
            <w:shd w:val="clear" w:color="auto" w:fill="auto"/>
          </w:tcPr>
          <w:tbl>
            <w:tblPr>
              <w:tblW w:w="0" w:type="auto"/>
              <w:tblLook w:val="04A0" w:firstRow="1" w:lastRow="0" w:firstColumn="1" w:lastColumn="0" w:noHBand="0" w:noVBand="1"/>
            </w:tblPr>
            <w:tblGrid>
              <w:gridCol w:w="222"/>
              <w:gridCol w:w="636"/>
            </w:tblGrid>
            <w:tr w:rsidR="003B3D10" w:rsidRPr="003B3D10" w14:paraId="57043C44" w14:textId="77777777" w:rsidTr="003B3D10">
              <w:tc>
                <w:tcPr>
                  <w:tcW w:w="0" w:type="auto"/>
                  <w:hideMark/>
                </w:tcPr>
                <w:p w14:paraId="031BC1CD" w14:textId="77777777" w:rsidR="003B3D10" w:rsidRPr="003B3D10" w:rsidRDefault="003B3D10" w:rsidP="003B3D10">
                  <w:pPr>
                    <w:rPr>
                      <w:rFonts w:ascii="Times New Roman" w:eastAsia="Times New Roman" w:hAnsi="Times New Roman" w:cs="Times New Roman"/>
                    </w:rPr>
                  </w:pPr>
                </w:p>
              </w:tc>
              <w:tc>
                <w:tcPr>
                  <w:tcW w:w="0" w:type="auto"/>
                  <w:hideMark/>
                </w:tcPr>
                <w:p w14:paraId="5AE67ADC" w14:textId="77777777" w:rsidR="003B3D10" w:rsidRPr="003B3D10" w:rsidRDefault="003B3D10" w:rsidP="003B3D10">
                  <w:pPr>
                    <w:spacing w:before="100" w:beforeAutospacing="1" w:after="100" w:afterAutospacing="1"/>
                    <w:rPr>
                      <w:rFonts w:ascii="Times New Roman" w:eastAsia="Times New Roman" w:hAnsi="Times New Roman" w:cs="Times New Roman"/>
                    </w:rPr>
                  </w:pPr>
                  <w:r w:rsidRPr="003B3D10">
                    <w:rPr>
                      <w:rFonts w:ascii="Times New Roman" w:eastAsia="Times New Roman" w:hAnsi="Times New Roman" w:cs="Times New Roman"/>
                    </w:rPr>
                    <w:t>7.33</w:t>
                  </w:r>
                </w:p>
              </w:tc>
            </w:tr>
          </w:tbl>
          <w:p w14:paraId="79F266AC" w14:textId="67E624B9" w:rsidR="00B475A1" w:rsidRDefault="00B475A1" w:rsidP="00F51FA8">
            <w:pPr>
              <w:jc w:val="center"/>
            </w:pPr>
          </w:p>
        </w:tc>
        <w:tc>
          <w:tcPr>
            <w:tcW w:w="4021" w:type="dxa"/>
            <w:shd w:val="clear" w:color="auto" w:fill="auto"/>
          </w:tcPr>
          <w:p w14:paraId="6359BB49" w14:textId="570A0084" w:rsidR="00B475A1" w:rsidRDefault="003B3D10" w:rsidP="00F51FA8">
            <w:pPr>
              <w:jc w:val="center"/>
              <w:rPr>
                <w:u w:val="single"/>
              </w:rPr>
            </w:pPr>
            <w:hyperlink r:id="rId35" w:history="1">
              <w:r w:rsidRPr="003B3D10">
                <w:rPr>
                  <w:rStyle w:val="Hyperlink"/>
                  <w:b/>
                  <w:bCs/>
                </w:rPr>
                <w:t>V522</w:t>
              </w:r>
            </w:hyperlink>
            <w:r w:rsidRPr="003B3D10">
              <w:rPr>
                <w:b/>
                <w:bCs/>
              </w:rPr>
              <w:t xml:space="preserve">, </w:t>
            </w:r>
            <w:hyperlink r:id="rId36" w:history="1">
              <w:r w:rsidRPr="003B3D10">
                <w:rPr>
                  <w:rStyle w:val="Hyperlink"/>
                  <w:b/>
                  <w:bCs/>
                </w:rPr>
                <w:t>V668</w:t>
              </w:r>
            </w:hyperlink>
          </w:p>
        </w:tc>
        <w:tc>
          <w:tcPr>
            <w:tcW w:w="3611" w:type="dxa"/>
            <w:shd w:val="clear" w:color="auto" w:fill="auto"/>
          </w:tcPr>
          <w:p w14:paraId="0472C174" w14:textId="7EF2733F" w:rsidR="00B475A1" w:rsidRDefault="003B3D10" w:rsidP="00F51FA8">
            <w:pPr>
              <w:jc w:val="center"/>
            </w:pPr>
            <w:r>
              <w:t>N/A</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0FA775E" w:rsidR="00381847" w:rsidRDefault="00BD44F5">
            <w:pPr>
              <w:jc w:val="center"/>
              <w:rPr>
                <w:b/>
                <w:sz w:val="24"/>
                <w:szCs w:val="24"/>
              </w:rPr>
            </w:pPr>
            <w:r w:rsidRPr="00BD44F5">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75EB145" w:rsidR="00381847" w:rsidRDefault="00E769D9">
            <w:pPr>
              <w:jc w:val="center"/>
            </w:pPr>
            <w:r>
              <w:t>[STD-</w:t>
            </w:r>
            <w:r w:rsidR="00BD44F5">
              <w:t>005</w:t>
            </w:r>
            <w:r>
              <w:t>-</w:t>
            </w:r>
            <w:r w:rsidR="00BD44F5">
              <w:t>CPP</w:t>
            </w:r>
            <w:r>
              <w:t>]</w:t>
            </w:r>
          </w:p>
        </w:tc>
        <w:tc>
          <w:tcPr>
            <w:tcW w:w="7632" w:type="dxa"/>
            <w:tcMar>
              <w:top w:w="100" w:type="dxa"/>
              <w:left w:w="100" w:type="dxa"/>
              <w:bottom w:w="100" w:type="dxa"/>
              <w:right w:w="100" w:type="dxa"/>
            </w:tcMar>
          </w:tcPr>
          <w:p w14:paraId="33ACFFEA" w14:textId="1C9B7179" w:rsidR="00381847" w:rsidRDefault="00C458B1">
            <w:r>
              <w:t>C</w:t>
            </w:r>
            <w:r w:rsidRPr="00C458B1">
              <w:t>onstant expression</w:t>
            </w:r>
            <w:r>
              <w:t>s</w:t>
            </w:r>
            <w:r w:rsidRPr="00C458B1">
              <w:t xml:space="preserve"> </w:t>
            </w:r>
            <w:r>
              <w:t xml:space="preserve">should be </w:t>
            </w:r>
            <w:r w:rsidRPr="00C458B1">
              <w:t xml:space="preserve">checked at compile time using </w:t>
            </w:r>
            <w:proofErr w:type="spellStart"/>
            <w:r w:rsidRPr="00C458B1">
              <w:t>static_assert</w:t>
            </w:r>
            <w:proofErr w:type="spellEnd"/>
            <w:r>
              <w:t xml:space="preserve"> in place of </w:t>
            </w:r>
            <w:proofErr w:type="gramStart"/>
            <w:r>
              <w:t>assert(</w:t>
            </w:r>
            <w:proofErr w:type="gramEnd"/>
            <w:r>
              <w:t>)</w:t>
            </w:r>
            <w:r w:rsidRPr="00C458B1">
              <w:t>. This practice helps catch logic errors early in the development process and prevents issues that could arise from incorrect assumptions about constant values.</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551F73">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F6421E3" w:rsidR="00F72634" w:rsidRDefault="00F0079B" w:rsidP="00551F73">
            <w:r w:rsidRPr="00F0079B">
              <w:t xml:space="preserve">In this noncompliant example, the code relies on </w:t>
            </w:r>
            <w:proofErr w:type="gramStart"/>
            <w:r w:rsidRPr="00F0079B">
              <w:t>assert(</w:t>
            </w:r>
            <w:proofErr w:type="gramEnd"/>
            <w:r w:rsidRPr="00F0079B">
              <w:t>) to validate the structure's size, which only performs checks at runtime.</w:t>
            </w:r>
          </w:p>
        </w:tc>
      </w:tr>
      <w:tr w:rsidR="00F72634" w14:paraId="058CAEAA" w14:textId="77777777" w:rsidTr="00001F14">
        <w:trPr>
          <w:trHeight w:val="460"/>
        </w:trPr>
        <w:tc>
          <w:tcPr>
            <w:tcW w:w="10800" w:type="dxa"/>
            <w:tcMar>
              <w:top w:w="100" w:type="dxa"/>
              <w:left w:w="100" w:type="dxa"/>
              <w:bottom w:w="100" w:type="dxa"/>
              <w:right w:w="100" w:type="dxa"/>
            </w:tcMar>
          </w:tcPr>
          <w:p w14:paraId="5E5EE04F" w14:textId="77777777" w:rsidR="00F0079B" w:rsidRDefault="00F0079B" w:rsidP="00F0079B">
            <w:r>
              <w:t>#include &lt;</w:t>
            </w:r>
            <w:proofErr w:type="spellStart"/>
            <w:r>
              <w:t>assert.h</w:t>
            </w:r>
            <w:proofErr w:type="spellEnd"/>
            <w:r>
              <w:t>&gt;</w:t>
            </w:r>
          </w:p>
          <w:p w14:paraId="78D01388" w14:textId="77777777" w:rsidR="00F0079B" w:rsidRDefault="00F0079B" w:rsidP="00F0079B"/>
          <w:p w14:paraId="618A4AA1" w14:textId="77777777" w:rsidR="00F0079B" w:rsidRDefault="00F0079B" w:rsidP="00F0079B">
            <w:r>
              <w:t xml:space="preserve">struct </w:t>
            </w:r>
            <w:proofErr w:type="spellStart"/>
            <w:r>
              <w:t>dataBlock</w:t>
            </w:r>
            <w:proofErr w:type="spellEnd"/>
            <w:r>
              <w:t xml:space="preserve"> {</w:t>
            </w:r>
          </w:p>
          <w:p w14:paraId="115DF701" w14:textId="77777777" w:rsidR="00F0079B" w:rsidRDefault="00F0079B" w:rsidP="00F0079B">
            <w:r>
              <w:t xml:space="preserve">    char </w:t>
            </w:r>
            <w:proofErr w:type="gramStart"/>
            <w:r>
              <w:t>HEADER;</w:t>
            </w:r>
            <w:proofErr w:type="gramEnd"/>
          </w:p>
          <w:p w14:paraId="5CD9A625" w14:textId="77777777" w:rsidR="00F0079B" w:rsidRDefault="00F0079B" w:rsidP="00F0079B">
            <w:r>
              <w:t xml:space="preserve">    int </w:t>
            </w:r>
            <w:proofErr w:type="gramStart"/>
            <w:r>
              <w:t>ID;</w:t>
            </w:r>
            <w:proofErr w:type="gramEnd"/>
          </w:p>
          <w:p w14:paraId="24C7CFE8" w14:textId="77777777" w:rsidR="00F0079B" w:rsidRDefault="00F0079B" w:rsidP="00F0079B">
            <w:r>
              <w:t xml:space="preserve">    double </w:t>
            </w:r>
            <w:proofErr w:type="gramStart"/>
            <w:r>
              <w:t>VALUE;</w:t>
            </w:r>
            <w:proofErr w:type="gramEnd"/>
          </w:p>
          <w:p w14:paraId="207FB16E" w14:textId="77777777" w:rsidR="00F0079B" w:rsidRDefault="00F0079B" w:rsidP="00F0079B">
            <w:r>
              <w:t>};</w:t>
            </w:r>
          </w:p>
          <w:p w14:paraId="5DC67AA3" w14:textId="77777777" w:rsidR="00F0079B" w:rsidRDefault="00F0079B" w:rsidP="00F0079B"/>
          <w:p w14:paraId="225BA977" w14:textId="77777777" w:rsidR="00F0079B" w:rsidRDefault="00F0079B" w:rsidP="00F0079B">
            <w:r>
              <w:t xml:space="preserve">void </w:t>
            </w:r>
            <w:proofErr w:type="spellStart"/>
            <w:proofErr w:type="gramStart"/>
            <w:r>
              <w:t>checkSize</w:t>
            </w:r>
            <w:proofErr w:type="spellEnd"/>
            <w:r>
              <w:t>(</w:t>
            </w:r>
            <w:proofErr w:type="gramEnd"/>
            <w:r>
              <w:t>) {</w:t>
            </w:r>
          </w:p>
          <w:p w14:paraId="31810370" w14:textId="77777777" w:rsidR="00F0079B" w:rsidRDefault="00F0079B" w:rsidP="00F0079B">
            <w:r>
              <w:t xml:space="preserve">    // Runtime check only</w:t>
            </w:r>
          </w:p>
          <w:p w14:paraId="3D6DA4EC" w14:textId="77777777" w:rsidR="00F0079B" w:rsidRDefault="00F0079B" w:rsidP="00F0079B">
            <w:r>
              <w:t xml:space="preserve">    </w:t>
            </w:r>
            <w:proofErr w:type="gramStart"/>
            <w:r>
              <w:t>assert(</w:t>
            </w:r>
            <w:proofErr w:type="spellStart"/>
            <w:proofErr w:type="gramEnd"/>
            <w:r>
              <w:t>sizeof</w:t>
            </w:r>
            <w:proofErr w:type="spellEnd"/>
            <w:r>
              <w:t xml:space="preserve">(struct </w:t>
            </w:r>
            <w:proofErr w:type="spellStart"/>
            <w:r>
              <w:t>dataBlock</w:t>
            </w:r>
            <w:proofErr w:type="spellEnd"/>
            <w:r>
              <w:t xml:space="preserve">) == </w:t>
            </w:r>
            <w:proofErr w:type="spellStart"/>
            <w:r>
              <w:t>sizeof</w:t>
            </w:r>
            <w:proofErr w:type="spellEnd"/>
            <w:r>
              <w:t xml:space="preserve">(char) + </w:t>
            </w:r>
            <w:proofErr w:type="spellStart"/>
            <w:r>
              <w:t>sizeof</w:t>
            </w:r>
            <w:proofErr w:type="spellEnd"/>
            <w:r>
              <w:t xml:space="preserve">(int) + </w:t>
            </w:r>
            <w:proofErr w:type="spellStart"/>
            <w:r>
              <w:t>sizeof</w:t>
            </w:r>
            <w:proofErr w:type="spellEnd"/>
            <w:r>
              <w:t>(double));</w:t>
            </w:r>
          </w:p>
          <w:p w14:paraId="28BA138C" w14:textId="325CC548" w:rsidR="00F72634" w:rsidRDefault="00F0079B" w:rsidP="00F0079B">
            <w: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551F73">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65D5073" w:rsidR="00F72634" w:rsidRDefault="00F0079B" w:rsidP="00551F73">
            <w:r w:rsidRPr="00F0079B">
              <w:t xml:space="preserve">In this compliant example, </w:t>
            </w:r>
            <w:proofErr w:type="spellStart"/>
            <w:r w:rsidRPr="00F0079B">
              <w:t>static_assert</w:t>
            </w:r>
            <w:proofErr w:type="spellEnd"/>
            <w:r w:rsidRPr="00F0079B">
              <w:t xml:space="preserve"> is used to ensure the size of the structure is correct at compile time.</w:t>
            </w:r>
          </w:p>
        </w:tc>
      </w:tr>
      <w:tr w:rsidR="00F72634" w14:paraId="2DA5938A" w14:textId="77777777" w:rsidTr="00001F14">
        <w:trPr>
          <w:trHeight w:val="460"/>
        </w:trPr>
        <w:tc>
          <w:tcPr>
            <w:tcW w:w="10800" w:type="dxa"/>
            <w:tcMar>
              <w:top w:w="100" w:type="dxa"/>
              <w:left w:w="100" w:type="dxa"/>
              <w:bottom w:w="100" w:type="dxa"/>
              <w:right w:w="100" w:type="dxa"/>
            </w:tcMar>
          </w:tcPr>
          <w:p w14:paraId="14328F3A" w14:textId="3ABB70B3" w:rsidR="00F0079B" w:rsidRDefault="00F0079B" w:rsidP="00F0079B">
            <w:r>
              <w:t>#include &lt;</w:t>
            </w:r>
            <w:proofErr w:type="spellStart"/>
            <w:r>
              <w:t>assert.h</w:t>
            </w:r>
            <w:proofErr w:type="spellEnd"/>
            <w:r>
              <w:t>&gt;</w:t>
            </w:r>
          </w:p>
          <w:p w14:paraId="009115B0" w14:textId="7F7C8D50" w:rsidR="00F0079B" w:rsidRDefault="00F0079B" w:rsidP="00F0079B"/>
          <w:p w14:paraId="682EE465" w14:textId="72AD61E2" w:rsidR="00F0079B" w:rsidRDefault="00F0079B" w:rsidP="00F0079B">
            <w:r>
              <w:t xml:space="preserve">struct </w:t>
            </w:r>
            <w:proofErr w:type="spellStart"/>
            <w:r>
              <w:t>dataBlock</w:t>
            </w:r>
            <w:proofErr w:type="spellEnd"/>
            <w:r>
              <w:t xml:space="preserve"> {</w:t>
            </w:r>
          </w:p>
          <w:p w14:paraId="69FCD71F" w14:textId="77777777" w:rsidR="00F0079B" w:rsidRDefault="00F0079B" w:rsidP="00F0079B">
            <w:r>
              <w:t xml:space="preserve">    char </w:t>
            </w:r>
            <w:proofErr w:type="gramStart"/>
            <w:r>
              <w:t>HEADER;</w:t>
            </w:r>
            <w:proofErr w:type="gramEnd"/>
          </w:p>
          <w:p w14:paraId="23D5B7B3" w14:textId="77777777" w:rsidR="00F0079B" w:rsidRDefault="00F0079B" w:rsidP="00F0079B">
            <w:r>
              <w:t xml:space="preserve">    int </w:t>
            </w:r>
            <w:proofErr w:type="gramStart"/>
            <w:r>
              <w:t>ID;</w:t>
            </w:r>
            <w:proofErr w:type="gramEnd"/>
          </w:p>
          <w:p w14:paraId="58F51608" w14:textId="77777777" w:rsidR="00F0079B" w:rsidRDefault="00F0079B" w:rsidP="00F0079B">
            <w:r>
              <w:t xml:space="preserve">    double </w:t>
            </w:r>
            <w:proofErr w:type="gramStart"/>
            <w:r>
              <w:t>VALUE;</w:t>
            </w:r>
            <w:proofErr w:type="gramEnd"/>
          </w:p>
          <w:p w14:paraId="4D5B2019" w14:textId="77777777" w:rsidR="00F0079B" w:rsidRDefault="00F0079B" w:rsidP="00F0079B">
            <w:r>
              <w:t>};</w:t>
            </w:r>
          </w:p>
          <w:p w14:paraId="3BEB4E34" w14:textId="77777777" w:rsidR="00F0079B" w:rsidRDefault="00F0079B" w:rsidP="00F0079B"/>
          <w:p w14:paraId="4D23E2AD" w14:textId="77777777" w:rsidR="00F0079B" w:rsidRDefault="00F0079B" w:rsidP="00F0079B">
            <w:r>
              <w:t>// Compile-time check to ensure no padding exists</w:t>
            </w:r>
          </w:p>
          <w:p w14:paraId="74BBF31E" w14:textId="77777777" w:rsidR="00F0079B" w:rsidRDefault="00F0079B" w:rsidP="00F0079B">
            <w:proofErr w:type="spellStart"/>
            <w:r>
              <w:t>static_</w:t>
            </w:r>
            <w:proofErr w:type="gramStart"/>
            <w:r>
              <w:t>assert</w:t>
            </w:r>
            <w:proofErr w:type="spellEnd"/>
            <w:r>
              <w:t>(</w:t>
            </w:r>
            <w:proofErr w:type="spellStart"/>
            <w:proofErr w:type="gramEnd"/>
            <w:r>
              <w:t>sizeof</w:t>
            </w:r>
            <w:proofErr w:type="spellEnd"/>
            <w:r>
              <w:t xml:space="preserve">(struct </w:t>
            </w:r>
            <w:proofErr w:type="spellStart"/>
            <w:r>
              <w:t>dataBlock</w:t>
            </w:r>
            <w:proofErr w:type="spellEnd"/>
            <w:r>
              <w:t xml:space="preserve">) == </w:t>
            </w:r>
            <w:proofErr w:type="spellStart"/>
            <w:r>
              <w:t>sizeof</w:t>
            </w:r>
            <w:proofErr w:type="spellEnd"/>
            <w:r>
              <w:t xml:space="preserve">(char) + </w:t>
            </w:r>
            <w:proofErr w:type="spellStart"/>
            <w:r>
              <w:t>sizeof</w:t>
            </w:r>
            <w:proofErr w:type="spellEnd"/>
            <w:r>
              <w:t xml:space="preserve">(int) + </w:t>
            </w:r>
            <w:proofErr w:type="spellStart"/>
            <w:r>
              <w:t>sizeof</w:t>
            </w:r>
            <w:proofErr w:type="spellEnd"/>
            <w:r>
              <w:t>(double),</w:t>
            </w:r>
          </w:p>
          <w:p w14:paraId="696AB1CB" w14:textId="77777777" w:rsidR="00F0079B" w:rsidRDefault="00F0079B" w:rsidP="00F0079B">
            <w:r>
              <w:t xml:space="preserve">              "Structure must not have any padding"</w:t>
            </w:r>
            <w:proofErr w:type="gramStart"/>
            <w:r>
              <w:t>);</w:t>
            </w:r>
            <w:proofErr w:type="gramEnd"/>
          </w:p>
          <w:p w14:paraId="2E312001" w14:textId="623082ED" w:rsidR="00F72634" w:rsidRDefault="00F0079B" w:rsidP="00F0079B">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C8D86AA" w14:textId="77777777" w:rsidR="00D20CFC" w:rsidRDefault="00B475A1" w:rsidP="00F51FA8">
            <w:pPr>
              <w:pBdr>
                <w:top w:val="nil"/>
                <w:left w:val="nil"/>
                <w:bottom w:val="nil"/>
                <w:right w:val="nil"/>
                <w:between w:val="nil"/>
              </w:pBdr>
            </w:pPr>
            <w:r>
              <w:rPr>
                <w:b/>
              </w:rPr>
              <w:lastRenderedPageBreak/>
              <w:t>Principles(s):</w:t>
            </w:r>
            <w:r>
              <w:t xml:space="preserve"> </w:t>
            </w:r>
            <w:r w:rsidR="003B3D10" w:rsidRPr="00D20CFC">
              <w:rPr>
                <w:b/>
                <w:bCs/>
              </w:rPr>
              <w:t>Use Effective Quality Assurance Techniques</w:t>
            </w:r>
          </w:p>
          <w:p w14:paraId="6D0D0A59" w14:textId="5B905EB1" w:rsidR="00B475A1" w:rsidRDefault="003B3D10" w:rsidP="00F51FA8">
            <w:pPr>
              <w:pBdr>
                <w:top w:val="nil"/>
                <w:left w:val="nil"/>
                <w:bottom w:val="nil"/>
                <w:right w:val="nil"/>
                <w:between w:val="nil"/>
              </w:pBdr>
            </w:pPr>
            <w:r w:rsidRPr="003B3D10">
              <w:t xml:space="preserve">Using </w:t>
            </w:r>
            <w:proofErr w:type="spellStart"/>
            <w:r w:rsidRPr="003B3D10">
              <w:t>static_assert</w:t>
            </w:r>
            <w:proofErr w:type="spellEnd"/>
            <w:r w:rsidRPr="003B3D10">
              <w:t xml:space="preserve"> for compile-time checks identifies logic errors early in development, reducing runtime issues and improving code reliability.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2BC7F78" w:rsidR="00B475A1" w:rsidRDefault="003B3D10" w:rsidP="00F51FA8">
            <w:pPr>
              <w:jc w:val="center"/>
            </w:pPr>
            <w:r>
              <w:t>Low</w:t>
            </w:r>
          </w:p>
        </w:tc>
        <w:tc>
          <w:tcPr>
            <w:tcW w:w="1341" w:type="dxa"/>
            <w:shd w:val="clear" w:color="auto" w:fill="auto"/>
          </w:tcPr>
          <w:p w14:paraId="05FDEF4C" w14:textId="5E933FCD" w:rsidR="00B475A1" w:rsidRDefault="003B3D10" w:rsidP="00F51FA8">
            <w:pPr>
              <w:jc w:val="center"/>
            </w:pPr>
            <w:r>
              <w:t>Unlikely</w:t>
            </w:r>
          </w:p>
        </w:tc>
        <w:tc>
          <w:tcPr>
            <w:tcW w:w="4021" w:type="dxa"/>
            <w:shd w:val="clear" w:color="auto" w:fill="auto"/>
          </w:tcPr>
          <w:p w14:paraId="79D1FC84" w14:textId="18F563A3" w:rsidR="00B475A1" w:rsidRDefault="003B3D10" w:rsidP="00F51FA8">
            <w:pPr>
              <w:jc w:val="center"/>
            </w:pPr>
            <w:r>
              <w:t>High</w:t>
            </w:r>
          </w:p>
        </w:tc>
        <w:tc>
          <w:tcPr>
            <w:tcW w:w="1807" w:type="dxa"/>
            <w:shd w:val="clear" w:color="auto" w:fill="auto"/>
          </w:tcPr>
          <w:p w14:paraId="07D13FDB" w14:textId="4ACEF6EF" w:rsidR="00B475A1" w:rsidRPr="007E67C7" w:rsidRDefault="008254FA" w:rsidP="00F51FA8">
            <w:pPr>
              <w:jc w:val="center"/>
              <w:rPr>
                <w:b/>
                <w:bCs/>
                <w:color w:val="009900"/>
              </w:rPr>
            </w:pPr>
            <w:r>
              <w:t>Low</w:t>
            </w:r>
          </w:p>
        </w:tc>
        <w:tc>
          <w:tcPr>
            <w:tcW w:w="1805" w:type="dxa"/>
            <w:shd w:val="clear" w:color="auto" w:fill="auto"/>
          </w:tcPr>
          <w:p w14:paraId="018B5741" w14:textId="118A3E14" w:rsidR="00B475A1" w:rsidRPr="007E67C7" w:rsidRDefault="008254FA" w:rsidP="00F51FA8">
            <w:pPr>
              <w:jc w:val="center"/>
              <w:rPr>
                <w:b/>
                <w:bCs/>
                <w:color w:val="009900"/>
              </w:rP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556AD45" w:rsidR="00B475A1" w:rsidRDefault="003B3D10" w:rsidP="00F51FA8">
            <w:pPr>
              <w:jc w:val="center"/>
            </w:pPr>
            <w:hyperlink r:id="rId37" w:history="1">
              <w:proofErr w:type="spellStart"/>
              <w:r w:rsidRPr="003B3D10">
                <w:rPr>
                  <w:rStyle w:val="Hyperlink"/>
                </w:rPr>
                <w:t>Axivion</w:t>
              </w:r>
              <w:proofErr w:type="spellEnd"/>
              <w:r w:rsidRPr="003B3D10">
                <w:rPr>
                  <w:rStyle w:val="Hyperlink"/>
                </w:rPr>
                <w:t xml:space="preserve"> Bauhaus Suite</w:t>
              </w:r>
            </w:hyperlink>
          </w:p>
        </w:tc>
        <w:tc>
          <w:tcPr>
            <w:tcW w:w="1341" w:type="dxa"/>
            <w:shd w:val="clear" w:color="auto" w:fill="auto"/>
          </w:tcPr>
          <w:p w14:paraId="1659F964" w14:textId="7C86BA2B" w:rsidR="00B475A1" w:rsidRDefault="003B3D10" w:rsidP="00F51FA8">
            <w:pPr>
              <w:jc w:val="center"/>
            </w:pPr>
            <w:r w:rsidRPr="003B3D10">
              <w:t>7.2.0</w:t>
            </w:r>
          </w:p>
        </w:tc>
        <w:tc>
          <w:tcPr>
            <w:tcW w:w="4021" w:type="dxa"/>
            <w:shd w:val="clear" w:color="auto" w:fill="auto"/>
          </w:tcPr>
          <w:p w14:paraId="14C127A7" w14:textId="36B4489E" w:rsidR="00B475A1" w:rsidRDefault="003B3D10" w:rsidP="00F51FA8">
            <w:pPr>
              <w:jc w:val="center"/>
            </w:pPr>
            <w:r w:rsidRPr="003B3D10">
              <w:rPr>
                <w:b/>
                <w:bCs/>
              </w:rPr>
              <w:t>CertC-DCL03</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02EB4841" w:rsidR="00B475A1" w:rsidRDefault="003B3D10" w:rsidP="00F51FA8">
            <w:pPr>
              <w:jc w:val="center"/>
            </w:pPr>
            <w:hyperlink r:id="rId38" w:history="1">
              <w:proofErr w:type="spellStart"/>
              <w:r w:rsidRPr="003B3D10">
                <w:rPr>
                  <w:rStyle w:val="Hyperlink"/>
                </w:rPr>
                <w:t>CodeSonar</w:t>
              </w:r>
              <w:proofErr w:type="spellEnd"/>
            </w:hyperlink>
          </w:p>
        </w:tc>
        <w:tc>
          <w:tcPr>
            <w:tcW w:w="1341" w:type="dxa"/>
            <w:shd w:val="clear" w:color="auto" w:fill="auto"/>
          </w:tcPr>
          <w:p w14:paraId="147234E7" w14:textId="50FA264E" w:rsidR="00B475A1" w:rsidRDefault="003B3D10" w:rsidP="00F51FA8">
            <w:pPr>
              <w:jc w:val="center"/>
            </w:pPr>
            <w:r w:rsidRPr="003B3D10">
              <w:t>8.1p0</w:t>
            </w:r>
          </w:p>
        </w:tc>
        <w:tc>
          <w:tcPr>
            <w:tcW w:w="4021" w:type="dxa"/>
            <w:shd w:val="clear" w:color="auto" w:fill="auto"/>
          </w:tcPr>
          <w:p w14:paraId="7C643E28" w14:textId="5E89A848" w:rsidR="00B475A1" w:rsidRDefault="003B3D10" w:rsidP="00F51FA8">
            <w:pPr>
              <w:jc w:val="center"/>
              <w:rPr>
                <w:u w:val="single"/>
              </w:rPr>
            </w:pPr>
            <w:r w:rsidRPr="003B3D10">
              <w:rPr>
                <w:b/>
                <w:bCs/>
              </w:rPr>
              <w:t>(customization)</w:t>
            </w:r>
          </w:p>
        </w:tc>
        <w:tc>
          <w:tcPr>
            <w:tcW w:w="3611" w:type="dxa"/>
            <w:shd w:val="clear" w:color="auto" w:fill="auto"/>
          </w:tcPr>
          <w:p w14:paraId="2CB1863C" w14:textId="7C70AD32" w:rsidR="00B475A1" w:rsidRDefault="003B3D10" w:rsidP="00F51FA8">
            <w:pPr>
              <w:jc w:val="center"/>
            </w:pPr>
            <w:r w:rsidRPr="003B3D10">
              <w:t xml:space="preserve">Users can implement a custom check that reports uses of the </w:t>
            </w:r>
            <w:proofErr w:type="gramStart"/>
            <w:r w:rsidRPr="003B3D10">
              <w:t>assert(</w:t>
            </w:r>
            <w:proofErr w:type="gramEnd"/>
            <w:r w:rsidRPr="003B3D10">
              <w:t>) macro</w:t>
            </w:r>
          </w:p>
        </w:tc>
      </w:tr>
      <w:tr w:rsidR="00B475A1" w14:paraId="70B30499" w14:textId="77777777" w:rsidTr="00001F14">
        <w:trPr>
          <w:trHeight w:val="460"/>
        </w:trPr>
        <w:tc>
          <w:tcPr>
            <w:tcW w:w="1807" w:type="dxa"/>
            <w:shd w:val="clear" w:color="auto" w:fill="auto"/>
          </w:tcPr>
          <w:p w14:paraId="4DFBB62B" w14:textId="4FEC75B3" w:rsidR="00B475A1" w:rsidRDefault="003B3D10" w:rsidP="00F51FA8">
            <w:pPr>
              <w:jc w:val="center"/>
            </w:pPr>
            <w:hyperlink r:id="rId39" w:history="1">
              <w:r w:rsidRPr="003B3D10">
                <w:rPr>
                  <w:rStyle w:val="Hyperlink"/>
                </w:rPr>
                <w:t>ECLAIR</w:t>
              </w:r>
            </w:hyperlink>
          </w:p>
        </w:tc>
        <w:tc>
          <w:tcPr>
            <w:tcW w:w="1341" w:type="dxa"/>
            <w:shd w:val="clear" w:color="auto" w:fill="auto"/>
          </w:tcPr>
          <w:p w14:paraId="4C886138" w14:textId="4471C0D8" w:rsidR="00B475A1" w:rsidRDefault="003B3D10" w:rsidP="00F51FA8">
            <w:pPr>
              <w:jc w:val="center"/>
            </w:pPr>
            <w:r w:rsidRPr="003B3D10">
              <w:t>1.2</w:t>
            </w:r>
          </w:p>
        </w:tc>
        <w:tc>
          <w:tcPr>
            <w:tcW w:w="4021" w:type="dxa"/>
            <w:shd w:val="clear" w:color="auto" w:fill="auto"/>
          </w:tcPr>
          <w:p w14:paraId="270673C4" w14:textId="588EC75A" w:rsidR="00B475A1" w:rsidRDefault="003B3D10" w:rsidP="00F51FA8">
            <w:pPr>
              <w:jc w:val="center"/>
              <w:rPr>
                <w:u w:val="single"/>
              </w:rPr>
            </w:pPr>
            <w:r w:rsidRPr="003B3D10">
              <w:rPr>
                <w:b/>
                <w:bCs/>
              </w:rPr>
              <w:t>CC2.DCL03</w:t>
            </w:r>
          </w:p>
        </w:tc>
        <w:tc>
          <w:tcPr>
            <w:tcW w:w="3611" w:type="dxa"/>
            <w:shd w:val="clear" w:color="auto" w:fill="auto"/>
          </w:tcPr>
          <w:p w14:paraId="3D93F88D" w14:textId="064849C2" w:rsidR="00B475A1" w:rsidRDefault="003B3D10" w:rsidP="00F51FA8">
            <w:pPr>
              <w:jc w:val="center"/>
            </w:pPr>
            <w:r w:rsidRPr="003B3D10">
              <w:t>Fully implemented</w:t>
            </w:r>
          </w:p>
        </w:tc>
      </w:tr>
      <w:tr w:rsidR="00B475A1" w14:paraId="28383A14" w14:textId="77777777" w:rsidTr="00001F14">
        <w:trPr>
          <w:trHeight w:val="460"/>
        </w:trPr>
        <w:tc>
          <w:tcPr>
            <w:tcW w:w="1807" w:type="dxa"/>
            <w:shd w:val="clear" w:color="auto" w:fill="auto"/>
          </w:tcPr>
          <w:p w14:paraId="1EC45772" w14:textId="2D439F79" w:rsidR="00B475A1" w:rsidRDefault="003B3D10" w:rsidP="00F51FA8">
            <w:pPr>
              <w:jc w:val="center"/>
            </w:pPr>
            <w:hyperlink r:id="rId40" w:history="1">
              <w:r w:rsidRPr="003B3D10">
                <w:rPr>
                  <w:rStyle w:val="Hyperlink"/>
                </w:rPr>
                <w:t>LDRA tool suite</w:t>
              </w:r>
            </w:hyperlink>
          </w:p>
        </w:tc>
        <w:tc>
          <w:tcPr>
            <w:tcW w:w="1341" w:type="dxa"/>
            <w:shd w:val="clear" w:color="auto" w:fill="auto"/>
          </w:tcPr>
          <w:p w14:paraId="6D5B7F9C" w14:textId="5FB3E072" w:rsidR="00B475A1" w:rsidRDefault="003B3D10" w:rsidP="00F51FA8">
            <w:pPr>
              <w:jc w:val="center"/>
            </w:pPr>
            <w:r w:rsidRPr="003B3D10">
              <w:t>9.7.1</w:t>
            </w:r>
          </w:p>
        </w:tc>
        <w:tc>
          <w:tcPr>
            <w:tcW w:w="4021" w:type="dxa"/>
            <w:shd w:val="clear" w:color="auto" w:fill="auto"/>
          </w:tcPr>
          <w:p w14:paraId="6A3B83A6" w14:textId="4FE2A23B" w:rsidR="00B475A1" w:rsidRDefault="003B3D10" w:rsidP="00F51FA8">
            <w:pPr>
              <w:jc w:val="center"/>
              <w:rPr>
                <w:u w:val="single"/>
              </w:rPr>
            </w:pPr>
            <w:r w:rsidRPr="003B3D10">
              <w:rPr>
                <w:b/>
                <w:bCs/>
              </w:rPr>
              <w:t>44 S</w:t>
            </w:r>
          </w:p>
        </w:tc>
        <w:tc>
          <w:tcPr>
            <w:tcW w:w="3611" w:type="dxa"/>
            <w:shd w:val="clear" w:color="auto" w:fill="auto"/>
          </w:tcPr>
          <w:p w14:paraId="08365A70" w14:textId="18D4E48D" w:rsidR="00B475A1" w:rsidRDefault="003B3D10" w:rsidP="00F51FA8">
            <w:pPr>
              <w:jc w:val="center"/>
            </w:pPr>
            <w:r w:rsidRPr="003B3D10">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A78A691" w:rsidR="00381847" w:rsidRDefault="00F0079B">
            <w:pPr>
              <w:jc w:val="center"/>
              <w:rPr>
                <w:b/>
                <w:sz w:val="24"/>
                <w:szCs w:val="24"/>
              </w:rPr>
            </w:pPr>
            <w:r w:rsidRPr="00F0079B">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F7FA2C1" w:rsidR="00381847" w:rsidRDefault="00E769D9">
            <w:pPr>
              <w:jc w:val="center"/>
            </w:pPr>
            <w:r>
              <w:t>[STD-</w:t>
            </w:r>
            <w:r w:rsidR="00F0079B">
              <w:t>006</w:t>
            </w:r>
            <w:r>
              <w:t>-</w:t>
            </w:r>
            <w:r w:rsidR="00F0079B">
              <w:t>CPP</w:t>
            </w:r>
            <w:r>
              <w:t>]</w:t>
            </w:r>
          </w:p>
        </w:tc>
        <w:tc>
          <w:tcPr>
            <w:tcW w:w="7632" w:type="dxa"/>
            <w:tcMar>
              <w:top w:w="100" w:type="dxa"/>
              <w:left w:w="100" w:type="dxa"/>
              <w:bottom w:w="100" w:type="dxa"/>
              <w:right w:w="100" w:type="dxa"/>
            </w:tcMar>
          </w:tcPr>
          <w:p w14:paraId="7DF53768" w14:textId="47E50B6F" w:rsidR="00381847" w:rsidRDefault="00F0079B">
            <w:r>
              <w:t>A</w:t>
            </w:r>
            <w:r w:rsidRPr="00F0079B">
              <w:t xml:space="preserve">ll exceptions </w:t>
            </w:r>
            <w:r>
              <w:t xml:space="preserve">must be handled </w:t>
            </w:r>
            <w:r w:rsidRPr="00F0079B">
              <w:t>appropriately in C++ programs. Unhandled exceptions can cause program termination, lead to resource leaks, and potentially expose the program to undefined behavior.</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551F73">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3AC0CA8" w:rsidR="00F72634" w:rsidRDefault="00F0079B" w:rsidP="00551F73">
            <w:r w:rsidRPr="00F0079B">
              <w:t>In this noncompliant example, a function can throw an exception that is not caught, leading to program termination.</w:t>
            </w:r>
          </w:p>
        </w:tc>
      </w:tr>
      <w:tr w:rsidR="00F72634" w14:paraId="3CEA03A3" w14:textId="77777777" w:rsidTr="00001F14">
        <w:trPr>
          <w:trHeight w:val="460"/>
        </w:trPr>
        <w:tc>
          <w:tcPr>
            <w:tcW w:w="10800" w:type="dxa"/>
            <w:tcMar>
              <w:top w:w="100" w:type="dxa"/>
              <w:left w:w="100" w:type="dxa"/>
              <w:bottom w:w="100" w:type="dxa"/>
              <w:right w:w="100" w:type="dxa"/>
            </w:tcMar>
          </w:tcPr>
          <w:p w14:paraId="12FB415B" w14:textId="77777777" w:rsidR="00F0079B" w:rsidRDefault="00F0079B" w:rsidP="00F0079B">
            <w:r>
              <w:t>#include &lt;iostream&gt;</w:t>
            </w:r>
          </w:p>
          <w:p w14:paraId="4C06FA6D" w14:textId="77777777" w:rsidR="00F0079B" w:rsidRDefault="00F0079B" w:rsidP="00F0079B">
            <w:r>
              <w:t>#include &lt;</w:t>
            </w:r>
            <w:proofErr w:type="spellStart"/>
            <w:r>
              <w:t>stdexcept</w:t>
            </w:r>
            <w:proofErr w:type="spellEnd"/>
            <w:r>
              <w:t>&gt;</w:t>
            </w:r>
          </w:p>
          <w:p w14:paraId="42C2148B" w14:textId="77777777" w:rsidR="00F0079B" w:rsidRDefault="00F0079B" w:rsidP="00F0079B"/>
          <w:p w14:paraId="2A9AF662" w14:textId="77777777" w:rsidR="00F0079B" w:rsidRDefault="00F0079B" w:rsidP="00F0079B">
            <w:r>
              <w:t xml:space="preserve">void </w:t>
            </w:r>
            <w:proofErr w:type="spellStart"/>
            <w:proofErr w:type="gramStart"/>
            <w:r>
              <w:t>riskyFunction</w:t>
            </w:r>
            <w:proofErr w:type="spellEnd"/>
            <w:r>
              <w:t>(</w:t>
            </w:r>
            <w:proofErr w:type="gramEnd"/>
            <w:r>
              <w:t>) {</w:t>
            </w:r>
          </w:p>
          <w:p w14:paraId="15EAD7EF" w14:textId="77777777" w:rsidR="00F0079B" w:rsidRDefault="00F0079B" w:rsidP="00F0079B">
            <w:r>
              <w:t xml:space="preserve">    throw </w:t>
            </w:r>
            <w:proofErr w:type="gramStart"/>
            <w:r>
              <w:t>std::</w:t>
            </w:r>
            <w:proofErr w:type="spellStart"/>
            <w:proofErr w:type="gramEnd"/>
            <w:r>
              <w:t>runtime_error</w:t>
            </w:r>
            <w:proofErr w:type="spellEnd"/>
            <w:r>
              <w:t>("An error occurred");</w:t>
            </w:r>
          </w:p>
          <w:p w14:paraId="6D6AA67E" w14:textId="77777777" w:rsidR="00F0079B" w:rsidRDefault="00F0079B" w:rsidP="00F0079B">
            <w:r>
              <w:t>}</w:t>
            </w:r>
          </w:p>
          <w:p w14:paraId="2F82123B" w14:textId="77777777" w:rsidR="00F0079B" w:rsidRDefault="00F0079B" w:rsidP="00F0079B"/>
          <w:p w14:paraId="2C022EFC" w14:textId="77777777" w:rsidR="00F0079B" w:rsidRDefault="00F0079B" w:rsidP="00F0079B">
            <w:r>
              <w:t xml:space="preserve">void </w:t>
            </w:r>
            <w:proofErr w:type="spellStart"/>
            <w:proofErr w:type="gramStart"/>
            <w:r>
              <w:t>callFunction</w:t>
            </w:r>
            <w:proofErr w:type="spellEnd"/>
            <w:r>
              <w:t>(</w:t>
            </w:r>
            <w:proofErr w:type="gramEnd"/>
            <w:r>
              <w:t>) {</w:t>
            </w:r>
          </w:p>
          <w:p w14:paraId="6AD1534F" w14:textId="77777777" w:rsidR="00F0079B" w:rsidRDefault="00F0079B" w:rsidP="00F0079B">
            <w:r>
              <w:t xml:space="preserve">    </w:t>
            </w:r>
            <w:proofErr w:type="spellStart"/>
            <w:proofErr w:type="gramStart"/>
            <w:r>
              <w:t>riskyFunction</w:t>
            </w:r>
            <w:proofErr w:type="spellEnd"/>
            <w:r>
              <w:t>(</w:t>
            </w:r>
            <w:proofErr w:type="gramEnd"/>
            <w:r>
              <w:t>); // No exception handling provided</w:t>
            </w:r>
          </w:p>
          <w:p w14:paraId="7B75EEC3" w14:textId="77777777" w:rsidR="00F0079B" w:rsidRDefault="00F0079B" w:rsidP="00F0079B">
            <w:r>
              <w:t xml:space="preserve">    </w:t>
            </w:r>
            <w:proofErr w:type="gramStart"/>
            <w:r>
              <w:t>std::</w:t>
            </w:r>
            <w:proofErr w:type="spellStart"/>
            <w:proofErr w:type="gramEnd"/>
            <w:r>
              <w:t>cout</w:t>
            </w:r>
            <w:proofErr w:type="spellEnd"/>
            <w:r>
              <w:t xml:space="preserve"> &lt;&lt; "Function completed successfully" &lt;&lt; std::</w:t>
            </w:r>
            <w:proofErr w:type="spellStart"/>
            <w:r>
              <w:t>endl</w:t>
            </w:r>
            <w:proofErr w:type="spellEnd"/>
            <w:r>
              <w:t>;</w:t>
            </w:r>
          </w:p>
          <w:p w14:paraId="728394A2" w14:textId="7655B2C9" w:rsidR="00F72634" w:rsidRDefault="00F0079B" w:rsidP="00F0079B">
            <w: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551F73">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26078B5" w:rsidR="00F72634" w:rsidRDefault="00F0079B" w:rsidP="00551F73">
            <w:r w:rsidRPr="00F0079B">
              <w:t>In this compliant version, exceptions are handled using a try-catch block to ensure the program can gracefully handle errors.</w:t>
            </w:r>
          </w:p>
        </w:tc>
      </w:tr>
      <w:tr w:rsidR="00F72634" w14:paraId="5DBE36E7" w14:textId="77777777" w:rsidTr="00001F14">
        <w:trPr>
          <w:trHeight w:val="460"/>
        </w:trPr>
        <w:tc>
          <w:tcPr>
            <w:tcW w:w="10800" w:type="dxa"/>
            <w:tcMar>
              <w:top w:w="100" w:type="dxa"/>
              <w:left w:w="100" w:type="dxa"/>
              <w:bottom w:w="100" w:type="dxa"/>
              <w:right w:w="100" w:type="dxa"/>
            </w:tcMar>
          </w:tcPr>
          <w:p w14:paraId="4DD4129D" w14:textId="77777777" w:rsidR="00F0079B" w:rsidRDefault="00F0079B" w:rsidP="00F0079B">
            <w:r>
              <w:t>#include &lt;iostream&gt;</w:t>
            </w:r>
          </w:p>
          <w:p w14:paraId="5BDAFF07" w14:textId="77777777" w:rsidR="00F0079B" w:rsidRDefault="00F0079B" w:rsidP="00F0079B">
            <w:r>
              <w:t>#include &lt;</w:t>
            </w:r>
            <w:proofErr w:type="spellStart"/>
            <w:r>
              <w:t>stdexcept</w:t>
            </w:r>
            <w:proofErr w:type="spellEnd"/>
            <w:r>
              <w:t>&gt;</w:t>
            </w:r>
          </w:p>
          <w:p w14:paraId="7B76A241" w14:textId="77777777" w:rsidR="00F0079B" w:rsidRDefault="00F0079B" w:rsidP="00F0079B"/>
          <w:p w14:paraId="113B9B57" w14:textId="77777777" w:rsidR="00F0079B" w:rsidRDefault="00F0079B" w:rsidP="00F0079B">
            <w:r>
              <w:t xml:space="preserve">void </w:t>
            </w:r>
            <w:proofErr w:type="spellStart"/>
            <w:proofErr w:type="gramStart"/>
            <w:r>
              <w:t>riskyFunction</w:t>
            </w:r>
            <w:proofErr w:type="spellEnd"/>
            <w:r>
              <w:t>(</w:t>
            </w:r>
            <w:proofErr w:type="gramEnd"/>
            <w:r>
              <w:t>) {</w:t>
            </w:r>
          </w:p>
          <w:p w14:paraId="36C318AC" w14:textId="77777777" w:rsidR="00F0079B" w:rsidRDefault="00F0079B" w:rsidP="00F0079B">
            <w:r>
              <w:t xml:space="preserve">    throw </w:t>
            </w:r>
            <w:proofErr w:type="gramStart"/>
            <w:r>
              <w:t>std::</w:t>
            </w:r>
            <w:proofErr w:type="spellStart"/>
            <w:proofErr w:type="gramEnd"/>
            <w:r>
              <w:t>runtime_error</w:t>
            </w:r>
            <w:proofErr w:type="spellEnd"/>
            <w:r>
              <w:t>("An error occurred");</w:t>
            </w:r>
          </w:p>
          <w:p w14:paraId="75963D92" w14:textId="77777777" w:rsidR="00F0079B" w:rsidRDefault="00F0079B" w:rsidP="00F0079B">
            <w:r>
              <w:t>}</w:t>
            </w:r>
          </w:p>
          <w:p w14:paraId="1FC507FF" w14:textId="77777777" w:rsidR="00F0079B" w:rsidRDefault="00F0079B" w:rsidP="00F0079B"/>
          <w:p w14:paraId="64D08226" w14:textId="77777777" w:rsidR="00F0079B" w:rsidRDefault="00F0079B" w:rsidP="00F0079B">
            <w:r>
              <w:t xml:space="preserve">void </w:t>
            </w:r>
            <w:proofErr w:type="spellStart"/>
            <w:proofErr w:type="gramStart"/>
            <w:r>
              <w:t>callFunction</w:t>
            </w:r>
            <w:proofErr w:type="spellEnd"/>
            <w:r>
              <w:t>(</w:t>
            </w:r>
            <w:proofErr w:type="gramEnd"/>
            <w:r>
              <w:t>) {</w:t>
            </w:r>
          </w:p>
          <w:p w14:paraId="2E1DD4B5" w14:textId="77777777" w:rsidR="00F0079B" w:rsidRDefault="00F0079B" w:rsidP="00F0079B">
            <w:r>
              <w:t xml:space="preserve">    try {</w:t>
            </w:r>
          </w:p>
          <w:p w14:paraId="4975E29E" w14:textId="77777777" w:rsidR="00F0079B" w:rsidRDefault="00F0079B" w:rsidP="00F0079B">
            <w:r>
              <w:t xml:space="preserve">        </w:t>
            </w:r>
            <w:proofErr w:type="spellStart"/>
            <w:proofErr w:type="gramStart"/>
            <w:r>
              <w:t>riskyFunction</w:t>
            </w:r>
            <w:proofErr w:type="spellEnd"/>
            <w:r>
              <w:t>(</w:t>
            </w:r>
            <w:proofErr w:type="gramEnd"/>
            <w:r>
              <w:t>);</w:t>
            </w:r>
          </w:p>
          <w:p w14:paraId="4A83B073" w14:textId="77777777" w:rsidR="00F0079B" w:rsidRDefault="00F0079B" w:rsidP="00F0079B">
            <w:r>
              <w:t xml:space="preserve">        </w:t>
            </w:r>
            <w:proofErr w:type="gramStart"/>
            <w:r>
              <w:t>std::</w:t>
            </w:r>
            <w:proofErr w:type="spellStart"/>
            <w:proofErr w:type="gramEnd"/>
            <w:r>
              <w:t>cout</w:t>
            </w:r>
            <w:proofErr w:type="spellEnd"/>
            <w:r>
              <w:t xml:space="preserve"> &lt;&lt; "Function completed successfully" &lt;&lt; std::</w:t>
            </w:r>
            <w:proofErr w:type="spellStart"/>
            <w:r>
              <w:t>endl</w:t>
            </w:r>
            <w:proofErr w:type="spellEnd"/>
            <w:r>
              <w:t>;</w:t>
            </w:r>
          </w:p>
          <w:p w14:paraId="3914F894" w14:textId="77777777" w:rsidR="00F0079B" w:rsidRDefault="00F0079B" w:rsidP="00F0079B">
            <w:r>
              <w:t xml:space="preserve">    } catch (const </w:t>
            </w:r>
            <w:proofErr w:type="gramStart"/>
            <w:r>
              <w:t>std::</w:t>
            </w:r>
            <w:proofErr w:type="spellStart"/>
            <w:proofErr w:type="gramEnd"/>
            <w:r>
              <w:t>runtime_error</w:t>
            </w:r>
            <w:proofErr w:type="spellEnd"/>
            <w:r>
              <w:t>&amp; e) {</w:t>
            </w:r>
          </w:p>
          <w:p w14:paraId="74912692" w14:textId="77777777" w:rsidR="00F0079B" w:rsidRDefault="00F0079B" w:rsidP="00F0079B">
            <w:r>
              <w:t xml:space="preserve">        </w:t>
            </w:r>
            <w:proofErr w:type="gramStart"/>
            <w:r>
              <w:t>std::</w:t>
            </w:r>
            <w:proofErr w:type="spellStart"/>
            <w:proofErr w:type="gramEnd"/>
            <w:r>
              <w:t>cerr</w:t>
            </w:r>
            <w:proofErr w:type="spellEnd"/>
            <w:r>
              <w:t xml:space="preserve"> &lt;&lt; "Caught runtime error: " &lt;&lt; </w:t>
            </w:r>
            <w:proofErr w:type="spellStart"/>
            <w:r>
              <w:t>e.what</w:t>
            </w:r>
            <w:proofErr w:type="spellEnd"/>
            <w:r>
              <w:t>() &lt;&lt; std::</w:t>
            </w:r>
            <w:proofErr w:type="spellStart"/>
            <w:r>
              <w:t>endl</w:t>
            </w:r>
            <w:proofErr w:type="spellEnd"/>
            <w:r>
              <w:t>;</w:t>
            </w:r>
          </w:p>
          <w:p w14:paraId="7F81A2F3" w14:textId="77777777" w:rsidR="00F0079B" w:rsidRDefault="00F0079B" w:rsidP="00F0079B">
            <w:r>
              <w:t xml:space="preserve">        // Handle error appropriately, such as cleaning up resources or logging</w:t>
            </w:r>
          </w:p>
          <w:p w14:paraId="2B55447B" w14:textId="77777777" w:rsidR="00F0079B" w:rsidRDefault="00F0079B" w:rsidP="00F0079B">
            <w:r>
              <w:t xml:space="preserve">    } catch (const </w:t>
            </w:r>
            <w:proofErr w:type="gramStart"/>
            <w:r>
              <w:t>std::</w:t>
            </w:r>
            <w:proofErr w:type="gramEnd"/>
            <w:r>
              <w:t>exception&amp; e) {</w:t>
            </w:r>
          </w:p>
          <w:p w14:paraId="0130F46F" w14:textId="77777777" w:rsidR="00F0079B" w:rsidRDefault="00F0079B" w:rsidP="00F0079B">
            <w:r>
              <w:t xml:space="preserve">        </w:t>
            </w:r>
            <w:proofErr w:type="gramStart"/>
            <w:r>
              <w:t>std::</w:t>
            </w:r>
            <w:proofErr w:type="spellStart"/>
            <w:proofErr w:type="gramEnd"/>
            <w:r>
              <w:t>cerr</w:t>
            </w:r>
            <w:proofErr w:type="spellEnd"/>
            <w:r>
              <w:t xml:space="preserve"> &lt;&lt; "Caught general exception: " &lt;&lt; </w:t>
            </w:r>
            <w:proofErr w:type="spellStart"/>
            <w:r>
              <w:t>e.what</w:t>
            </w:r>
            <w:proofErr w:type="spellEnd"/>
            <w:r>
              <w:t>() &lt;&lt; std::</w:t>
            </w:r>
            <w:proofErr w:type="spellStart"/>
            <w:r>
              <w:t>endl</w:t>
            </w:r>
            <w:proofErr w:type="spellEnd"/>
            <w:r>
              <w:t>;</w:t>
            </w:r>
          </w:p>
          <w:p w14:paraId="4E1E0051" w14:textId="77777777" w:rsidR="00F0079B" w:rsidRDefault="00F0079B" w:rsidP="00F0079B">
            <w:r>
              <w:t xml:space="preserve">        // Handle any other standard exception</w:t>
            </w:r>
          </w:p>
          <w:p w14:paraId="6FFF13E4" w14:textId="77777777" w:rsidR="00F0079B" w:rsidRDefault="00F0079B" w:rsidP="00F0079B">
            <w:r>
              <w:lastRenderedPageBreak/>
              <w:t xml:space="preserve">    } catch (...) {</w:t>
            </w:r>
          </w:p>
          <w:p w14:paraId="27AB0FC9" w14:textId="77777777" w:rsidR="00F0079B" w:rsidRDefault="00F0079B" w:rsidP="00F0079B">
            <w:r>
              <w:t xml:space="preserve">        </w:t>
            </w:r>
            <w:proofErr w:type="gramStart"/>
            <w:r>
              <w:t>std::</w:t>
            </w:r>
            <w:proofErr w:type="spellStart"/>
            <w:proofErr w:type="gramEnd"/>
            <w:r>
              <w:t>cerr</w:t>
            </w:r>
            <w:proofErr w:type="spellEnd"/>
            <w:r>
              <w:t xml:space="preserve"> &lt;&lt; "Caught an unknown exception" &lt;&lt; std::</w:t>
            </w:r>
            <w:proofErr w:type="spellStart"/>
            <w:r>
              <w:t>endl</w:t>
            </w:r>
            <w:proofErr w:type="spellEnd"/>
            <w:r>
              <w:t>;</w:t>
            </w:r>
          </w:p>
          <w:p w14:paraId="68895288" w14:textId="77777777" w:rsidR="00F0079B" w:rsidRDefault="00F0079B" w:rsidP="00F0079B">
            <w:r>
              <w:t xml:space="preserve">        // Handle non-standard exceptions or unknown errors</w:t>
            </w:r>
          </w:p>
          <w:p w14:paraId="7730144E" w14:textId="77777777" w:rsidR="00F0079B" w:rsidRDefault="00F0079B" w:rsidP="00F0079B">
            <w:r>
              <w:t xml:space="preserve">    }</w:t>
            </w:r>
          </w:p>
          <w:p w14:paraId="1B81CDBB" w14:textId="0A87D991" w:rsidR="00F72634" w:rsidRDefault="00F0079B" w:rsidP="00F0079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7347042" w14:textId="77777777" w:rsidR="00D20CFC" w:rsidRDefault="00B475A1" w:rsidP="00F51FA8">
            <w:pPr>
              <w:pBdr>
                <w:top w:val="nil"/>
                <w:left w:val="nil"/>
                <w:bottom w:val="nil"/>
                <w:right w:val="nil"/>
                <w:between w:val="nil"/>
              </w:pBdr>
            </w:pPr>
            <w:r>
              <w:rPr>
                <w:b/>
              </w:rPr>
              <w:t>Principles(s):</w:t>
            </w:r>
            <w:r>
              <w:t xml:space="preserve"> </w:t>
            </w:r>
            <w:r w:rsidR="003B3D10" w:rsidRPr="00D20CFC">
              <w:rPr>
                <w:b/>
                <w:bCs/>
              </w:rPr>
              <w:t>Architect and Design for Security Policies</w:t>
            </w:r>
          </w:p>
          <w:p w14:paraId="00B40BD2" w14:textId="71C3528A" w:rsidR="00B475A1" w:rsidRDefault="003B3D10" w:rsidP="00F51FA8">
            <w:pPr>
              <w:pBdr>
                <w:top w:val="nil"/>
                <w:left w:val="nil"/>
                <w:bottom w:val="nil"/>
                <w:right w:val="nil"/>
                <w:between w:val="nil"/>
              </w:pBdr>
            </w:pPr>
            <w:r w:rsidRPr="003B3D10">
              <w:t>Properly handling all exceptions ensures that error scenarios are accounted for during design, preventing crashes, resource leaks, and undefined behavior while supporting a secure and stable architecture.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4950FE1" w:rsidR="00B475A1" w:rsidRDefault="003B3D10" w:rsidP="00F51FA8">
            <w:pPr>
              <w:jc w:val="center"/>
            </w:pPr>
            <w:r>
              <w:t>Low</w:t>
            </w:r>
          </w:p>
        </w:tc>
        <w:tc>
          <w:tcPr>
            <w:tcW w:w="1341" w:type="dxa"/>
            <w:shd w:val="clear" w:color="auto" w:fill="auto"/>
          </w:tcPr>
          <w:p w14:paraId="3F2670C9" w14:textId="3D16007E" w:rsidR="00B475A1" w:rsidRDefault="003B3D10" w:rsidP="00F51FA8">
            <w:pPr>
              <w:jc w:val="center"/>
            </w:pPr>
            <w:r>
              <w:t>Probable</w:t>
            </w:r>
          </w:p>
        </w:tc>
        <w:tc>
          <w:tcPr>
            <w:tcW w:w="4021" w:type="dxa"/>
            <w:shd w:val="clear" w:color="auto" w:fill="auto"/>
          </w:tcPr>
          <w:p w14:paraId="40C1B5AC" w14:textId="3E1181DA" w:rsidR="00B475A1" w:rsidRDefault="003B3D10" w:rsidP="00F51FA8">
            <w:pPr>
              <w:jc w:val="center"/>
            </w:pPr>
            <w:r>
              <w:t>Medium</w:t>
            </w:r>
          </w:p>
        </w:tc>
        <w:tc>
          <w:tcPr>
            <w:tcW w:w="1807" w:type="dxa"/>
            <w:shd w:val="clear" w:color="auto" w:fill="auto"/>
          </w:tcPr>
          <w:p w14:paraId="62635B7A" w14:textId="0FF60B62" w:rsidR="00B475A1" w:rsidRPr="00A75C73" w:rsidRDefault="008254FA" w:rsidP="00F51FA8">
            <w:pPr>
              <w:jc w:val="center"/>
              <w:rPr>
                <w:b/>
                <w:bCs/>
                <w:color w:val="009900"/>
              </w:rPr>
            </w:pPr>
            <w:r>
              <w:t>Low</w:t>
            </w:r>
          </w:p>
        </w:tc>
        <w:tc>
          <w:tcPr>
            <w:tcW w:w="1805" w:type="dxa"/>
            <w:shd w:val="clear" w:color="auto" w:fill="auto"/>
          </w:tcPr>
          <w:p w14:paraId="18B948EA" w14:textId="4438E74C" w:rsidR="00B475A1" w:rsidRPr="00A75C73" w:rsidRDefault="008254FA" w:rsidP="00F51FA8">
            <w:pPr>
              <w:jc w:val="center"/>
              <w:rPr>
                <w:b/>
                <w:bCs/>
                <w:color w:val="009900"/>
              </w:rP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27A2879" w:rsidR="00B475A1" w:rsidRDefault="003B3D10" w:rsidP="00F51FA8">
            <w:pPr>
              <w:jc w:val="center"/>
            </w:pPr>
            <w:hyperlink r:id="rId41" w:history="1">
              <w:r w:rsidRPr="003B3D10">
                <w:rPr>
                  <w:rStyle w:val="Hyperlink"/>
                </w:rPr>
                <w:t>Astrée</w:t>
              </w:r>
            </w:hyperlink>
          </w:p>
        </w:tc>
        <w:tc>
          <w:tcPr>
            <w:tcW w:w="1341" w:type="dxa"/>
            <w:shd w:val="clear" w:color="auto" w:fill="auto"/>
          </w:tcPr>
          <w:p w14:paraId="348AB2BC" w14:textId="617D680C" w:rsidR="00B475A1" w:rsidRDefault="003B3D10" w:rsidP="00F51FA8">
            <w:pPr>
              <w:jc w:val="center"/>
            </w:pPr>
            <w:r w:rsidRPr="003B3D10">
              <w:t>22.10</w:t>
            </w:r>
          </w:p>
        </w:tc>
        <w:tc>
          <w:tcPr>
            <w:tcW w:w="4021" w:type="dxa"/>
            <w:shd w:val="clear" w:color="auto" w:fill="auto"/>
          </w:tcPr>
          <w:p w14:paraId="47F79C0E" w14:textId="1B77C463" w:rsidR="00B475A1" w:rsidRDefault="003B3D10" w:rsidP="00F51FA8">
            <w:pPr>
              <w:jc w:val="center"/>
            </w:pPr>
            <w:r w:rsidRPr="003B3D10">
              <w:rPr>
                <w:b/>
                <w:bCs/>
              </w:rPr>
              <w:t>main-function-catch-all</w:t>
            </w:r>
            <w:r w:rsidRPr="003B3D10">
              <w:rPr>
                <w:b/>
                <w:bCs/>
              </w:rPr>
              <w:br/>
              <w:t>early-catch-all</w:t>
            </w:r>
          </w:p>
        </w:tc>
        <w:tc>
          <w:tcPr>
            <w:tcW w:w="3611" w:type="dxa"/>
            <w:shd w:val="clear" w:color="auto" w:fill="auto"/>
          </w:tcPr>
          <w:p w14:paraId="012AA30D" w14:textId="1D107BE6" w:rsidR="00B475A1" w:rsidRDefault="003B3D10" w:rsidP="00F51FA8">
            <w:pPr>
              <w:jc w:val="center"/>
            </w:pPr>
            <w:r w:rsidRPr="003B3D10">
              <w:t>Partially checked</w:t>
            </w:r>
          </w:p>
        </w:tc>
      </w:tr>
      <w:tr w:rsidR="00B475A1" w14:paraId="415234C8" w14:textId="77777777" w:rsidTr="00001F14">
        <w:trPr>
          <w:trHeight w:val="460"/>
        </w:trPr>
        <w:tc>
          <w:tcPr>
            <w:tcW w:w="1807" w:type="dxa"/>
            <w:shd w:val="clear" w:color="auto" w:fill="auto"/>
          </w:tcPr>
          <w:p w14:paraId="1C940DF2" w14:textId="78B4D635" w:rsidR="00B475A1" w:rsidRDefault="003B3D10" w:rsidP="00F51FA8">
            <w:pPr>
              <w:jc w:val="center"/>
            </w:pPr>
            <w:hyperlink r:id="rId42" w:history="1">
              <w:proofErr w:type="spellStart"/>
              <w:r w:rsidRPr="003B3D10">
                <w:rPr>
                  <w:rStyle w:val="Hyperlink"/>
                </w:rPr>
                <w:t>Axivion</w:t>
              </w:r>
              <w:proofErr w:type="spellEnd"/>
              <w:r w:rsidRPr="003B3D10">
                <w:rPr>
                  <w:rStyle w:val="Hyperlink"/>
                </w:rPr>
                <w:t xml:space="preserve"> Bauhaus Suite</w:t>
              </w:r>
            </w:hyperlink>
          </w:p>
        </w:tc>
        <w:tc>
          <w:tcPr>
            <w:tcW w:w="1341" w:type="dxa"/>
            <w:shd w:val="clear" w:color="auto" w:fill="auto"/>
          </w:tcPr>
          <w:p w14:paraId="76E7C4D8" w14:textId="00D7FDD0" w:rsidR="00B475A1" w:rsidRDefault="003B3D10" w:rsidP="00F51FA8">
            <w:pPr>
              <w:jc w:val="center"/>
            </w:pPr>
            <w:r w:rsidRPr="003B3D10">
              <w:t>7.2.0</w:t>
            </w:r>
          </w:p>
        </w:tc>
        <w:tc>
          <w:tcPr>
            <w:tcW w:w="4021" w:type="dxa"/>
            <w:shd w:val="clear" w:color="auto" w:fill="auto"/>
          </w:tcPr>
          <w:p w14:paraId="34777AB2" w14:textId="41EE10F5" w:rsidR="00B475A1" w:rsidRDefault="003B3D10" w:rsidP="00F51FA8">
            <w:pPr>
              <w:jc w:val="center"/>
              <w:rPr>
                <w:u w:val="single"/>
              </w:rPr>
            </w:pPr>
            <w:proofErr w:type="spellStart"/>
            <w:r w:rsidRPr="003B3D10">
              <w:rPr>
                <w:b/>
                <w:bCs/>
              </w:rPr>
              <w:t>CertC</w:t>
            </w:r>
            <w:proofErr w:type="spellEnd"/>
            <w:r w:rsidRPr="003B3D10">
              <w:rPr>
                <w:b/>
                <w:bCs/>
              </w:rPr>
              <w:t>++-ERR51</w:t>
            </w:r>
          </w:p>
        </w:tc>
        <w:tc>
          <w:tcPr>
            <w:tcW w:w="3611" w:type="dxa"/>
            <w:shd w:val="clear" w:color="auto" w:fill="auto"/>
          </w:tcPr>
          <w:p w14:paraId="66AACB9D" w14:textId="34BCD998" w:rsidR="00B475A1" w:rsidRDefault="003B3D10" w:rsidP="00F51FA8">
            <w:pPr>
              <w:jc w:val="center"/>
            </w:pPr>
            <w:r>
              <w:t>N/A</w:t>
            </w:r>
          </w:p>
        </w:tc>
      </w:tr>
      <w:tr w:rsidR="00B475A1" w14:paraId="177EE248" w14:textId="77777777" w:rsidTr="00001F14">
        <w:trPr>
          <w:trHeight w:val="460"/>
        </w:trPr>
        <w:tc>
          <w:tcPr>
            <w:tcW w:w="1807" w:type="dxa"/>
            <w:shd w:val="clear" w:color="auto" w:fill="auto"/>
          </w:tcPr>
          <w:p w14:paraId="09BFA1F8" w14:textId="3E945660" w:rsidR="00B475A1" w:rsidRDefault="003B3D10" w:rsidP="00F51FA8">
            <w:pPr>
              <w:jc w:val="center"/>
            </w:pPr>
            <w:hyperlink r:id="rId43" w:history="1">
              <w:proofErr w:type="spellStart"/>
              <w:r w:rsidRPr="003B3D10">
                <w:rPr>
                  <w:rStyle w:val="Hyperlink"/>
                </w:rPr>
                <w:t>CodeSonar</w:t>
              </w:r>
              <w:proofErr w:type="spellEnd"/>
            </w:hyperlink>
          </w:p>
        </w:tc>
        <w:tc>
          <w:tcPr>
            <w:tcW w:w="1341" w:type="dxa"/>
            <w:shd w:val="clear" w:color="auto" w:fill="auto"/>
          </w:tcPr>
          <w:p w14:paraId="17B55B3F" w14:textId="545E97CA" w:rsidR="00B475A1" w:rsidRDefault="003B3D10" w:rsidP="00F51FA8">
            <w:pPr>
              <w:jc w:val="center"/>
            </w:pPr>
            <w:r w:rsidRPr="003B3D10">
              <w:t>8.1p0</w:t>
            </w:r>
          </w:p>
        </w:tc>
        <w:tc>
          <w:tcPr>
            <w:tcW w:w="4021" w:type="dxa"/>
            <w:shd w:val="clear" w:color="auto" w:fill="auto"/>
          </w:tcPr>
          <w:p w14:paraId="237A438D" w14:textId="6F819AC2" w:rsidR="00B475A1" w:rsidRDefault="003B3D10" w:rsidP="00F51FA8">
            <w:pPr>
              <w:jc w:val="center"/>
              <w:rPr>
                <w:u w:val="single"/>
              </w:rPr>
            </w:pPr>
            <w:proofErr w:type="gramStart"/>
            <w:r w:rsidRPr="003B3D10">
              <w:rPr>
                <w:b/>
                <w:bCs/>
              </w:rPr>
              <w:t>LANG.STRUCT.UCTCH</w:t>
            </w:r>
            <w:proofErr w:type="gramEnd"/>
          </w:p>
        </w:tc>
        <w:tc>
          <w:tcPr>
            <w:tcW w:w="3611" w:type="dxa"/>
            <w:shd w:val="clear" w:color="auto" w:fill="auto"/>
          </w:tcPr>
          <w:p w14:paraId="247E2C86" w14:textId="27415F3D" w:rsidR="00B475A1" w:rsidRDefault="003B3D10" w:rsidP="00F51FA8">
            <w:pPr>
              <w:jc w:val="center"/>
            </w:pPr>
            <w:r w:rsidRPr="003B3D10">
              <w:t>Unreachable Catch</w:t>
            </w:r>
          </w:p>
        </w:tc>
      </w:tr>
      <w:tr w:rsidR="00B475A1" w14:paraId="4FD06851" w14:textId="77777777" w:rsidTr="00001F14">
        <w:trPr>
          <w:trHeight w:val="460"/>
        </w:trPr>
        <w:tc>
          <w:tcPr>
            <w:tcW w:w="1807" w:type="dxa"/>
            <w:shd w:val="clear" w:color="auto" w:fill="auto"/>
          </w:tcPr>
          <w:p w14:paraId="79BB9036" w14:textId="439653C0" w:rsidR="00B475A1" w:rsidRDefault="003B3D10" w:rsidP="00F51FA8">
            <w:pPr>
              <w:jc w:val="center"/>
            </w:pPr>
            <w:hyperlink r:id="rId44" w:history="1">
              <w:r w:rsidRPr="003B3D10">
                <w:rPr>
                  <w:rStyle w:val="Hyperlink"/>
                </w:rPr>
                <w:t>LDRA tool suite</w:t>
              </w:r>
            </w:hyperlink>
          </w:p>
        </w:tc>
        <w:tc>
          <w:tcPr>
            <w:tcW w:w="1341" w:type="dxa"/>
            <w:shd w:val="clear" w:color="auto" w:fill="auto"/>
          </w:tcPr>
          <w:p w14:paraId="2B986054" w14:textId="4E0FF7D1" w:rsidR="00B475A1" w:rsidRDefault="003B3D10" w:rsidP="00F51FA8">
            <w:pPr>
              <w:jc w:val="center"/>
            </w:pPr>
            <w:r w:rsidRPr="003B3D10">
              <w:t>9.7.1</w:t>
            </w:r>
          </w:p>
        </w:tc>
        <w:tc>
          <w:tcPr>
            <w:tcW w:w="4021" w:type="dxa"/>
            <w:shd w:val="clear" w:color="auto" w:fill="auto"/>
          </w:tcPr>
          <w:p w14:paraId="5B2E8F96" w14:textId="77777777" w:rsidR="003B3D10" w:rsidRPr="003B3D10" w:rsidRDefault="003B3D10" w:rsidP="003B3D10">
            <w:pPr>
              <w:jc w:val="center"/>
            </w:pPr>
            <w:r w:rsidRPr="003B3D10">
              <w:rPr>
                <w:b/>
                <w:bCs/>
              </w:rPr>
              <w:t>527 S</w:t>
            </w:r>
          </w:p>
          <w:p w14:paraId="0FB441F9" w14:textId="523876B3" w:rsidR="00B475A1" w:rsidRDefault="00B475A1" w:rsidP="00F51FA8">
            <w:pPr>
              <w:jc w:val="center"/>
              <w:rPr>
                <w:u w:val="single"/>
              </w:rPr>
            </w:pPr>
          </w:p>
        </w:tc>
        <w:tc>
          <w:tcPr>
            <w:tcW w:w="3611" w:type="dxa"/>
            <w:shd w:val="clear" w:color="auto" w:fill="auto"/>
          </w:tcPr>
          <w:p w14:paraId="11539D90" w14:textId="51E32CED" w:rsidR="00B475A1" w:rsidRDefault="003B3D10" w:rsidP="00F51FA8">
            <w:pPr>
              <w:jc w:val="center"/>
            </w:pPr>
            <w:r w:rsidRPr="003B3D10">
              <w:t>Partially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ED97C6B" w:rsidR="00B475A1" w:rsidRDefault="00BD552B" w:rsidP="00F51FA8">
            <w:pPr>
              <w:jc w:val="center"/>
              <w:rPr>
                <w:b/>
                <w:sz w:val="24"/>
                <w:szCs w:val="24"/>
              </w:rPr>
            </w:pPr>
            <w:r w:rsidRPr="00BD552B">
              <w:rPr>
                <w:b/>
                <w:sz w:val="24"/>
                <w:szCs w:val="24"/>
              </w:rPr>
              <w:t>Ensure your random number generator is properly</w:t>
            </w:r>
            <w:r>
              <w:rPr>
                <w:b/>
                <w:sz w:val="24"/>
                <w:szCs w:val="24"/>
              </w:rPr>
              <w:t xml:space="preserve"> seeded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49886E0" w:rsidR="00B475A1" w:rsidRPr="00F616AA" w:rsidRDefault="00F616AA" w:rsidP="00F51FA8">
            <w:pPr>
              <w:jc w:val="center"/>
              <w:rPr>
                <w:b/>
                <w:bCs/>
              </w:rPr>
            </w:pPr>
            <w:r w:rsidRPr="00F616AA">
              <w:rPr>
                <w:b/>
                <w:bCs/>
              </w:rPr>
              <w:t>Random Numbers</w:t>
            </w:r>
          </w:p>
        </w:tc>
        <w:tc>
          <w:tcPr>
            <w:tcW w:w="1341" w:type="dxa"/>
            <w:tcMar>
              <w:top w:w="100" w:type="dxa"/>
              <w:left w:w="100" w:type="dxa"/>
              <w:bottom w:w="100" w:type="dxa"/>
              <w:right w:w="100" w:type="dxa"/>
            </w:tcMar>
          </w:tcPr>
          <w:p w14:paraId="5C9484A9" w14:textId="3FA775AA" w:rsidR="00B475A1" w:rsidRDefault="00B475A1" w:rsidP="00F51FA8">
            <w:pPr>
              <w:jc w:val="center"/>
            </w:pPr>
            <w:r>
              <w:t>[STD-</w:t>
            </w:r>
            <w:r w:rsidR="00DF0165">
              <w:t>007</w:t>
            </w:r>
            <w:r>
              <w:t>-</w:t>
            </w:r>
            <w:r w:rsidR="00DF0165">
              <w:t>CPP</w:t>
            </w:r>
            <w:r>
              <w:t>]</w:t>
            </w:r>
          </w:p>
        </w:tc>
        <w:tc>
          <w:tcPr>
            <w:tcW w:w="7632" w:type="dxa"/>
            <w:tcMar>
              <w:top w:w="100" w:type="dxa"/>
              <w:left w:w="100" w:type="dxa"/>
              <w:bottom w:w="100" w:type="dxa"/>
              <w:right w:w="100" w:type="dxa"/>
            </w:tcMar>
          </w:tcPr>
          <w:p w14:paraId="48B2377D" w14:textId="65BBDF8E" w:rsidR="00B475A1" w:rsidRDefault="00DF0165" w:rsidP="00F51FA8">
            <w:r>
              <w:t>Pseudor</w:t>
            </w:r>
            <w:r w:rsidRPr="00DF0165">
              <w:t>andom number generator</w:t>
            </w:r>
            <w:r>
              <w:t>s</w:t>
            </w:r>
            <w:r w:rsidRPr="00DF0165">
              <w:t xml:space="preserve"> (</w:t>
            </w:r>
            <w:r>
              <w:t>P</w:t>
            </w:r>
            <w:r w:rsidRPr="00DF0165">
              <w:t>RNG</w:t>
            </w:r>
            <w:r w:rsidR="00BD552B">
              <w:t>s</w:t>
            </w:r>
            <w:r w:rsidRPr="00DF0165">
              <w:t xml:space="preserve">) </w:t>
            </w:r>
            <w:r>
              <w:t>should be</w:t>
            </w:r>
            <w:r w:rsidRPr="00DF0165">
              <w:t xml:space="preserve"> correctly seeded to produce non-deterministic and varied sequences of numbers. Failing to seed an </w:t>
            </w:r>
            <w:r w:rsidR="00BD552B">
              <w:t>P</w:t>
            </w:r>
            <w:r w:rsidRPr="00DF0165">
              <w:t>RNG properly can result in the same sequence of numbers being generated each time the program runs, which can undermine the purpose of randomization</w:t>
            </w:r>
            <w:r>
              <w:t xml:space="preserve"> and contribute to vulnerabilities, especially in security protocols.</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551F73">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64AC0DE" w:rsidR="00F72634" w:rsidRDefault="00BD552B" w:rsidP="00551F73">
            <w:r w:rsidRPr="00BD552B">
              <w:t>In this noncompliant example, the RNG is not seeded, which causes the generated numbers to follow the same pattern each time the program is executed.</w:t>
            </w:r>
          </w:p>
        </w:tc>
      </w:tr>
      <w:tr w:rsidR="00F72634" w14:paraId="1F240B56" w14:textId="77777777" w:rsidTr="00001F14">
        <w:trPr>
          <w:trHeight w:val="460"/>
        </w:trPr>
        <w:tc>
          <w:tcPr>
            <w:tcW w:w="10800" w:type="dxa"/>
            <w:tcMar>
              <w:top w:w="100" w:type="dxa"/>
              <w:left w:w="100" w:type="dxa"/>
              <w:bottom w:w="100" w:type="dxa"/>
              <w:right w:w="100" w:type="dxa"/>
            </w:tcMar>
          </w:tcPr>
          <w:p w14:paraId="79848224" w14:textId="77777777" w:rsidR="00BD552B" w:rsidRDefault="00BD552B" w:rsidP="00BD552B">
            <w:r>
              <w:t>#include &lt;random&gt;</w:t>
            </w:r>
          </w:p>
          <w:p w14:paraId="6B818F18" w14:textId="77777777" w:rsidR="00BD552B" w:rsidRDefault="00BD552B" w:rsidP="00BD552B">
            <w:r>
              <w:t>#include &lt;iostream&gt;</w:t>
            </w:r>
          </w:p>
          <w:p w14:paraId="645B7AD6" w14:textId="77777777" w:rsidR="00BD552B" w:rsidRDefault="00BD552B" w:rsidP="00BD552B"/>
          <w:p w14:paraId="24844BF8" w14:textId="77777777" w:rsidR="00BD552B" w:rsidRDefault="00BD552B" w:rsidP="00BD552B">
            <w:r>
              <w:t xml:space="preserve">void </w:t>
            </w:r>
            <w:proofErr w:type="spellStart"/>
            <w:proofErr w:type="gramStart"/>
            <w:r>
              <w:t>generateSequence</w:t>
            </w:r>
            <w:proofErr w:type="spellEnd"/>
            <w:r>
              <w:t>(</w:t>
            </w:r>
            <w:proofErr w:type="gramEnd"/>
            <w:r>
              <w:t>) {</w:t>
            </w:r>
          </w:p>
          <w:p w14:paraId="026335F9" w14:textId="77777777" w:rsidR="00BD552B" w:rsidRDefault="00BD552B" w:rsidP="00BD552B">
            <w:r>
              <w:t xml:space="preserve">    </w:t>
            </w:r>
            <w:proofErr w:type="gramStart"/>
            <w:r>
              <w:t>std::</w:t>
            </w:r>
            <w:proofErr w:type="gramEnd"/>
            <w:r>
              <w:t xml:space="preserve">mt19937 </w:t>
            </w:r>
            <w:proofErr w:type="spellStart"/>
            <w:r>
              <w:t>rng</w:t>
            </w:r>
            <w:proofErr w:type="spellEnd"/>
            <w:r>
              <w:t>; // Not seeded properly</w:t>
            </w:r>
          </w:p>
          <w:p w14:paraId="331A52DF" w14:textId="77777777" w:rsidR="00BD552B" w:rsidRDefault="00BD552B" w:rsidP="00BD552B"/>
          <w:p w14:paraId="13E9FE72" w14:textId="77777777" w:rsidR="00BD552B" w:rsidRDefault="00BD552B" w:rsidP="00BD552B">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12D32632" w14:textId="77777777" w:rsidR="00BD552B" w:rsidRDefault="00BD552B" w:rsidP="00BD552B">
            <w:r>
              <w:t xml:space="preserve">        </w:t>
            </w:r>
            <w:proofErr w:type="gramStart"/>
            <w:r>
              <w:t>std::</w:t>
            </w:r>
            <w:proofErr w:type="spellStart"/>
            <w:proofErr w:type="gramEnd"/>
            <w:r>
              <w:t>cout</w:t>
            </w:r>
            <w:proofErr w:type="spellEnd"/>
            <w:r>
              <w:t xml:space="preserve"> &lt;&lt; </w:t>
            </w:r>
            <w:proofErr w:type="spellStart"/>
            <w:r>
              <w:t>rng</w:t>
            </w:r>
            <w:proofErr w:type="spellEnd"/>
            <w:r>
              <w:t>() &lt;&lt; ", ";</w:t>
            </w:r>
          </w:p>
          <w:p w14:paraId="496D0A48" w14:textId="77777777" w:rsidR="00BD552B" w:rsidRDefault="00BD552B" w:rsidP="00BD552B">
            <w:r>
              <w:t xml:space="preserve">    }</w:t>
            </w:r>
          </w:p>
          <w:p w14:paraId="01CC8C03" w14:textId="773035E2" w:rsidR="00F72634" w:rsidRDefault="00BD552B" w:rsidP="00BD552B">
            <w: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551F73">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F0C51E3" w:rsidR="00F72634" w:rsidRDefault="00BD552B" w:rsidP="00551F73">
            <w:r w:rsidRPr="00BD552B">
              <w:t xml:space="preserve">In this compliant example, </w:t>
            </w:r>
            <w:proofErr w:type="gramStart"/>
            <w:r w:rsidRPr="00BD552B">
              <w:t>std::</w:t>
            </w:r>
            <w:proofErr w:type="spellStart"/>
            <w:proofErr w:type="gramEnd"/>
            <w:r w:rsidRPr="00BD552B">
              <w:t>random_device</w:t>
            </w:r>
            <w:proofErr w:type="spellEnd"/>
            <w:r w:rsidRPr="00BD552B">
              <w:t xml:space="preserve"> is used to seed std::mt19937, ensuring a varied and less predictable sequence.</w:t>
            </w:r>
          </w:p>
        </w:tc>
      </w:tr>
      <w:tr w:rsidR="00F72634" w14:paraId="2A6DB0E0" w14:textId="77777777" w:rsidTr="00001F14">
        <w:trPr>
          <w:trHeight w:val="460"/>
        </w:trPr>
        <w:tc>
          <w:tcPr>
            <w:tcW w:w="10800" w:type="dxa"/>
            <w:tcMar>
              <w:top w:w="100" w:type="dxa"/>
              <w:left w:w="100" w:type="dxa"/>
              <w:bottom w:w="100" w:type="dxa"/>
              <w:right w:w="100" w:type="dxa"/>
            </w:tcMar>
          </w:tcPr>
          <w:p w14:paraId="1B1337FA" w14:textId="77777777" w:rsidR="00BD552B" w:rsidRDefault="00BD552B" w:rsidP="00BD552B">
            <w:r>
              <w:t>#include &lt;random&gt;</w:t>
            </w:r>
          </w:p>
          <w:p w14:paraId="4B574464" w14:textId="77777777" w:rsidR="00BD552B" w:rsidRDefault="00BD552B" w:rsidP="00BD552B">
            <w:r>
              <w:t>#include &lt;iostream&gt;</w:t>
            </w:r>
          </w:p>
          <w:p w14:paraId="6DE7909C" w14:textId="77777777" w:rsidR="00BD552B" w:rsidRDefault="00BD552B" w:rsidP="00BD552B"/>
          <w:p w14:paraId="67A39A2B" w14:textId="77777777" w:rsidR="00BD552B" w:rsidRDefault="00BD552B" w:rsidP="00BD552B">
            <w:r>
              <w:t xml:space="preserve">void </w:t>
            </w:r>
            <w:proofErr w:type="spellStart"/>
            <w:proofErr w:type="gramStart"/>
            <w:r>
              <w:t>generateSequence</w:t>
            </w:r>
            <w:proofErr w:type="spellEnd"/>
            <w:r>
              <w:t>(</w:t>
            </w:r>
            <w:proofErr w:type="gramEnd"/>
            <w:r>
              <w:t>) {</w:t>
            </w:r>
          </w:p>
          <w:p w14:paraId="0A5E5A3C" w14:textId="77777777" w:rsidR="00BD552B" w:rsidRDefault="00BD552B" w:rsidP="00BD552B">
            <w:r>
              <w:t xml:space="preserve">    </w:t>
            </w:r>
            <w:proofErr w:type="gramStart"/>
            <w:r>
              <w:t>std::</w:t>
            </w:r>
            <w:proofErr w:type="spellStart"/>
            <w:proofErr w:type="gramEnd"/>
            <w:r>
              <w:t>random_device</w:t>
            </w:r>
            <w:proofErr w:type="spellEnd"/>
            <w:r>
              <w:t xml:space="preserve"> </w:t>
            </w:r>
            <w:proofErr w:type="spellStart"/>
            <w:r>
              <w:t>seedGen</w:t>
            </w:r>
            <w:proofErr w:type="spellEnd"/>
            <w:r>
              <w:t>;</w:t>
            </w:r>
          </w:p>
          <w:p w14:paraId="60B877E0" w14:textId="77777777" w:rsidR="00BD552B" w:rsidRDefault="00BD552B" w:rsidP="00BD552B">
            <w:r>
              <w:t xml:space="preserve">    </w:t>
            </w:r>
            <w:proofErr w:type="gramStart"/>
            <w:r>
              <w:t>std::</w:t>
            </w:r>
            <w:proofErr w:type="gramEnd"/>
            <w:r>
              <w:t xml:space="preserve">mt19937 </w:t>
            </w:r>
            <w:proofErr w:type="spellStart"/>
            <w:r>
              <w:t>rng</w:t>
            </w:r>
            <w:proofErr w:type="spellEnd"/>
            <w:r>
              <w:t>(</w:t>
            </w:r>
            <w:proofErr w:type="spellStart"/>
            <w:r>
              <w:t>seedGen</w:t>
            </w:r>
            <w:proofErr w:type="spellEnd"/>
            <w:r>
              <w:t>()); // Properly seeded with a non-deterministic source</w:t>
            </w:r>
          </w:p>
          <w:p w14:paraId="1FDBC28A" w14:textId="77777777" w:rsidR="00BD552B" w:rsidRDefault="00BD552B" w:rsidP="00BD552B"/>
          <w:p w14:paraId="4CC2ECC4" w14:textId="77777777" w:rsidR="00BD552B" w:rsidRDefault="00BD552B" w:rsidP="00BD552B">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6D0203BA" w14:textId="77777777" w:rsidR="00BD552B" w:rsidRDefault="00BD552B" w:rsidP="00BD552B">
            <w:r>
              <w:t xml:space="preserve">        </w:t>
            </w:r>
            <w:proofErr w:type="gramStart"/>
            <w:r>
              <w:t>std::</w:t>
            </w:r>
            <w:proofErr w:type="spellStart"/>
            <w:proofErr w:type="gramEnd"/>
            <w:r>
              <w:t>cout</w:t>
            </w:r>
            <w:proofErr w:type="spellEnd"/>
            <w:r>
              <w:t xml:space="preserve"> &lt;&lt; </w:t>
            </w:r>
            <w:proofErr w:type="spellStart"/>
            <w:r>
              <w:t>rng</w:t>
            </w:r>
            <w:proofErr w:type="spellEnd"/>
            <w:r>
              <w:t>() &lt;&lt; ", ";</w:t>
            </w:r>
          </w:p>
          <w:p w14:paraId="0155DF53" w14:textId="77777777" w:rsidR="00BD552B" w:rsidRDefault="00BD552B" w:rsidP="00BD552B">
            <w:r>
              <w:t xml:space="preserve">    }</w:t>
            </w:r>
          </w:p>
          <w:p w14:paraId="0D2047C3" w14:textId="5665243B" w:rsidR="00F72634" w:rsidRDefault="00BD552B" w:rsidP="00BD552B">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5754B80" w:rsidR="00B475A1" w:rsidRDefault="00B475A1" w:rsidP="00F51FA8">
            <w:pPr>
              <w:pBdr>
                <w:top w:val="nil"/>
                <w:left w:val="nil"/>
                <w:bottom w:val="nil"/>
                <w:right w:val="nil"/>
                <w:between w:val="nil"/>
              </w:pBdr>
            </w:pPr>
            <w:r>
              <w:rPr>
                <w:b/>
              </w:rPr>
              <w:lastRenderedPageBreak/>
              <w:t>Principles(s):</w:t>
            </w:r>
            <w:r>
              <w:t xml:space="preserve"> </w:t>
            </w:r>
            <w:r w:rsidR="00D20CFC" w:rsidRPr="00D20CFC">
              <w:rPr>
                <w:b/>
                <w:bCs/>
              </w:rPr>
              <w:t>Adopt a Secure Coding Standard</w:t>
            </w:r>
            <w:r w:rsidR="00D20CFC" w:rsidRPr="00D20CFC">
              <w:br/>
              <w:t>Correctly seeding PRNGs aligns with secure coding practices, ensuring non-deterministic outputs that prevent predictable behavior, particularly in security-critical applications.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08726BE" w:rsidR="00B475A1" w:rsidRDefault="00D20CFC" w:rsidP="00F51FA8">
            <w:pPr>
              <w:jc w:val="center"/>
            </w:pPr>
            <w:r>
              <w:t>Medium</w:t>
            </w:r>
          </w:p>
        </w:tc>
        <w:tc>
          <w:tcPr>
            <w:tcW w:w="1341" w:type="dxa"/>
            <w:shd w:val="clear" w:color="auto" w:fill="auto"/>
          </w:tcPr>
          <w:p w14:paraId="6D7BD83E" w14:textId="56249C9B" w:rsidR="00B475A1" w:rsidRDefault="00D20CFC" w:rsidP="00F51FA8">
            <w:pPr>
              <w:jc w:val="center"/>
            </w:pPr>
            <w:r>
              <w:t>Likely</w:t>
            </w:r>
          </w:p>
        </w:tc>
        <w:tc>
          <w:tcPr>
            <w:tcW w:w="4021" w:type="dxa"/>
            <w:shd w:val="clear" w:color="auto" w:fill="auto"/>
          </w:tcPr>
          <w:p w14:paraId="4323B829" w14:textId="7A407BC0" w:rsidR="00B475A1" w:rsidRDefault="00D20CFC" w:rsidP="00F51FA8">
            <w:pPr>
              <w:jc w:val="center"/>
            </w:pPr>
            <w:r>
              <w:t>Low</w:t>
            </w:r>
          </w:p>
        </w:tc>
        <w:tc>
          <w:tcPr>
            <w:tcW w:w="1807" w:type="dxa"/>
            <w:shd w:val="clear" w:color="auto" w:fill="auto"/>
          </w:tcPr>
          <w:p w14:paraId="4C5CDDA0" w14:textId="7A157FB8" w:rsidR="00B475A1" w:rsidRPr="00A75C73" w:rsidRDefault="008254FA" w:rsidP="00F51FA8">
            <w:pPr>
              <w:jc w:val="center"/>
              <w:rPr>
                <w:b/>
                <w:bCs/>
                <w:color w:val="FF0000"/>
              </w:rPr>
            </w:pPr>
            <w:r w:rsidRPr="008254FA">
              <w:t>High</w:t>
            </w:r>
          </w:p>
        </w:tc>
        <w:tc>
          <w:tcPr>
            <w:tcW w:w="1805" w:type="dxa"/>
            <w:shd w:val="clear" w:color="auto" w:fill="auto"/>
          </w:tcPr>
          <w:p w14:paraId="21AF3013" w14:textId="60A754E5" w:rsidR="00B475A1" w:rsidRPr="00A75C73" w:rsidRDefault="008254FA" w:rsidP="00F51FA8">
            <w:pPr>
              <w:jc w:val="center"/>
              <w:rPr>
                <w:b/>
                <w:bCs/>
                <w:color w:val="FF0000"/>
              </w:rP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BF1E71C" w:rsidR="00B475A1" w:rsidRDefault="00D20CFC" w:rsidP="00F51FA8">
            <w:pPr>
              <w:jc w:val="center"/>
            </w:pPr>
            <w:hyperlink r:id="rId45" w:history="1">
              <w:r w:rsidRPr="00D20CFC">
                <w:rPr>
                  <w:rStyle w:val="Hyperlink"/>
                </w:rPr>
                <w:t>Astrée</w:t>
              </w:r>
            </w:hyperlink>
          </w:p>
        </w:tc>
        <w:tc>
          <w:tcPr>
            <w:tcW w:w="1341" w:type="dxa"/>
            <w:shd w:val="clear" w:color="auto" w:fill="auto"/>
          </w:tcPr>
          <w:p w14:paraId="3C6600F4" w14:textId="5E469D97" w:rsidR="00B475A1" w:rsidRDefault="00D20CFC" w:rsidP="00F51FA8">
            <w:pPr>
              <w:jc w:val="center"/>
            </w:pPr>
            <w:r w:rsidRPr="00D20CFC">
              <w:t>22.10</w:t>
            </w:r>
          </w:p>
        </w:tc>
        <w:tc>
          <w:tcPr>
            <w:tcW w:w="4021" w:type="dxa"/>
            <w:shd w:val="clear" w:color="auto" w:fill="auto"/>
          </w:tcPr>
          <w:p w14:paraId="303F54C0" w14:textId="7DFF3FE5" w:rsidR="00B475A1" w:rsidRDefault="00D20CFC" w:rsidP="00F51FA8">
            <w:pPr>
              <w:jc w:val="center"/>
            </w:pPr>
            <w:r w:rsidRPr="00D20CFC">
              <w:rPr>
                <w:b/>
                <w:bCs/>
              </w:rPr>
              <w:t>default-construction</w:t>
            </w:r>
          </w:p>
        </w:tc>
        <w:tc>
          <w:tcPr>
            <w:tcW w:w="3611" w:type="dxa"/>
            <w:shd w:val="clear" w:color="auto" w:fill="auto"/>
          </w:tcPr>
          <w:p w14:paraId="08A327DD" w14:textId="1298FCCB" w:rsidR="00B475A1" w:rsidRDefault="00D20CFC" w:rsidP="00F51FA8">
            <w:pPr>
              <w:jc w:val="center"/>
            </w:pPr>
            <w:r w:rsidRPr="00D20CFC">
              <w:t>Partially checked</w:t>
            </w:r>
          </w:p>
        </w:tc>
      </w:tr>
      <w:tr w:rsidR="00B475A1" w14:paraId="50569B33" w14:textId="77777777" w:rsidTr="00001F14">
        <w:trPr>
          <w:trHeight w:val="460"/>
        </w:trPr>
        <w:tc>
          <w:tcPr>
            <w:tcW w:w="1807" w:type="dxa"/>
            <w:shd w:val="clear" w:color="auto" w:fill="auto"/>
          </w:tcPr>
          <w:p w14:paraId="1D888D34" w14:textId="775D5F94" w:rsidR="00B475A1" w:rsidRDefault="00D20CFC" w:rsidP="00F51FA8">
            <w:pPr>
              <w:jc w:val="center"/>
            </w:pPr>
            <w:hyperlink r:id="rId46" w:history="1">
              <w:proofErr w:type="spellStart"/>
              <w:r w:rsidRPr="00D20CFC">
                <w:rPr>
                  <w:rStyle w:val="Hyperlink"/>
                </w:rPr>
                <w:t>Axivion</w:t>
              </w:r>
              <w:proofErr w:type="spellEnd"/>
              <w:r w:rsidRPr="00D20CFC">
                <w:rPr>
                  <w:rStyle w:val="Hyperlink"/>
                </w:rPr>
                <w:t xml:space="preserve"> Bauhaus Suite</w:t>
              </w:r>
            </w:hyperlink>
          </w:p>
        </w:tc>
        <w:tc>
          <w:tcPr>
            <w:tcW w:w="1341" w:type="dxa"/>
            <w:shd w:val="clear" w:color="auto" w:fill="auto"/>
          </w:tcPr>
          <w:p w14:paraId="1A9DC142" w14:textId="0342CC5E" w:rsidR="00B475A1" w:rsidRDefault="00D20CFC" w:rsidP="00F51FA8">
            <w:pPr>
              <w:jc w:val="center"/>
            </w:pPr>
            <w:r w:rsidRPr="00D20CFC">
              <w:t>7.2.0</w:t>
            </w:r>
          </w:p>
        </w:tc>
        <w:tc>
          <w:tcPr>
            <w:tcW w:w="4021" w:type="dxa"/>
            <w:shd w:val="clear" w:color="auto" w:fill="auto"/>
          </w:tcPr>
          <w:p w14:paraId="310BD1C0" w14:textId="3CADA7FC" w:rsidR="00B475A1" w:rsidRDefault="00D20CFC" w:rsidP="00F51FA8">
            <w:pPr>
              <w:jc w:val="center"/>
              <w:rPr>
                <w:u w:val="single"/>
              </w:rPr>
            </w:pPr>
            <w:proofErr w:type="spellStart"/>
            <w:r w:rsidRPr="00D20CFC">
              <w:rPr>
                <w:b/>
                <w:bCs/>
              </w:rPr>
              <w:t>CertC</w:t>
            </w:r>
            <w:proofErr w:type="spellEnd"/>
            <w:r w:rsidRPr="00D20CFC">
              <w:rPr>
                <w:b/>
                <w:bCs/>
              </w:rPr>
              <w:t>++-MSC51</w:t>
            </w:r>
          </w:p>
        </w:tc>
        <w:tc>
          <w:tcPr>
            <w:tcW w:w="3611" w:type="dxa"/>
            <w:shd w:val="clear" w:color="auto" w:fill="auto"/>
          </w:tcPr>
          <w:p w14:paraId="2D7A853F" w14:textId="7164F039" w:rsidR="00B475A1" w:rsidRDefault="00D20CFC" w:rsidP="00F51FA8">
            <w:pPr>
              <w:jc w:val="center"/>
            </w:pPr>
            <w:r>
              <w:t>N/A</w:t>
            </w:r>
          </w:p>
        </w:tc>
      </w:tr>
      <w:tr w:rsidR="00B475A1" w14:paraId="6F86E3DA" w14:textId="77777777" w:rsidTr="00001F14">
        <w:trPr>
          <w:trHeight w:val="460"/>
        </w:trPr>
        <w:tc>
          <w:tcPr>
            <w:tcW w:w="1807" w:type="dxa"/>
            <w:shd w:val="clear" w:color="auto" w:fill="auto"/>
          </w:tcPr>
          <w:p w14:paraId="258CE126" w14:textId="1DC20B35" w:rsidR="00B475A1" w:rsidRDefault="001B0665" w:rsidP="00F51FA8">
            <w:pPr>
              <w:jc w:val="center"/>
            </w:pPr>
            <w:hyperlink r:id="rId47" w:history="1">
              <w:r w:rsidRPr="001B0665">
                <w:rPr>
                  <w:rStyle w:val="Hyperlink"/>
                </w:rPr>
                <w:t>Helix QAC</w:t>
              </w:r>
            </w:hyperlink>
          </w:p>
        </w:tc>
        <w:tc>
          <w:tcPr>
            <w:tcW w:w="1341" w:type="dxa"/>
            <w:shd w:val="clear" w:color="auto" w:fill="auto"/>
          </w:tcPr>
          <w:p w14:paraId="28A63EAE" w14:textId="5E548394" w:rsidR="00B475A1" w:rsidRDefault="001B0665" w:rsidP="00F51FA8">
            <w:pPr>
              <w:jc w:val="center"/>
            </w:pPr>
            <w:r w:rsidRPr="001B0665">
              <w:t>2024.3</w:t>
            </w:r>
          </w:p>
        </w:tc>
        <w:tc>
          <w:tcPr>
            <w:tcW w:w="4021" w:type="dxa"/>
            <w:shd w:val="clear" w:color="auto" w:fill="auto"/>
          </w:tcPr>
          <w:p w14:paraId="0CBF64D1" w14:textId="5F290608" w:rsidR="00B475A1" w:rsidRDefault="001B0665" w:rsidP="00F51FA8">
            <w:pPr>
              <w:jc w:val="center"/>
              <w:rPr>
                <w:u w:val="single"/>
              </w:rPr>
            </w:pPr>
            <w:r w:rsidRPr="001B0665">
              <w:rPr>
                <w:b/>
                <w:bCs/>
              </w:rPr>
              <w:t>C++5041</w:t>
            </w:r>
          </w:p>
        </w:tc>
        <w:tc>
          <w:tcPr>
            <w:tcW w:w="3611" w:type="dxa"/>
            <w:shd w:val="clear" w:color="auto" w:fill="auto"/>
          </w:tcPr>
          <w:p w14:paraId="258B63F8" w14:textId="2AF2B0EE" w:rsidR="00B475A1" w:rsidRDefault="001B0665" w:rsidP="00F51FA8">
            <w:pPr>
              <w:jc w:val="center"/>
            </w:pPr>
            <w:r>
              <w:t>N/A</w:t>
            </w:r>
          </w:p>
        </w:tc>
      </w:tr>
      <w:tr w:rsidR="00B475A1" w14:paraId="669BE97C" w14:textId="77777777" w:rsidTr="00001F14">
        <w:trPr>
          <w:trHeight w:val="460"/>
        </w:trPr>
        <w:tc>
          <w:tcPr>
            <w:tcW w:w="1807" w:type="dxa"/>
            <w:shd w:val="clear" w:color="auto" w:fill="auto"/>
          </w:tcPr>
          <w:p w14:paraId="24E01C55" w14:textId="0B235CAD" w:rsidR="00B475A1" w:rsidRDefault="001B0665" w:rsidP="00F51FA8">
            <w:pPr>
              <w:jc w:val="center"/>
            </w:pPr>
            <w:hyperlink r:id="rId48" w:history="1">
              <w:proofErr w:type="spellStart"/>
              <w:r w:rsidRPr="001B0665">
                <w:rPr>
                  <w:rStyle w:val="Hyperlink"/>
                </w:rPr>
                <w:t>Parasoft</w:t>
              </w:r>
              <w:proofErr w:type="spellEnd"/>
              <w:r w:rsidRPr="001B0665">
                <w:rPr>
                  <w:rStyle w:val="Hyperlink"/>
                </w:rPr>
                <w:t xml:space="preserve"> C/C++test</w:t>
              </w:r>
            </w:hyperlink>
          </w:p>
        </w:tc>
        <w:tc>
          <w:tcPr>
            <w:tcW w:w="1341" w:type="dxa"/>
            <w:shd w:val="clear" w:color="auto" w:fill="auto"/>
          </w:tcPr>
          <w:p w14:paraId="44AB9F5A" w14:textId="14128E3C" w:rsidR="00B475A1" w:rsidRDefault="001B0665" w:rsidP="00F51FA8">
            <w:pPr>
              <w:jc w:val="center"/>
            </w:pPr>
            <w:r w:rsidRPr="001B0665">
              <w:t>2023.1</w:t>
            </w:r>
          </w:p>
        </w:tc>
        <w:tc>
          <w:tcPr>
            <w:tcW w:w="4021" w:type="dxa"/>
            <w:shd w:val="clear" w:color="auto" w:fill="auto"/>
          </w:tcPr>
          <w:p w14:paraId="070D1B90" w14:textId="6262D51E" w:rsidR="00B475A1" w:rsidRDefault="001B0665" w:rsidP="00F51FA8">
            <w:pPr>
              <w:jc w:val="center"/>
              <w:rPr>
                <w:u w:val="single"/>
              </w:rPr>
            </w:pPr>
            <w:r w:rsidRPr="001B0665">
              <w:rPr>
                <w:b/>
                <w:bCs/>
              </w:rPr>
              <w:t>CERT_CPP-MSC51-a</w:t>
            </w:r>
          </w:p>
        </w:tc>
        <w:tc>
          <w:tcPr>
            <w:tcW w:w="3611" w:type="dxa"/>
            <w:shd w:val="clear" w:color="auto" w:fill="auto"/>
          </w:tcPr>
          <w:p w14:paraId="1CE70AF4" w14:textId="0D83BBDE" w:rsidR="00B475A1" w:rsidRDefault="001B0665" w:rsidP="00F51FA8">
            <w:pPr>
              <w:jc w:val="center"/>
            </w:pPr>
            <w:r w:rsidRPr="001B0665">
              <w:t>Properly seed pseudorandom number generators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950F149" w:rsidR="00B475A1" w:rsidRDefault="00F616AA" w:rsidP="00F51FA8">
            <w:pPr>
              <w:jc w:val="center"/>
              <w:rPr>
                <w:b/>
                <w:sz w:val="24"/>
                <w:szCs w:val="24"/>
              </w:rPr>
            </w:pPr>
            <w:r w:rsidRPr="00F616AA">
              <w:rPr>
                <w:b/>
                <w:sz w:val="24"/>
                <w:szCs w:val="24"/>
              </w:rPr>
              <w:t>Never hard code sensitive information</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0C909E" w:rsidR="00B475A1" w:rsidRPr="00F616AA" w:rsidRDefault="00F616AA" w:rsidP="00F51FA8">
            <w:pPr>
              <w:jc w:val="center"/>
              <w:rPr>
                <w:b/>
                <w:bCs/>
              </w:rPr>
            </w:pPr>
            <w:r>
              <w:rPr>
                <w:b/>
                <w:bCs/>
              </w:rPr>
              <w:t>Sensitive Information</w:t>
            </w:r>
          </w:p>
        </w:tc>
        <w:tc>
          <w:tcPr>
            <w:tcW w:w="1341" w:type="dxa"/>
            <w:tcMar>
              <w:top w:w="100" w:type="dxa"/>
              <w:left w:w="100" w:type="dxa"/>
              <w:bottom w:w="100" w:type="dxa"/>
              <w:right w:w="100" w:type="dxa"/>
            </w:tcMar>
          </w:tcPr>
          <w:p w14:paraId="519E82BC" w14:textId="5F77CC6B" w:rsidR="00B475A1" w:rsidRDefault="00B475A1" w:rsidP="00F51FA8">
            <w:pPr>
              <w:jc w:val="center"/>
            </w:pPr>
            <w:r>
              <w:t>[STD-</w:t>
            </w:r>
            <w:r w:rsidR="00F616AA">
              <w:t>008</w:t>
            </w:r>
            <w:r>
              <w:t>-</w:t>
            </w:r>
            <w:r w:rsidR="00F616AA">
              <w:t>CPP</w:t>
            </w:r>
            <w:r>
              <w:t>]</w:t>
            </w:r>
          </w:p>
        </w:tc>
        <w:tc>
          <w:tcPr>
            <w:tcW w:w="7632" w:type="dxa"/>
            <w:tcMar>
              <w:top w:w="100" w:type="dxa"/>
              <w:left w:w="100" w:type="dxa"/>
              <w:bottom w:w="100" w:type="dxa"/>
              <w:right w:w="100" w:type="dxa"/>
            </w:tcMar>
          </w:tcPr>
          <w:p w14:paraId="490A5770" w14:textId="50B183E2" w:rsidR="00B475A1" w:rsidRDefault="00F616AA" w:rsidP="00F51FA8">
            <w:r>
              <w:t>S</w:t>
            </w:r>
            <w:r w:rsidRPr="00F616AA">
              <w:t>ensitive data, such as passwords, API keys, or encryption keys, should never be hard-coded into source code. Hard-coded secrets can be exposed through version control, code leaks, or reverse engineering, leading to security vulnerabilities.</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551F73">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4553B2F" w:rsidR="00F72634" w:rsidRDefault="00F616AA" w:rsidP="00551F73">
            <w:r w:rsidRPr="00F616AA">
              <w:t>In this noncompliant example, sensitive information is hard-coded directly in the source code, exposing it to potential security risks.</w:t>
            </w:r>
          </w:p>
        </w:tc>
      </w:tr>
      <w:tr w:rsidR="00F72634" w14:paraId="25A0CD90" w14:textId="77777777" w:rsidTr="00001F14">
        <w:trPr>
          <w:trHeight w:val="460"/>
        </w:trPr>
        <w:tc>
          <w:tcPr>
            <w:tcW w:w="10800" w:type="dxa"/>
            <w:tcMar>
              <w:top w:w="100" w:type="dxa"/>
              <w:left w:w="100" w:type="dxa"/>
              <w:bottom w:w="100" w:type="dxa"/>
              <w:right w:w="100" w:type="dxa"/>
            </w:tcMar>
          </w:tcPr>
          <w:p w14:paraId="615EF781" w14:textId="77777777" w:rsidR="00F616AA" w:rsidRDefault="00F616AA" w:rsidP="00F616AA">
            <w:r>
              <w:t>#include &lt;iostream&gt;</w:t>
            </w:r>
          </w:p>
          <w:p w14:paraId="134A09A0" w14:textId="77777777" w:rsidR="00F616AA" w:rsidRDefault="00F616AA" w:rsidP="00F616AA">
            <w:r>
              <w:t>#include &lt;string&gt;</w:t>
            </w:r>
          </w:p>
          <w:p w14:paraId="1A5FF8F9" w14:textId="77777777" w:rsidR="00F616AA" w:rsidRDefault="00F616AA" w:rsidP="00F616AA"/>
          <w:p w14:paraId="6EDF249F" w14:textId="77777777" w:rsidR="00F616AA" w:rsidRDefault="00F616AA" w:rsidP="00F616AA">
            <w:r>
              <w:t xml:space="preserve">void </w:t>
            </w:r>
            <w:proofErr w:type="spellStart"/>
            <w:proofErr w:type="gramStart"/>
            <w:r>
              <w:t>authenticateUser</w:t>
            </w:r>
            <w:proofErr w:type="spellEnd"/>
            <w:r>
              <w:t>(</w:t>
            </w:r>
            <w:proofErr w:type="gramEnd"/>
            <w:r>
              <w:t>) {</w:t>
            </w:r>
          </w:p>
          <w:p w14:paraId="018CE280" w14:textId="77777777" w:rsidR="00F616AA" w:rsidRDefault="00F616AA" w:rsidP="00F616AA">
            <w:r>
              <w:t xml:space="preserve">    </w:t>
            </w:r>
            <w:proofErr w:type="gramStart"/>
            <w:r>
              <w:t>std::</w:t>
            </w:r>
            <w:proofErr w:type="gramEnd"/>
            <w:r>
              <w:t>string password = "SuperSecret123"; // Hard-coded sensitive information</w:t>
            </w:r>
          </w:p>
          <w:p w14:paraId="14D9E9FF" w14:textId="77777777" w:rsidR="00F616AA" w:rsidRDefault="00F616AA" w:rsidP="00F616AA">
            <w:r>
              <w:t xml:space="preserve">    </w:t>
            </w:r>
            <w:proofErr w:type="gramStart"/>
            <w:r>
              <w:t>std::</w:t>
            </w:r>
            <w:proofErr w:type="spellStart"/>
            <w:proofErr w:type="gramEnd"/>
            <w:r>
              <w:t>cout</w:t>
            </w:r>
            <w:proofErr w:type="spellEnd"/>
            <w:r>
              <w:t xml:space="preserve"> &lt;&lt; "Authenticating with password: " &lt;&lt; password &lt;&lt; std::</w:t>
            </w:r>
            <w:proofErr w:type="spellStart"/>
            <w:r>
              <w:t>endl</w:t>
            </w:r>
            <w:proofErr w:type="spellEnd"/>
            <w:r>
              <w:t>;</w:t>
            </w:r>
          </w:p>
          <w:p w14:paraId="5E1D505C" w14:textId="06F29689" w:rsidR="00F72634" w:rsidRDefault="00F616AA" w:rsidP="00F616AA">
            <w: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551F73">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04837D4" w:rsidR="00F72634" w:rsidRDefault="00F616AA" w:rsidP="00551F73">
            <w:r w:rsidRPr="00F616AA">
              <w:t>In this compliant example, the password is provided securely through a safer method, such as an environment variable or secure user input.</w:t>
            </w:r>
          </w:p>
        </w:tc>
      </w:tr>
      <w:tr w:rsidR="00F72634" w14:paraId="4E6EA6E9" w14:textId="77777777" w:rsidTr="00001F14">
        <w:trPr>
          <w:trHeight w:val="460"/>
        </w:trPr>
        <w:tc>
          <w:tcPr>
            <w:tcW w:w="10800" w:type="dxa"/>
            <w:tcMar>
              <w:top w:w="100" w:type="dxa"/>
              <w:left w:w="100" w:type="dxa"/>
              <w:bottom w:w="100" w:type="dxa"/>
              <w:right w:w="100" w:type="dxa"/>
            </w:tcMar>
          </w:tcPr>
          <w:p w14:paraId="24C64A6D" w14:textId="77777777" w:rsidR="00F616AA" w:rsidRDefault="00F616AA" w:rsidP="00F616AA">
            <w:r>
              <w:t>#include &lt;iostream&gt;</w:t>
            </w:r>
          </w:p>
          <w:p w14:paraId="6621FA22" w14:textId="77777777" w:rsidR="00F616AA" w:rsidRDefault="00F616AA" w:rsidP="00F616AA">
            <w:r>
              <w:t>#include &lt;</w:t>
            </w:r>
            <w:proofErr w:type="spellStart"/>
            <w:r>
              <w:t>cstdlib</w:t>
            </w:r>
            <w:proofErr w:type="spellEnd"/>
            <w:r>
              <w:t xml:space="preserve">&gt; // For </w:t>
            </w:r>
            <w:proofErr w:type="spellStart"/>
            <w:proofErr w:type="gramStart"/>
            <w:r>
              <w:t>getenv</w:t>
            </w:r>
            <w:proofErr w:type="spellEnd"/>
            <w:r>
              <w:t>(</w:t>
            </w:r>
            <w:proofErr w:type="gramEnd"/>
            <w:r>
              <w:t>)</w:t>
            </w:r>
          </w:p>
          <w:p w14:paraId="4085CF94" w14:textId="77777777" w:rsidR="00F616AA" w:rsidRDefault="00F616AA" w:rsidP="00F616AA"/>
          <w:p w14:paraId="687949D0" w14:textId="77777777" w:rsidR="00F616AA" w:rsidRDefault="00F616AA" w:rsidP="00F616AA">
            <w:r>
              <w:t xml:space="preserve">void </w:t>
            </w:r>
            <w:proofErr w:type="spellStart"/>
            <w:proofErr w:type="gramStart"/>
            <w:r>
              <w:t>authenticateUser</w:t>
            </w:r>
            <w:proofErr w:type="spellEnd"/>
            <w:r>
              <w:t>(</w:t>
            </w:r>
            <w:proofErr w:type="gramEnd"/>
            <w:r>
              <w:t>) {</w:t>
            </w:r>
          </w:p>
          <w:p w14:paraId="1011A3BB" w14:textId="77777777" w:rsidR="00F616AA" w:rsidRDefault="00F616AA" w:rsidP="00F616AA">
            <w:r>
              <w:t xml:space="preserve">    const char* password = </w:t>
            </w:r>
            <w:proofErr w:type="gramStart"/>
            <w:r>
              <w:t>std::</w:t>
            </w:r>
            <w:proofErr w:type="spellStart"/>
            <w:proofErr w:type="gramEnd"/>
            <w:r>
              <w:t>getenv</w:t>
            </w:r>
            <w:proofErr w:type="spellEnd"/>
            <w:r>
              <w:t>("APP_PASSWORD"); // Get password from environment variable</w:t>
            </w:r>
          </w:p>
          <w:p w14:paraId="0FC2F762" w14:textId="77777777" w:rsidR="00F616AA" w:rsidRDefault="00F616AA" w:rsidP="00F616AA">
            <w:r>
              <w:t xml:space="preserve">    if (password == </w:t>
            </w:r>
            <w:proofErr w:type="spellStart"/>
            <w:r>
              <w:t>nullptr</w:t>
            </w:r>
            <w:proofErr w:type="spellEnd"/>
            <w:r>
              <w:t>) {</w:t>
            </w:r>
          </w:p>
          <w:p w14:paraId="459911CA" w14:textId="77777777" w:rsidR="00F616AA" w:rsidRDefault="00F616AA" w:rsidP="00F616AA">
            <w:r>
              <w:t xml:space="preserve">        </w:t>
            </w:r>
            <w:proofErr w:type="gramStart"/>
            <w:r>
              <w:t>std::</w:t>
            </w:r>
            <w:proofErr w:type="spellStart"/>
            <w:proofErr w:type="gramEnd"/>
            <w:r>
              <w:t>cerr</w:t>
            </w:r>
            <w:proofErr w:type="spellEnd"/>
            <w:r>
              <w:t xml:space="preserve"> &lt;&lt; "Error: Password not set in environment variables." &lt;&lt; </w:t>
            </w:r>
            <w:proofErr w:type="gramStart"/>
            <w:r>
              <w:t>std::</w:t>
            </w:r>
            <w:proofErr w:type="spellStart"/>
            <w:proofErr w:type="gramEnd"/>
            <w:r>
              <w:t>endl</w:t>
            </w:r>
            <w:proofErr w:type="spellEnd"/>
            <w:r>
              <w:t>;</w:t>
            </w:r>
          </w:p>
          <w:p w14:paraId="1C4C4C26" w14:textId="77777777" w:rsidR="00F616AA" w:rsidRDefault="00F616AA" w:rsidP="00F616AA">
            <w:r>
              <w:t xml:space="preserve">        </w:t>
            </w:r>
            <w:proofErr w:type="gramStart"/>
            <w:r>
              <w:t>return;</w:t>
            </w:r>
            <w:proofErr w:type="gramEnd"/>
          </w:p>
          <w:p w14:paraId="36121882" w14:textId="77777777" w:rsidR="00F616AA" w:rsidRDefault="00F616AA" w:rsidP="00F616AA">
            <w:r>
              <w:t xml:space="preserve">    }</w:t>
            </w:r>
          </w:p>
          <w:p w14:paraId="6F4310BC" w14:textId="77777777" w:rsidR="00F616AA" w:rsidRDefault="00F616AA" w:rsidP="00F616AA">
            <w:r>
              <w:t xml:space="preserve">    </w:t>
            </w:r>
          </w:p>
          <w:p w14:paraId="7AE5F082" w14:textId="77777777" w:rsidR="00F616AA" w:rsidRDefault="00F616AA" w:rsidP="00F616AA">
            <w:r>
              <w:t xml:space="preserve">    </w:t>
            </w:r>
            <w:proofErr w:type="gramStart"/>
            <w:r>
              <w:t>std::</w:t>
            </w:r>
            <w:proofErr w:type="spellStart"/>
            <w:proofErr w:type="gramEnd"/>
            <w:r>
              <w:t>cout</w:t>
            </w:r>
            <w:proofErr w:type="spellEnd"/>
            <w:r>
              <w:t xml:space="preserve"> &lt;&lt; "Authenticating with provided password." &lt;&lt; </w:t>
            </w:r>
            <w:proofErr w:type="gramStart"/>
            <w:r>
              <w:t>std::</w:t>
            </w:r>
            <w:proofErr w:type="spellStart"/>
            <w:proofErr w:type="gramEnd"/>
            <w:r>
              <w:t>endl</w:t>
            </w:r>
            <w:proofErr w:type="spellEnd"/>
            <w:r>
              <w:t>;</w:t>
            </w:r>
          </w:p>
          <w:p w14:paraId="6248A0F0" w14:textId="77777777" w:rsidR="00F616AA" w:rsidRDefault="00F616AA" w:rsidP="00F616AA">
            <w:r>
              <w:t xml:space="preserve">    // Proceed with using the password securely</w:t>
            </w:r>
          </w:p>
          <w:p w14:paraId="316D7001" w14:textId="1752FED1" w:rsidR="00F72634" w:rsidRDefault="00F616AA" w:rsidP="00F616AA">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966B65" w:rsidR="00B475A1" w:rsidRDefault="00B475A1" w:rsidP="00F51FA8">
            <w:pPr>
              <w:pBdr>
                <w:top w:val="nil"/>
                <w:left w:val="nil"/>
                <w:bottom w:val="nil"/>
                <w:right w:val="nil"/>
                <w:between w:val="nil"/>
              </w:pBdr>
            </w:pPr>
            <w:r>
              <w:rPr>
                <w:b/>
              </w:rPr>
              <w:t>Principles(s):</w:t>
            </w:r>
            <w:r>
              <w:t xml:space="preserve"> </w:t>
            </w:r>
            <w:r w:rsidR="001B0665" w:rsidRPr="001B0665">
              <w:rPr>
                <w:b/>
                <w:bCs/>
              </w:rPr>
              <w:t>Architect and Design for Security Policies</w:t>
            </w:r>
            <w:r w:rsidR="001B0665" w:rsidRPr="001B0665">
              <w:br/>
              <w:t>Avoiding hard-coded sensitive data in source code ensures that security is embedded in the system's architecture, preventing potential vulnerabilities from being introduced during the design phase.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3B0B430" w:rsidR="00B475A1" w:rsidRDefault="001B0665" w:rsidP="00F51FA8">
            <w:pPr>
              <w:jc w:val="center"/>
            </w:pPr>
            <w:r>
              <w:t>High</w:t>
            </w:r>
          </w:p>
        </w:tc>
        <w:tc>
          <w:tcPr>
            <w:tcW w:w="1341" w:type="dxa"/>
            <w:shd w:val="clear" w:color="auto" w:fill="auto"/>
          </w:tcPr>
          <w:p w14:paraId="72BD1BCD" w14:textId="0A1B9F59" w:rsidR="00B475A1" w:rsidRDefault="001B0665" w:rsidP="00F51FA8">
            <w:pPr>
              <w:jc w:val="center"/>
            </w:pPr>
            <w:r>
              <w:t>Probable</w:t>
            </w:r>
          </w:p>
        </w:tc>
        <w:tc>
          <w:tcPr>
            <w:tcW w:w="4021" w:type="dxa"/>
            <w:shd w:val="clear" w:color="auto" w:fill="auto"/>
          </w:tcPr>
          <w:p w14:paraId="5BE08C9E" w14:textId="1B062E94" w:rsidR="00B475A1" w:rsidRDefault="001B0665" w:rsidP="00F51FA8">
            <w:pPr>
              <w:jc w:val="center"/>
            </w:pPr>
            <w:r>
              <w:t>Medium</w:t>
            </w:r>
          </w:p>
        </w:tc>
        <w:tc>
          <w:tcPr>
            <w:tcW w:w="1807" w:type="dxa"/>
            <w:shd w:val="clear" w:color="auto" w:fill="auto"/>
          </w:tcPr>
          <w:p w14:paraId="507F810F" w14:textId="16D77679" w:rsidR="00B475A1" w:rsidRPr="00A75C73" w:rsidRDefault="008254FA" w:rsidP="00F51FA8">
            <w:pPr>
              <w:jc w:val="center"/>
              <w:rPr>
                <w:b/>
                <w:bCs/>
                <w:color w:val="FF0000"/>
              </w:rPr>
            </w:pPr>
            <w:r w:rsidRPr="008254FA">
              <w:t>High</w:t>
            </w:r>
          </w:p>
        </w:tc>
        <w:tc>
          <w:tcPr>
            <w:tcW w:w="1805" w:type="dxa"/>
            <w:shd w:val="clear" w:color="auto" w:fill="auto"/>
          </w:tcPr>
          <w:p w14:paraId="4686F95C" w14:textId="511D1428" w:rsidR="00B475A1" w:rsidRPr="00A75C73" w:rsidRDefault="008254FA" w:rsidP="00F51FA8">
            <w:pPr>
              <w:jc w:val="center"/>
              <w:rPr>
                <w:b/>
                <w:bCs/>
                <w:color w:val="FF0000"/>
              </w:rP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BAA2349" w:rsidR="00B475A1" w:rsidRDefault="001B0665" w:rsidP="00F51FA8">
            <w:pPr>
              <w:jc w:val="center"/>
            </w:pPr>
            <w:hyperlink r:id="rId49" w:history="1">
              <w:r w:rsidRPr="001B0665">
                <w:rPr>
                  <w:rStyle w:val="Hyperlink"/>
                </w:rPr>
                <w:t>Helix QAC</w:t>
              </w:r>
            </w:hyperlink>
          </w:p>
        </w:tc>
        <w:tc>
          <w:tcPr>
            <w:tcW w:w="1341" w:type="dxa"/>
            <w:shd w:val="clear" w:color="auto" w:fill="auto"/>
          </w:tcPr>
          <w:p w14:paraId="5590A5CF" w14:textId="5CB78FCA" w:rsidR="00B475A1" w:rsidRDefault="001B0665" w:rsidP="00F51FA8">
            <w:pPr>
              <w:jc w:val="center"/>
            </w:pPr>
            <w:r w:rsidRPr="001B0665">
              <w:t>2024.3</w:t>
            </w:r>
          </w:p>
        </w:tc>
        <w:tc>
          <w:tcPr>
            <w:tcW w:w="4021" w:type="dxa"/>
            <w:shd w:val="clear" w:color="auto" w:fill="auto"/>
          </w:tcPr>
          <w:p w14:paraId="2C374299" w14:textId="77777777" w:rsidR="001B0665" w:rsidRPr="001B0665" w:rsidRDefault="001B0665" w:rsidP="001B0665">
            <w:pPr>
              <w:jc w:val="center"/>
            </w:pPr>
            <w:r w:rsidRPr="001B0665">
              <w:rPr>
                <w:b/>
                <w:bCs/>
              </w:rPr>
              <w:t>C3122</w:t>
            </w:r>
          </w:p>
          <w:p w14:paraId="2935D2F6" w14:textId="5F08080D" w:rsidR="00B475A1" w:rsidRDefault="001B0665" w:rsidP="001B0665">
            <w:pPr>
              <w:jc w:val="center"/>
            </w:pPr>
            <w:r w:rsidRPr="001B0665">
              <w:rPr>
                <w:b/>
                <w:bCs/>
              </w:rPr>
              <w:t>C++3842</w:t>
            </w:r>
          </w:p>
        </w:tc>
        <w:tc>
          <w:tcPr>
            <w:tcW w:w="3611" w:type="dxa"/>
            <w:shd w:val="clear" w:color="auto" w:fill="auto"/>
          </w:tcPr>
          <w:p w14:paraId="10EAFC44" w14:textId="1C0A929E" w:rsidR="00B475A1" w:rsidRDefault="001B0665" w:rsidP="00F51FA8">
            <w:pPr>
              <w:jc w:val="center"/>
            </w:pPr>
            <w:r>
              <w:t>N/A</w:t>
            </w:r>
          </w:p>
        </w:tc>
      </w:tr>
      <w:tr w:rsidR="00B475A1" w14:paraId="64F0AC3A" w14:textId="77777777" w:rsidTr="00001F14">
        <w:trPr>
          <w:trHeight w:val="460"/>
        </w:trPr>
        <w:tc>
          <w:tcPr>
            <w:tcW w:w="1807" w:type="dxa"/>
            <w:shd w:val="clear" w:color="auto" w:fill="auto"/>
          </w:tcPr>
          <w:p w14:paraId="1FA053B5" w14:textId="6042F152" w:rsidR="00B475A1" w:rsidRDefault="001B0665" w:rsidP="00F51FA8">
            <w:pPr>
              <w:jc w:val="center"/>
            </w:pPr>
            <w:hyperlink r:id="rId50" w:history="1">
              <w:proofErr w:type="spellStart"/>
              <w:r w:rsidRPr="001B0665">
                <w:rPr>
                  <w:rStyle w:val="Hyperlink"/>
                </w:rPr>
                <w:t>Parasoft</w:t>
              </w:r>
              <w:proofErr w:type="spellEnd"/>
              <w:r w:rsidRPr="001B0665">
                <w:rPr>
                  <w:rStyle w:val="Hyperlink"/>
                </w:rPr>
                <w:t xml:space="preserve"> C/C++test</w:t>
              </w:r>
            </w:hyperlink>
          </w:p>
        </w:tc>
        <w:tc>
          <w:tcPr>
            <w:tcW w:w="1341" w:type="dxa"/>
            <w:shd w:val="clear" w:color="auto" w:fill="auto"/>
          </w:tcPr>
          <w:p w14:paraId="64B7FC40" w14:textId="65D7AE1D" w:rsidR="00B475A1" w:rsidRDefault="001B0665" w:rsidP="00F51FA8">
            <w:pPr>
              <w:jc w:val="center"/>
            </w:pPr>
            <w:r w:rsidRPr="001B0665">
              <w:t>2023.1</w:t>
            </w:r>
          </w:p>
        </w:tc>
        <w:tc>
          <w:tcPr>
            <w:tcW w:w="4021" w:type="dxa"/>
            <w:shd w:val="clear" w:color="auto" w:fill="auto"/>
          </w:tcPr>
          <w:p w14:paraId="0155179E" w14:textId="26BEB4EC" w:rsidR="00B475A1" w:rsidRDefault="001B0665" w:rsidP="00F51FA8">
            <w:pPr>
              <w:jc w:val="center"/>
              <w:rPr>
                <w:u w:val="single"/>
              </w:rPr>
            </w:pPr>
            <w:r w:rsidRPr="001B0665">
              <w:rPr>
                <w:b/>
                <w:bCs/>
              </w:rPr>
              <w:t>CERT_C-MSC41-a</w:t>
            </w:r>
          </w:p>
        </w:tc>
        <w:tc>
          <w:tcPr>
            <w:tcW w:w="3611" w:type="dxa"/>
            <w:shd w:val="clear" w:color="auto" w:fill="auto"/>
          </w:tcPr>
          <w:p w14:paraId="3877BF3F" w14:textId="5D24D2ED" w:rsidR="00B475A1" w:rsidRDefault="001B0665" w:rsidP="00F51FA8">
            <w:pPr>
              <w:jc w:val="center"/>
            </w:pPr>
            <w:r w:rsidRPr="001B0665">
              <w:t>Do not hard code string literals</w:t>
            </w:r>
          </w:p>
        </w:tc>
      </w:tr>
      <w:tr w:rsidR="00B475A1" w14:paraId="2E5EE7DD" w14:textId="77777777" w:rsidTr="00001F14">
        <w:trPr>
          <w:trHeight w:val="460"/>
        </w:trPr>
        <w:tc>
          <w:tcPr>
            <w:tcW w:w="1807" w:type="dxa"/>
            <w:shd w:val="clear" w:color="auto" w:fill="auto"/>
          </w:tcPr>
          <w:p w14:paraId="000C184C" w14:textId="15928249" w:rsidR="00B475A1" w:rsidRDefault="001B0665" w:rsidP="00F51FA8">
            <w:pPr>
              <w:jc w:val="center"/>
            </w:pPr>
            <w:hyperlink r:id="rId51" w:history="1">
              <w:proofErr w:type="spellStart"/>
              <w:r w:rsidRPr="001B0665">
                <w:rPr>
                  <w:rStyle w:val="Hyperlink"/>
                </w:rPr>
                <w:t>Polyspace</w:t>
              </w:r>
              <w:proofErr w:type="spellEnd"/>
              <w:r w:rsidRPr="001B0665">
                <w:rPr>
                  <w:rStyle w:val="Hyperlink"/>
                </w:rPr>
                <w:t xml:space="preserve"> Bug Finder</w:t>
              </w:r>
            </w:hyperlink>
          </w:p>
        </w:tc>
        <w:tc>
          <w:tcPr>
            <w:tcW w:w="1341" w:type="dxa"/>
            <w:shd w:val="clear" w:color="auto" w:fill="auto"/>
          </w:tcPr>
          <w:p w14:paraId="6B0CCC4F" w14:textId="312A25D1" w:rsidR="00B475A1" w:rsidRDefault="001B0665" w:rsidP="00F51FA8">
            <w:pPr>
              <w:jc w:val="center"/>
            </w:pPr>
            <w:r w:rsidRPr="001B0665">
              <w:t>R2024a</w:t>
            </w:r>
          </w:p>
        </w:tc>
        <w:tc>
          <w:tcPr>
            <w:tcW w:w="4021" w:type="dxa"/>
            <w:shd w:val="clear" w:color="auto" w:fill="auto"/>
          </w:tcPr>
          <w:p w14:paraId="6506F573" w14:textId="7B20E86C" w:rsidR="00B475A1" w:rsidRDefault="001B0665" w:rsidP="00F51FA8">
            <w:pPr>
              <w:jc w:val="center"/>
              <w:rPr>
                <w:u w:val="single"/>
              </w:rPr>
            </w:pPr>
            <w:hyperlink r:id="rId52" w:history="1">
              <w:r w:rsidRPr="001B0665">
                <w:rPr>
                  <w:rStyle w:val="Hyperlink"/>
                </w:rPr>
                <w:t>CERT C: Rule MSC41-C</w:t>
              </w:r>
            </w:hyperlink>
          </w:p>
        </w:tc>
        <w:tc>
          <w:tcPr>
            <w:tcW w:w="3611" w:type="dxa"/>
            <w:shd w:val="clear" w:color="auto" w:fill="auto"/>
          </w:tcPr>
          <w:p w14:paraId="570322E7" w14:textId="6B7758FF" w:rsidR="00B475A1" w:rsidRDefault="001B0665" w:rsidP="00F51FA8">
            <w:pPr>
              <w:jc w:val="center"/>
            </w:pPr>
            <w:r w:rsidRPr="001B0665">
              <w:t>Checks for hard coded sensitive data (rule partially covered)</w:t>
            </w:r>
          </w:p>
        </w:tc>
      </w:tr>
      <w:tr w:rsidR="00B475A1" w14:paraId="2EE1B702" w14:textId="77777777" w:rsidTr="00001F14">
        <w:trPr>
          <w:trHeight w:val="460"/>
        </w:trPr>
        <w:tc>
          <w:tcPr>
            <w:tcW w:w="1807" w:type="dxa"/>
            <w:shd w:val="clear" w:color="auto" w:fill="auto"/>
          </w:tcPr>
          <w:p w14:paraId="09F1CB00" w14:textId="7F0A05CE" w:rsidR="00B475A1" w:rsidRDefault="001B0665" w:rsidP="00F51FA8">
            <w:pPr>
              <w:jc w:val="center"/>
            </w:pPr>
            <w:hyperlink r:id="rId53" w:history="1">
              <w:r w:rsidRPr="001B0665">
                <w:rPr>
                  <w:rStyle w:val="Hyperlink"/>
                </w:rPr>
                <w:t>PC-lint Plus</w:t>
              </w:r>
            </w:hyperlink>
          </w:p>
        </w:tc>
        <w:tc>
          <w:tcPr>
            <w:tcW w:w="1341" w:type="dxa"/>
            <w:shd w:val="clear" w:color="auto" w:fill="auto"/>
          </w:tcPr>
          <w:p w14:paraId="1C057DF1" w14:textId="689AFD9D" w:rsidR="00B475A1" w:rsidRDefault="001B0665" w:rsidP="00F51FA8">
            <w:pPr>
              <w:jc w:val="center"/>
            </w:pPr>
            <w:r w:rsidRPr="001B0665">
              <w:t>1.4</w:t>
            </w:r>
          </w:p>
        </w:tc>
        <w:tc>
          <w:tcPr>
            <w:tcW w:w="4021" w:type="dxa"/>
            <w:shd w:val="clear" w:color="auto" w:fill="auto"/>
          </w:tcPr>
          <w:p w14:paraId="19BD5035" w14:textId="610EABEB" w:rsidR="00B475A1" w:rsidRDefault="001B0665" w:rsidP="00F51FA8">
            <w:pPr>
              <w:jc w:val="center"/>
              <w:rPr>
                <w:u w:val="single"/>
              </w:rPr>
            </w:pPr>
            <w:r w:rsidRPr="001B0665">
              <w:rPr>
                <w:b/>
                <w:bCs/>
              </w:rPr>
              <w:t>2460</w:t>
            </w:r>
          </w:p>
        </w:tc>
        <w:tc>
          <w:tcPr>
            <w:tcW w:w="3611" w:type="dxa"/>
            <w:shd w:val="clear" w:color="auto" w:fill="auto"/>
          </w:tcPr>
          <w:p w14:paraId="0EBAC9F0" w14:textId="717E21E8" w:rsidR="00B475A1" w:rsidRDefault="001B0665" w:rsidP="00F51FA8">
            <w:pPr>
              <w:jc w:val="center"/>
            </w:pPr>
            <w:r w:rsidRPr="001B0665">
              <w:t>Assistance provided: reports when a literal is provided as an argument to a function parameter with the ‘</w:t>
            </w:r>
            <w:proofErr w:type="spellStart"/>
            <w:r w:rsidRPr="001B0665">
              <w:t>noliteral</w:t>
            </w:r>
            <w:proofErr w:type="spellEnd"/>
            <w:r w:rsidRPr="001B0665">
              <w:t>’ argument Semantic; several Windows API functions are marked as such and the ‘-</w:t>
            </w:r>
            <w:proofErr w:type="spellStart"/>
            <w:r w:rsidRPr="001B0665">
              <w:t>sem</w:t>
            </w:r>
            <w:proofErr w:type="spellEnd"/>
            <w:r w:rsidRPr="001B0665">
              <w:t>’ option can apply it to other functions as appropriate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493F122" w:rsidR="00381847" w:rsidRDefault="00894D92">
            <w:pPr>
              <w:jc w:val="center"/>
              <w:rPr>
                <w:b/>
                <w:sz w:val="24"/>
                <w:szCs w:val="24"/>
              </w:rPr>
            </w:pPr>
            <w:r w:rsidRPr="00894D92">
              <w:rPr>
                <w:b/>
                <w:sz w:val="24"/>
                <w:szCs w:val="24"/>
              </w:rPr>
              <w:t>Close files when they are no longer needed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26C09B93" w14:textId="77777777" w:rsidR="00381847" w:rsidRDefault="00894D92">
            <w:pPr>
              <w:jc w:val="center"/>
            </w:pPr>
            <w:r>
              <w:t>Input</w:t>
            </w:r>
          </w:p>
          <w:p w14:paraId="51DBA6AD" w14:textId="7E35B362" w:rsidR="00894D92" w:rsidRDefault="00894D92">
            <w:pPr>
              <w:jc w:val="center"/>
            </w:pPr>
            <w:r>
              <w:t>Output</w:t>
            </w:r>
          </w:p>
        </w:tc>
        <w:tc>
          <w:tcPr>
            <w:tcW w:w="1341" w:type="dxa"/>
            <w:tcMar>
              <w:top w:w="100" w:type="dxa"/>
              <w:left w:w="100" w:type="dxa"/>
              <w:bottom w:w="100" w:type="dxa"/>
              <w:right w:w="100" w:type="dxa"/>
            </w:tcMar>
          </w:tcPr>
          <w:p w14:paraId="72961103" w14:textId="50E8B3CA" w:rsidR="00381847" w:rsidRDefault="00E769D9">
            <w:pPr>
              <w:jc w:val="center"/>
            </w:pPr>
            <w:r>
              <w:t>[STD-</w:t>
            </w:r>
            <w:r w:rsidR="00140542">
              <w:t>009</w:t>
            </w:r>
            <w:r>
              <w:t>-</w:t>
            </w:r>
            <w:r w:rsidR="00140542">
              <w:t>CPP</w:t>
            </w:r>
            <w:r>
              <w:t>]</w:t>
            </w:r>
          </w:p>
        </w:tc>
        <w:tc>
          <w:tcPr>
            <w:tcW w:w="7632" w:type="dxa"/>
            <w:tcMar>
              <w:top w:w="100" w:type="dxa"/>
              <w:left w:w="100" w:type="dxa"/>
              <w:bottom w:w="100" w:type="dxa"/>
              <w:right w:w="100" w:type="dxa"/>
            </w:tcMar>
          </w:tcPr>
          <w:p w14:paraId="02179BF3" w14:textId="051FD3A4" w:rsidR="00381847" w:rsidRDefault="00894D92">
            <w:r>
              <w:t xml:space="preserve">Programs should properly close </w:t>
            </w:r>
            <w:r w:rsidRPr="00894D92">
              <w:t>files when they are no longer needed to prevent resource leaks, which can lead to memory and file descriptor exhaustion.</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551F73">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21CB28E" w:rsidR="00F72634" w:rsidRDefault="00894D92" w:rsidP="00551F73">
            <w:r w:rsidRPr="00894D92">
              <w:t xml:space="preserve">In this noncompliant example, the file is not explicitly closed before calling </w:t>
            </w:r>
            <w:proofErr w:type="gramStart"/>
            <w:r w:rsidRPr="00894D92">
              <w:t>std::</w:t>
            </w:r>
            <w:proofErr w:type="gramEnd"/>
            <w:r w:rsidRPr="00894D92">
              <w:t>terminate(), which can result in a resource leak.</w:t>
            </w:r>
          </w:p>
        </w:tc>
      </w:tr>
      <w:tr w:rsidR="00F72634" w14:paraId="23207A43" w14:textId="77777777" w:rsidTr="00001F14">
        <w:trPr>
          <w:trHeight w:val="460"/>
        </w:trPr>
        <w:tc>
          <w:tcPr>
            <w:tcW w:w="10800" w:type="dxa"/>
            <w:tcMar>
              <w:top w:w="100" w:type="dxa"/>
              <w:left w:w="100" w:type="dxa"/>
              <w:bottom w:w="100" w:type="dxa"/>
              <w:right w:w="100" w:type="dxa"/>
            </w:tcMar>
          </w:tcPr>
          <w:p w14:paraId="577E7E37" w14:textId="77777777" w:rsidR="00894D92" w:rsidRDefault="00894D92" w:rsidP="00894D92">
            <w:r>
              <w:t>#include &lt;exception&gt;</w:t>
            </w:r>
          </w:p>
          <w:p w14:paraId="2ABCDAF9" w14:textId="77777777" w:rsidR="00894D92" w:rsidRDefault="00894D92" w:rsidP="00894D92">
            <w:r>
              <w:t>#include &lt;</w:t>
            </w:r>
            <w:proofErr w:type="spellStart"/>
            <w:r>
              <w:t>fstream</w:t>
            </w:r>
            <w:proofErr w:type="spellEnd"/>
            <w:r>
              <w:t>&gt;</w:t>
            </w:r>
          </w:p>
          <w:p w14:paraId="2A2957E0" w14:textId="77777777" w:rsidR="00894D92" w:rsidRDefault="00894D92" w:rsidP="00894D92">
            <w:r>
              <w:t>#include &lt;string&gt;</w:t>
            </w:r>
          </w:p>
          <w:p w14:paraId="0F1D08EA" w14:textId="77777777" w:rsidR="00894D92" w:rsidRDefault="00894D92" w:rsidP="00894D92"/>
          <w:p w14:paraId="67EBB8FF" w14:textId="77777777" w:rsidR="00894D92" w:rsidRDefault="00894D92" w:rsidP="00894D92">
            <w:r>
              <w:t xml:space="preserve">void </w:t>
            </w:r>
            <w:proofErr w:type="spellStart"/>
            <w:proofErr w:type="gramStart"/>
            <w:r>
              <w:t>processFile</w:t>
            </w:r>
            <w:proofErr w:type="spellEnd"/>
            <w:r>
              <w:t>(</w:t>
            </w:r>
            <w:proofErr w:type="gramEnd"/>
            <w:r>
              <w:t>const std::string &amp;</w:t>
            </w:r>
            <w:proofErr w:type="spellStart"/>
            <w:r>
              <w:t>fileName</w:t>
            </w:r>
            <w:proofErr w:type="spellEnd"/>
            <w:r>
              <w:t>) {</w:t>
            </w:r>
          </w:p>
          <w:p w14:paraId="5924ED1F" w14:textId="77777777" w:rsidR="00894D92" w:rsidRDefault="00894D92" w:rsidP="00894D92">
            <w:r>
              <w:t xml:space="preserve">    </w:t>
            </w:r>
            <w:proofErr w:type="gramStart"/>
            <w:r>
              <w:t>std::</w:t>
            </w:r>
            <w:proofErr w:type="spellStart"/>
            <w:proofErr w:type="gramEnd"/>
            <w:r>
              <w:t>ifstream</w:t>
            </w:r>
            <w:proofErr w:type="spellEnd"/>
            <w:r>
              <w:t xml:space="preserve"> file(</w:t>
            </w:r>
            <w:proofErr w:type="spellStart"/>
            <w:r>
              <w:t>fileName</w:t>
            </w:r>
            <w:proofErr w:type="spellEnd"/>
            <w:r>
              <w:t>);</w:t>
            </w:r>
          </w:p>
          <w:p w14:paraId="78A999F9" w14:textId="77777777" w:rsidR="00894D92" w:rsidRDefault="00894D92" w:rsidP="00894D92">
            <w:r>
              <w:t xml:space="preserve">    if </w:t>
            </w:r>
            <w:proofErr w:type="gramStart"/>
            <w:r>
              <w:t>(!</w:t>
            </w:r>
            <w:proofErr w:type="spellStart"/>
            <w:r>
              <w:t>file.is</w:t>
            </w:r>
            <w:proofErr w:type="gramEnd"/>
            <w:r>
              <w:t>_open</w:t>
            </w:r>
            <w:proofErr w:type="spellEnd"/>
            <w:r>
              <w:t>()) {</w:t>
            </w:r>
          </w:p>
          <w:p w14:paraId="1D84CBE3" w14:textId="77777777" w:rsidR="00894D92" w:rsidRDefault="00894D92" w:rsidP="00894D92">
            <w:r>
              <w:t xml:space="preserve">        // Handle error (e.g., file not found)</w:t>
            </w:r>
          </w:p>
          <w:p w14:paraId="0A8E82A2" w14:textId="77777777" w:rsidR="00894D92" w:rsidRDefault="00894D92" w:rsidP="00894D92">
            <w:r>
              <w:t xml:space="preserve">        </w:t>
            </w:r>
            <w:proofErr w:type="gramStart"/>
            <w:r>
              <w:t>return;</w:t>
            </w:r>
            <w:proofErr w:type="gramEnd"/>
          </w:p>
          <w:p w14:paraId="1836390D" w14:textId="77777777" w:rsidR="00894D92" w:rsidRDefault="00894D92" w:rsidP="00894D92">
            <w:r>
              <w:t xml:space="preserve">    }</w:t>
            </w:r>
          </w:p>
          <w:p w14:paraId="7337640A" w14:textId="77777777" w:rsidR="00894D92" w:rsidRDefault="00894D92" w:rsidP="00894D92">
            <w:r>
              <w:t xml:space="preserve">    // Perform file operations</w:t>
            </w:r>
          </w:p>
          <w:p w14:paraId="2F05B5F1" w14:textId="77777777" w:rsidR="00894D92" w:rsidRDefault="00894D92" w:rsidP="00894D92">
            <w:r>
              <w:t xml:space="preserve">    // ...</w:t>
            </w:r>
          </w:p>
          <w:p w14:paraId="09219E05" w14:textId="77777777" w:rsidR="00894D92" w:rsidRDefault="00894D92" w:rsidP="00894D92">
            <w:r>
              <w:t xml:space="preserve">    </w:t>
            </w:r>
            <w:proofErr w:type="gramStart"/>
            <w:r>
              <w:t>std::</w:t>
            </w:r>
            <w:proofErr w:type="gramEnd"/>
            <w:r>
              <w:t>terminate(); // File is not explicitly closed before termination</w:t>
            </w:r>
          </w:p>
          <w:p w14:paraId="6BD9F1DC" w14:textId="69B7D385" w:rsidR="00F72634" w:rsidRDefault="00894D92" w:rsidP="00894D92">
            <w: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551F73">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61F2D85" w:rsidR="00F72634" w:rsidRDefault="00894D92" w:rsidP="00551F73">
            <w:r w:rsidRPr="00894D92">
              <w:t xml:space="preserve">In this compliant example, the file is properly closed before calling </w:t>
            </w:r>
            <w:proofErr w:type="gramStart"/>
            <w:r w:rsidRPr="00894D92">
              <w:t>std::</w:t>
            </w:r>
            <w:proofErr w:type="gramEnd"/>
            <w:r w:rsidRPr="00894D92">
              <w:t>terminate(), ensuring that resources are released.</w:t>
            </w:r>
          </w:p>
        </w:tc>
      </w:tr>
      <w:tr w:rsidR="00F72634" w14:paraId="66F887A3" w14:textId="77777777" w:rsidTr="00001F14">
        <w:trPr>
          <w:trHeight w:val="460"/>
        </w:trPr>
        <w:tc>
          <w:tcPr>
            <w:tcW w:w="10800" w:type="dxa"/>
            <w:tcMar>
              <w:top w:w="100" w:type="dxa"/>
              <w:left w:w="100" w:type="dxa"/>
              <w:bottom w:w="100" w:type="dxa"/>
              <w:right w:w="100" w:type="dxa"/>
            </w:tcMar>
          </w:tcPr>
          <w:p w14:paraId="701053D2" w14:textId="77777777" w:rsidR="00894D92" w:rsidRDefault="00894D92" w:rsidP="00894D92">
            <w:r>
              <w:t>#include &lt;exception&gt;</w:t>
            </w:r>
          </w:p>
          <w:p w14:paraId="3D6C7FA6" w14:textId="77777777" w:rsidR="00894D92" w:rsidRDefault="00894D92" w:rsidP="00894D92">
            <w:r>
              <w:t>#include &lt;</w:t>
            </w:r>
            <w:proofErr w:type="spellStart"/>
            <w:r>
              <w:t>fstream</w:t>
            </w:r>
            <w:proofErr w:type="spellEnd"/>
            <w:r>
              <w:t>&gt;</w:t>
            </w:r>
          </w:p>
          <w:p w14:paraId="0669CD90" w14:textId="77777777" w:rsidR="00894D92" w:rsidRDefault="00894D92" w:rsidP="00894D92">
            <w:r>
              <w:t>#include &lt;string&gt;</w:t>
            </w:r>
          </w:p>
          <w:p w14:paraId="23FFC104" w14:textId="77777777" w:rsidR="00894D92" w:rsidRDefault="00894D92" w:rsidP="00894D92"/>
          <w:p w14:paraId="259C76AB" w14:textId="77777777" w:rsidR="00894D92" w:rsidRDefault="00894D92" w:rsidP="00894D92">
            <w:r>
              <w:t xml:space="preserve">void </w:t>
            </w:r>
            <w:proofErr w:type="spellStart"/>
            <w:proofErr w:type="gramStart"/>
            <w:r>
              <w:t>processFile</w:t>
            </w:r>
            <w:proofErr w:type="spellEnd"/>
            <w:r>
              <w:t>(</w:t>
            </w:r>
            <w:proofErr w:type="gramEnd"/>
            <w:r>
              <w:t>const std::string &amp;</w:t>
            </w:r>
            <w:proofErr w:type="spellStart"/>
            <w:r>
              <w:t>fileName</w:t>
            </w:r>
            <w:proofErr w:type="spellEnd"/>
            <w:r>
              <w:t>) {</w:t>
            </w:r>
          </w:p>
          <w:p w14:paraId="7E814B25" w14:textId="77777777" w:rsidR="00894D92" w:rsidRDefault="00894D92" w:rsidP="00894D92">
            <w:r>
              <w:t xml:space="preserve">    </w:t>
            </w:r>
            <w:proofErr w:type="gramStart"/>
            <w:r>
              <w:t>std::</w:t>
            </w:r>
            <w:proofErr w:type="spellStart"/>
            <w:proofErr w:type="gramEnd"/>
            <w:r>
              <w:t>ifstream</w:t>
            </w:r>
            <w:proofErr w:type="spellEnd"/>
            <w:r>
              <w:t xml:space="preserve"> file(</w:t>
            </w:r>
            <w:proofErr w:type="spellStart"/>
            <w:r>
              <w:t>fileName</w:t>
            </w:r>
            <w:proofErr w:type="spellEnd"/>
            <w:r>
              <w:t>);</w:t>
            </w:r>
          </w:p>
          <w:p w14:paraId="412CC027" w14:textId="77777777" w:rsidR="00894D92" w:rsidRDefault="00894D92" w:rsidP="00894D92">
            <w:r>
              <w:t xml:space="preserve">    if </w:t>
            </w:r>
            <w:proofErr w:type="gramStart"/>
            <w:r>
              <w:t>(!</w:t>
            </w:r>
            <w:proofErr w:type="spellStart"/>
            <w:r>
              <w:t>file.is</w:t>
            </w:r>
            <w:proofErr w:type="gramEnd"/>
            <w:r>
              <w:t>_open</w:t>
            </w:r>
            <w:proofErr w:type="spellEnd"/>
            <w:r>
              <w:t>()) {</w:t>
            </w:r>
          </w:p>
          <w:p w14:paraId="6CD47FCB" w14:textId="77777777" w:rsidR="00894D92" w:rsidRDefault="00894D92" w:rsidP="00894D92">
            <w:r>
              <w:t xml:space="preserve">        // Handle error (e.g., file not found)</w:t>
            </w:r>
          </w:p>
          <w:p w14:paraId="2F37709B" w14:textId="77777777" w:rsidR="00894D92" w:rsidRDefault="00894D92" w:rsidP="00894D92">
            <w:r>
              <w:t xml:space="preserve">        </w:t>
            </w:r>
            <w:proofErr w:type="gramStart"/>
            <w:r>
              <w:t>return;</w:t>
            </w:r>
            <w:proofErr w:type="gramEnd"/>
          </w:p>
          <w:p w14:paraId="7CE7A679" w14:textId="77777777" w:rsidR="00894D92" w:rsidRDefault="00894D92" w:rsidP="00894D92">
            <w:r>
              <w:t xml:space="preserve">    }</w:t>
            </w:r>
          </w:p>
          <w:p w14:paraId="5DEA6AB0" w14:textId="77777777" w:rsidR="00894D92" w:rsidRDefault="00894D92" w:rsidP="00894D92">
            <w:r>
              <w:t xml:space="preserve">    // Perform file operations</w:t>
            </w:r>
          </w:p>
          <w:p w14:paraId="050BD029" w14:textId="77777777" w:rsidR="00894D92" w:rsidRDefault="00894D92" w:rsidP="00894D92">
            <w:r>
              <w:t xml:space="preserve">    // ...</w:t>
            </w:r>
          </w:p>
          <w:p w14:paraId="313D6FCA" w14:textId="77777777" w:rsidR="00894D92" w:rsidRDefault="00894D92" w:rsidP="00894D92"/>
          <w:p w14:paraId="1CF66962" w14:textId="77777777" w:rsidR="00894D92" w:rsidRDefault="00894D92" w:rsidP="00894D92">
            <w:r>
              <w:t xml:space="preserve">    </w:t>
            </w:r>
            <w:proofErr w:type="spellStart"/>
            <w:proofErr w:type="gramStart"/>
            <w:r>
              <w:t>file.close</w:t>
            </w:r>
            <w:proofErr w:type="spellEnd"/>
            <w:proofErr w:type="gramEnd"/>
            <w:r>
              <w:t>(); // Explicitly close the file to release resources</w:t>
            </w:r>
          </w:p>
          <w:p w14:paraId="7767C620" w14:textId="77777777" w:rsidR="00894D92" w:rsidRDefault="00894D92" w:rsidP="00894D92"/>
          <w:p w14:paraId="343595A4" w14:textId="77777777" w:rsidR="00894D92" w:rsidRDefault="00894D92" w:rsidP="00894D92">
            <w:r>
              <w:lastRenderedPageBreak/>
              <w:t xml:space="preserve">    if (</w:t>
            </w:r>
            <w:proofErr w:type="spellStart"/>
            <w:proofErr w:type="gramStart"/>
            <w:r>
              <w:t>file.fail</w:t>
            </w:r>
            <w:proofErr w:type="spellEnd"/>
            <w:proofErr w:type="gramEnd"/>
            <w:r>
              <w:t>()) {</w:t>
            </w:r>
          </w:p>
          <w:p w14:paraId="06BA8189" w14:textId="77777777" w:rsidR="00894D92" w:rsidRDefault="00894D92" w:rsidP="00894D92">
            <w:r>
              <w:t xml:space="preserve">        // Handle any errors that occurred during closing</w:t>
            </w:r>
          </w:p>
          <w:p w14:paraId="3C0806CA" w14:textId="77777777" w:rsidR="00894D92" w:rsidRDefault="00894D92" w:rsidP="00894D92">
            <w:r>
              <w:t xml:space="preserve">    }</w:t>
            </w:r>
          </w:p>
          <w:p w14:paraId="1AF938B2" w14:textId="77777777" w:rsidR="00894D92" w:rsidRDefault="00894D92" w:rsidP="00894D92"/>
          <w:p w14:paraId="6600B8D0" w14:textId="77777777" w:rsidR="00894D92" w:rsidRDefault="00894D92" w:rsidP="00894D92">
            <w:r>
              <w:t xml:space="preserve">    </w:t>
            </w:r>
            <w:proofErr w:type="gramStart"/>
            <w:r>
              <w:t>std::</w:t>
            </w:r>
            <w:proofErr w:type="gramEnd"/>
            <w:r>
              <w:t>terminate(); // Safe to terminate as the file is closed</w:t>
            </w:r>
          </w:p>
          <w:p w14:paraId="09D5B7CA" w14:textId="44BEED96" w:rsidR="00F72634" w:rsidRDefault="00894D92" w:rsidP="00894D92">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18ABBE4" w:rsidR="00381847" w:rsidRDefault="00E769D9">
            <w:pPr>
              <w:pBdr>
                <w:top w:val="nil"/>
                <w:left w:val="nil"/>
                <w:bottom w:val="nil"/>
                <w:right w:val="nil"/>
                <w:between w:val="nil"/>
              </w:pBdr>
            </w:pPr>
            <w:r>
              <w:rPr>
                <w:b/>
              </w:rPr>
              <w:t>Principles(s):</w:t>
            </w:r>
            <w:r>
              <w:t xml:space="preserve"> </w:t>
            </w:r>
            <w:r w:rsidR="001B0665" w:rsidRPr="001B0665">
              <w:rPr>
                <w:b/>
                <w:bCs/>
              </w:rPr>
              <w:t>Use Effective Quality Assurance Techniques</w:t>
            </w:r>
            <w:r w:rsidR="001B0665" w:rsidRPr="001B0665">
              <w:br/>
              <w:t>Properly closing files ensures that resources are managed correctly, preventing resource leaks and system instability, which is a key aspect of maintaining high-quality, reliable code.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761A677" w:rsidR="00381847" w:rsidRDefault="00156AF5">
            <w:pPr>
              <w:jc w:val="center"/>
            </w:pPr>
            <w:r>
              <w:t>Medium</w:t>
            </w:r>
          </w:p>
        </w:tc>
        <w:tc>
          <w:tcPr>
            <w:tcW w:w="1341" w:type="dxa"/>
            <w:shd w:val="clear" w:color="auto" w:fill="auto"/>
          </w:tcPr>
          <w:p w14:paraId="5BBCF7D7" w14:textId="3FB994CB" w:rsidR="00381847" w:rsidRDefault="00156AF5">
            <w:pPr>
              <w:jc w:val="center"/>
            </w:pPr>
            <w:r>
              <w:t>Unlikely</w:t>
            </w:r>
          </w:p>
        </w:tc>
        <w:tc>
          <w:tcPr>
            <w:tcW w:w="4021" w:type="dxa"/>
            <w:shd w:val="clear" w:color="auto" w:fill="auto"/>
          </w:tcPr>
          <w:p w14:paraId="7B7CD542" w14:textId="1160EC7D" w:rsidR="00381847" w:rsidRDefault="00156AF5">
            <w:pPr>
              <w:jc w:val="center"/>
            </w:pPr>
            <w:r>
              <w:t>Medium</w:t>
            </w:r>
          </w:p>
        </w:tc>
        <w:tc>
          <w:tcPr>
            <w:tcW w:w="1807" w:type="dxa"/>
            <w:shd w:val="clear" w:color="auto" w:fill="auto"/>
          </w:tcPr>
          <w:p w14:paraId="7F0E433A" w14:textId="1F766F1E" w:rsidR="00381847" w:rsidRPr="00A75C73" w:rsidRDefault="003F5565">
            <w:pPr>
              <w:jc w:val="center"/>
              <w:rPr>
                <w:b/>
                <w:bCs/>
                <w:color w:val="009900"/>
              </w:rPr>
            </w:pPr>
            <w:r>
              <w:t>Low</w:t>
            </w:r>
          </w:p>
        </w:tc>
        <w:tc>
          <w:tcPr>
            <w:tcW w:w="1805" w:type="dxa"/>
            <w:shd w:val="clear" w:color="auto" w:fill="auto"/>
          </w:tcPr>
          <w:p w14:paraId="61360AD2" w14:textId="6D533766" w:rsidR="00381847" w:rsidRPr="00A75C73" w:rsidRDefault="003F5565">
            <w:pPr>
              <w:jc w:val="center"/>
              <w:rPr>
                <w:b/>
                <w:bCs/>
                <w:color w:val="009900"/>
              </w:rP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95F1CC9" w:rsidR="00381847" w:rsidRDefault="00156AF5">
            <w:pPr>
              <w:jc w:val="center"/>
            </w:pPr>
            <w:hyperlink r:id="rId54" w:history="1">
              <w:proofErr w:type="spellStart"/>
              <w:r w:rsidRPr="00156AF5">
                <w:rPr>
                  <w:rStyle w:val="Hyperlink"/>
                </w:rPr>
                <w:t>CodeSonar</w:t>
              </w:r>
              <w:proofErr w:type="spellEnd"/>
            </w:hyperlink>
          </w:p>
        </w:tc>
        <w:tc>
          <w:tcPr>
            <w:tcW w:w="1341" w:type="dxa"/>
            <w:shd w:val="clear" w:color="auto" w:fill="auto"/>
          </w:tcPr>
          <w:p w14:paraId="62B1460B" w14:textId="29DEEFA9" w:rsidR="00381847" w:rsidRDefault="00156AF5">
            <w:pPr>
              <w:jc w:val="center"/>
            </w:pPr>
            <w:r w:rsidRPr="00156AF5">
              <w:t>8.1p0</w:t>
            </w:r>
          </w:p>
        </w:tc>
        <w:tc>
          <w:tcPr>
            <w:tcW w:w="4021" w:type="dxa"/>
            <w:shd w:val="clear" w:color="auto" w:fill="auto"/>
          </w:tcPr>
          <w:p w14:paraId="45D8FD92" w14:textId="791E392C" w:rsidR="00381847" w:rsidRDefault="00156AF5">
            <w:pPr>
              <w:jc w:val="center"/>
            </w:pPr>
            <w:r w:rsidRPr="00156AF5">
              <w:rPr>
                <w:b/>
                <w:bCs/>
              </w:rPr>
              <w:t>ALLOC.LEAK</w:t>
            </w:r>
          </w:p>
        </w:tc>
        <w:tc>
          <w:tcPr>
            <w:tcW w:w="3611" w:type="dxa"/>
            <w:shd w:val="clear" w:color="auto" w:fill="auto"/>
          </w:tcPr>
          <w:p w14:paraId="3084A142" w14:textId="14011D29" w:rsidR="00381847" w:rsidRDefault="00156AF5">
            <w:pPr>
              <w:jc w:val="center"/>
            </w:pPr>
            <w:r w:rsidRPr="00156AF5">
              <w:t>Leak</w:t>
            </w:r>
          </w:p>
        </w:tc>
      </w:tr>
      <w:tr w:rsidR="00381847" w14:paraId="3EDB9E1C" w14:textId="77777777" w:rsidTr="00001F14">
        <w:trPr>
          <w:trHeight w:val="460"/>
        </w:trPr>
        <w:tc>
          <w:tcPr>
            <w:tcW w:w="1807" w:type="dxa"/>
            <w:shd w:val="clear" w:color="auto" w:fill="auto"/>
          </w:tcPr>
          <w:p w14:paraId="7134DB5C" w14:textId="4DEEFC8F" w:rsidR="00381847" w:rsidRDefault="00156AF5">
            <w:pPr>
              <w:jc w:val="center"/>
            </w:pPr>
            <w:hyperlink r:id="rId55" w:history="1">
              <w:proofErr w:type="spellStart"/>
              <w:r w:rsidRPr="00156AF5">
                <w:rPr>
                  <w:rStyle w:val="Hyperlink"/>
                </w:rPr>
                <w:t>Parasoft</w:t>
              </w:r>
              <w:proofErr w:type="spellEnd"/>
              <w:r w:rsidRPr="00156AF5">
                <w:rPr>
                  <w:rStyle w:val="Hyperlink"/>
                </w:rPr>
                <w:t xml:space="preserve"> C/C++test</w:t>
              </w:r>
            </w:hyperlink>
          </w:p>
        </w:tc>
        <w:tc>
          <w:tcPr>
            <w:tcW w:w="1341" w:type="dxa"/>
            <w:shd w:val="clear" w:color="auto" w:fill="auto"/>
          </w:tcPr>
          <w:p w14:paraId="13D0400D" w14:textId="4B3B2A34" w:rsidR="00381847" w:rsidRDefault="00156AF5">
            <w:pPr>
              <w:jc w:val="center"/>
            </w:pPr>
            <w:r w:rsidRPr="00156AF5">
              <w:t>2023.1</w:t>
            </w:r>
          </w:p>
        </w:tc>
        <w:tc>
          <w:tcPr>
            <w:tcW w:w="4021" w:type="dxa"/>
            <w:shd w:val="clear" w:color="auto" w:fill="auto"/>
          </w:tcPr>
          <w:p w14:paraId="3735EE4B" w14:textId="224F8A51" w:rsidR="00381847" w:rsidRDefault="00156AF5">
            <w:pPr>
              <w:jc w:val="center"/>
              <w:rPr>
                <w:u w:val="single"/>
              </w:rPr>
            </w:pPr>
            <w:r w:rsidRPr="00156AF5">
              <w:rPr>
                <w:b/>
                <w:bCs/>
              </w:rPr>
              <w:t>CERT_CPP-FIO51-a</w:t>
            </w:r>
          </w:p>
        </w:tc>
        <w:tc>
          <w:tcPr>
            <w:tcW w:w="3611" w:type="dxa"/>
            <w:shd w:val="clear" w:color="auto" w:fill="auto"/>
          </w:tcPr>
          <w:p w14:paraId="2B03763C" w14:textId="6E1B19CE" w:rsidR="00381847" w:rsidRDefault="00156AF5">
            <w:pPr>
              <w:jc w:val="center"/>
            </w:pPr>
            <w:r w:rsidRPr="00156AF5">
              <w:t>Ensure resources are freed</w:t>
            </w:r>
          </w:p>
        </w:tc>
      </w:tr>
      <w:tr w:rsidR="00381847" w14:paraId="7282C048" w14:textId="77777777" w:rsidTr="00001F14">
        <w:trPr>
          <w:trHeight w:val="460"/>
        </w:trPr>
        <w:tc>
          <w:tcPr>
            <w:tcW w:w="1807" w:type="dxa"/>
            <w:shd w:val="clear" w:color="auto" w:fill="auto"/>
          </w:tcPr>
          <w:p w14:paraId="0A4D6880" w14:textId="58F3DCE2" w:rsidR="00381847" w:rsidRDefault="00156AF5">
            <w:pPr>
              <w:jc w:val="center"/>
            </w:pPr>
            <w:hyperlink r:id="rId56" w:history="1">
              <w:proofErr w:type="spellStart"/>
              <w:r w:rsidRPr="00156AF5">
                <w:rPr>
                  <w:rStyle w:val="Hyperlink"/>
                </w:rPr>
                <w:t>Klocwork</w:t>
              </w:r>
              <w:proofErr w:type="spellEnd"/>
            </w:hyperlink>
          </w:p>
        </w:tc>
        <w:tc>
          <w:tcPr>
            <w:tcW w:w="1341" w:type="dxa"/>
            <w:shd w:val="clear" w:color="auto" w:fill="auto"/>
          </w:tcPr>
          <w:p w14:paraId="56AE9F2F" w14:textId="2C0B11AF" w:rsidR="00381847" w:rsidRDefault="00156AF5">
            <w:pPr>
              <w:jc w:val="center"/>
            </w:pPr>
            <w:r w:rsidRPr="00156AF5">
              <w:t>2024.3</w:t>
            </w:r>
          </w:p>
        </w:tc>
        <w:tc>
          <w:tcPr>
            <w:tcW w:w="4021" w:type="dxa"/>
            <w:shd w:val="clear" w:color="auto" w:fill="auto"/>
          </w:tcPr>
          <w:p w14:paraId="041DC01E" w14:textId="78C868D5" w:rsidR="00381847" w:rsidRDefault="00156AF5">
            <w:pPr>
              <w:jc w:val="center"/>
              <w:rPr>
                <w:u w:val="single"/>
              </w:rPr>
            </w:pPr>
            <w:proofErr w:type="gramStart"/>
            <w:r w:rsidRPr="00156AF5">
              <w:rPr>
                <w:b/>
                <w:bCs/>
              </w:rPr>
              <w:t>RH.LEAK</w:t>
            </w:r>
            <w:proofErr w:type="gramEnd"/>
          </w:p>
        </w:tc>
        <w:tc>
          <w:tcPr>
            <w:tcW w:w="3611" w:type="dxa"/>
            <w:shd w:val="clear" w:color="auto" w:fill="auto"/>
          </w:tcPr>
          <w:p w14:paraId="046003E9" w14:textId="23330649" w:rsidR="00381847" w:rsidRDefault="00156AF5">
            <w:pPr>
              <w:jc w:val="center"/>
            </w:pPr>
            <w:r>
              <w:t>N/A</w:t>
            </w:r>
          </w:p>
        </w:tc>
      </w:tr>
      <w:tr w:rsidR="00381847" w14:paraId="7E43A7F6" w14:textId="77777777" w:rsidTr="00001F14">
        <w:trPr>
          <w:trHeight w:val="460"/>
        </w:trPr>
        <w:tc>
          <w:tcPr>
            <w:tcW w:w="1807" w:type="dxa"/>
            <w:shd w:val="clear" w:color="auto" w:fill="auto"/>
          </w:tcPr>
          <w:p w14:paraId="1D1784AB" w14:textId="2FE63F3D" w:rsidR="00381847" w:rsidRDefault="00156AF5">
            <w:pPr>
              <w:jc w:val="center"/>
            </w:pPr>
            <w:hyperlink r:id="rId57" w:history="1">
              <w:proofErr w:type="spellStart"/>
              <w:r w:rsidRPr="00156AF5">
                <w:rPr>
                  <w:rStyle w:val="Hyperlink"/>
                </w:rPr>
                <w:t>Polyspace</w:t>
              </w:r>
              <w:proofErr w:type="spellEnd"/>
              <w:r w:rsidRPr="00156AF5">
                <w:rPr>
                  <w:rStyle w:val="Hyperlink"/>
                </w:rPr>
                <w:t xml:space="preserve"> Bug Finder</w:t>
              </w:r>
            </w:hyperlink>
          </w:p>
        </w:tc>
        <w:tc>
          <w:tcPr>
            <w:tcW w:w="1341" w:type="dxa"/>
            <w:shd w:val="clear" w:color="auto" w:fill="auto"/>
          </w:tcPr>
          <w:p w14:paraId="2A494700" w14:textId="36F84317" w:rsidR="00381847" w:rsidRDefault="00156AF5">
            <w:pPr>
              <w:jc w:val="center"/>
            </w:pPr>
            <w:r w:rsidRPr="00156AF5">
              <w:t>R2024a</w:t>
            </w:r>
          </w:p>
        </w:tc>
        <w:tc>
          <w:tcPr>
            <w:tcW w:w="4021" w:type="dxa"/>
            <w:shd w:val="clear" w:color="auto" w:fill="auto"/>
          </w:tcPr>
          <w:p w14:paraId="58358B4A" w14:textId="6325EF36" w:rsidR="00381847" w:rsidRDefault="00156AF5">
            <w:pPr>
              <w:jc w:val="center"/>
              <w:rPr>
                <w:u w:val="single"/>
              </w:rPr>
            </w:pPr>
            <w:hyperlink r:id="rId58" w:history="1">
              <w:r w:rsidRPr="00156AF5">
                <w:rPr>
                  <w:rStyle w:val="Hyperlink"/>
                </w:rPr>
                <w:t>CERT C++: FIO51-CPP</w:t>
              </w:r>
            </w:hyperlink>
          </w:p>
        </w:tc>
        <w:tc>
          <w:tcPr>
            <w:tcW w:w="3611" w:type="dxa"/>
            <w:shd w:val="clear" w:color="auto" w:fill="auto"/>
          </w:tcPr>
          <w:p w14:paraId="192D69E1" w14:textId="6AAC3A2E" w:rsidR="00381847" w:rsidRDefault="00156AF5">
            <w:pPr>
              <w:jc w:val="center"/>
            </w:pPr>
            <w:r w:rsidRPr="00156AF5">
              <w:t>Checks for resource leak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7BCFA2D" w14:textId="60EDCF72" w:rsidR="003D28BE" w:rsidRDefault="003D28BE" w:rsidP="003D28BE">
      <w:pPr>
        <w:ind w:left="720"/>
      </w:pPr>
      <w:r w:rsidRPr="003D28BE">
        <w:t>Automation can be seamlessly integrated into Green Pace’s DevOps process to enforce the coding standards defined in this policy</w:t>
      </w:r>
      <w:r>
        <w:t xml:space="preserve">. </w:t>
      </w:r>
      <w:r w:rsidRPr="003D28BE">
        <w:t xml:space="preserve">During the </w:t>
      </w:r>
      <w:r w:rsidRPr="003D28BE">
        <w:rPr>
          <w:b/>
          <w:bCs/>
        </w:rPr>
        <w:t>Assess and Plan</w:t>
      </w:r>
      <w:r w:rsidRPr="003D28BE">
        <w:t xml:space="preserve"> phase, automation tools like static code analyzers (e.g., SonarQube) and security frameworks (e.g., OWASP) can identify potential issues such as uninitialized memory reads, improper random number generator seeding, or SQL injection risks before coding begins. In the </w:t>
      </w:r>
      <w:r w:rsidRPr="003D28BE">
        <w:rPr>
          <w:b/>
          <w:bCs/>
        </w:rPr>
        <w:t>Build</w:t>
      </w:r>
      <w:r w:rsidRPr="003D28BE">
        <w:t xml:space="preserve"> phase, pre-commit hooks and automated dependency scans can ensure compliance by preventing hard-coded sensitive data and verifying memory management. The </w:t>
      </w:r>
      <w:r w:rsidRPr="003D28BE">
        <w:rPr>
          <w:b/>
          <w:bCs/>
        </w:rPr>
        <w:t>Verify and Test</w:t>
      </w:r>
      <w:r w:rsidRPr="003D28BE">
        <w:t xml:space="preserve"> stage is critical for running automated unit tests, functional tests, and security scans to confirm adherence to standards, such as ensuring files are properly closed and exceptions are handled correctly.</w:t>
      </w:r>
    </w:p>
    <w:p w14:paraId="1D41940C" w14:textId="77777777" w:rsidR="003D28BE" w:rsidRPr="003D28BE" w:rsidRDefault="003D28BE" w:rsidP="003D28BE">
      <w:pPr>
        <w:ind w:left="720"/>
      </w:pPr>
    </w:p>
    <w:p w14:paraId="47D65894" w14:textId="77777777" w:rsidR="003D28BE" w:rsidRPr="003D28BE" w:rsidRDefault="003D28BE" w:rsidP="003D28BE">
      <w:pPr>
        <w:ind w:left="720"/>
      </w:pPr>
      <w:r w:rsidRPr="003D28BE">
        <w:t xml:space="preserve">As the code transitions to production, automated tools in the </w:t>
      </w:r>
      <w:r w:rsidRPr="003D28BE">
        <w:rPr>
          <w:b/>
          <w:bCs/>
        </w:rPr>
        <w:t>Transition and Health Check</w:t>
      </w:r>
      <w:r w:rsidRPr="003D28BE">
        <w:t xml:space="preserve"> phase, such as CI/CD pipelines, can validate that the application meets all defined standards through pre-deployment checks and configurations. Once in the </w:t>
      </w:r>
      <w:r w:rsidRPr="003D28BE">
        <w:rPr>
          <w:b/>
          <w:bCs/>
        </w:rPr>
        <w:t>Monitor and Detect</w:t>
      </w:r>
      <w:r w:rsidRPr="003D28BE">
        <w:t xml:space="preserve"> stage, runtime monitoring tools and SIEM solutions can detect anomalies like unhandled exceptions, resource leaks, or unexpected behaviors. Finally, in the </w:t>
      </w:r>
      <w:r w:rsidRPr="003D28BE">
        <w:rPr>
          <w:b/>
          <w:bCs/>
        </w:rPr>
        <w:t>Maintain and Stabilize</w:t>
      </w:r>
      <w:r w:rsidRPr="003D28BE">
        <w:t xml:space="preserve"> phase, automated compliance scans and periodic audits can ensure continued adherence to security baselines, while rollback mechanisms provide a swift return to a compliant state if issues arise.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368636E6" w:rsidR="00381847" w:rsidRDefault="00156AF5">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1ABC672" w:rsidR="00381847" w:rsidRPr="003D28BE" w:rsidRDefault="003D28B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0FCBA539" w:rsidR="003D28BE" w:rsidRPr="003D28BE" w:rsidRDefault="003D28BE">
            <w:pPr>
              <w:cnfStyle w:val="000000100000" w:firstRow="0" w:lastRow="0" w:firstColumn="0" w:lastColumn="0" w:oddVBand="0" w:evenVBand="0" w:oddHBand="1" w:evenHBand="0" w:firstRowFirstColumn="0" w:firstRowLastColumn="0" w:lastRowFirstColumn="0" w:lastRowLastColumn="0"/>
            </w:pPr>
            <w:r>
              <w:t>2</w:t>
            </w:r>
          </w:p>
        </w:tc>
      </w:tr>
      <w:tr w:rsidR="007E67C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A4EA559" w:rsidR="007E67C7" w:rsidRDefault="007E67C7" w:rsidP="007E67C7">
            <w:r>
              <w:t>STD-00</w:t>
            </w:r>
            <w:r>
              <w:t>2</w:t>
            </w:r>
            <w:r>
              <w:t>-</w:t>
            </w:r>
            <w:r>
              <w:t>CPP</w:t>
            </w:r>
          </w:p>
        </w:tc>
        <w:tc>
          <w:tcPr>
            <w:tcW w:w="1434" w:type="dxa"/>
          </w:tcPr>
          <w:p w14:paraId="61027C5A" w14:textId="46DACA25" w:rsidR="007E67C7" w:rsidRDefault="007E67C7" w:rsidP="007E67C7">
            <w:pPr>
              <w:cnfStyle w:val="000000000000" w:firstRow="0" w:lastRow="0" w:firstColumn="0" w:lastColumn="0" w:oddVBand="0" w:evenVBand="0" w:oddHBand="0" w:evenHBand="0" w:firstRowFirstColumn="0" w:firstRowLastColumn="0" w:lastRowFirstColumn="0" w:lastRowLastColumn="0"/>
            </w:pPr>
            <w:r w:rsidRPr="007968A9">
              <w:t>High</w:t>
            </w:r>
          </w:p>
        </w:tc>
        <w:tc>
          <w:tcPr>
            <w:tcW w:w="1349" w:type="dxa"/>
          </w:tcPr>
          <w:p w14:paraId="376968D4" w14:textId="097E348A" w:rsidR="007E67C7" w:rsidRDefault="007E67C7" w:rsidP="007E67C7">
            <w:pPr>
              <w:cnfStyle w:val="000000000000" w:firstRow="0" w:lastRow="0" w:firstColumn="0" w:lastColumn="0" w:oddVBand="0" w:evenVBand="0" w:oddHBand="0" w:evenHBand="0" w:firstRowFirstColumn="0" w:firstRowLastColumn="0" w:lastRowFirstColumn="0" w:lastRowLastColumn="0"/>
            </w:pPr>
            <w:r w:rsidRPr="007968A9">
              <w:t>Probable</w:t>
            </w:r>
          </w:p>
        </w:tc>
        <w:tc>
          <w:tcPr>
            <w:tcW w:w="1856" w:type="dxa"/>
          </w:tcPr>
          <w:p w14:paraId="61E76894" w14:textId="594D2A83" w:rsidR="007E67C7" w:rsidRDefault="007E67C7" w:rsidP="007E67C7">
            <w:pPr>
              <w:cnfStyle w:val="000000000000" w:firstRow="0" w:lastRow="0" w:firstColumn="0" w:lastColumn="0" w:oddVBand="0" w:evenVBand="0" w:oddHBand="0" w:evenHBand="0" w:firstRowFirstColumn="0" w:firstRowLastColumn="0" w:lastRowFirstColumn="0" w:lastRowLastColumn="0"/>
            </w:pPr>
            <w:r w:rsidRPr="007968A9">
              <w:t>Medium</w:t>
            </w:r>
          </w:p>
        </w:tc>
        <w:tc>
          <w:tcPr>
            <w:tcW w:w="2041" w:type="dxa"/>
          </w:tcPr>
          <w:p w14:paraId="05A3CE43" w14:textId="6519E7BC" w:rsidR="007E67C7" w:rsidRPr="003D28BE" w:rsidRDefault="00031F03" w:rsidP="007E67C7">
            <w:pPr>
              <w:cnfStyle w:val="000000000000" w:firstRow="0" w:lastRow="0" w:firstColumn="0" w:lastColumn="0" w:oddVBand="0" w:evenVBand="0" w:oddHBand="0" w:evenHBand="0" w:firstRowFirstColumn="0" w:firstRowLastColumn="0" w:lastRowFirstColumn="0" w:lastRowLastColumn="0"/>
            </w:pPr>
            <w:r w:rsidRPr="003D28BE">
              <w:t>High</w:t>
            </w:r>
          </w:p>
        </w:tc>
        <w:tc>
          <w:tcPr>
            <w:tcW w:w="2680" w:type="dxa"/>
          </w:tcPr>
          <w:p w14:paraId="782C814E" w14:textId="4E772C04" w:rsidR="007E67C7" w:rsidRPr="003D28BE" w:rsidRDefault="008254FA" w:rsidP="007E67C7">
            <w:pPr>
              <w:cnfStyle w:val="000000000000" w:firstRow="0" w:lastRow="0" w:firstColumn="0" w:lastColumn="0" w:oddVBand="0" w:evenVBand="0" w:oddHBand="0" w:evenHBand="0" w:firstRowFirstColumn="0" w:firstRowLastColumn="0" w:lastRowFirstColumn="0" w:lastRowLastColumn="0"/>
            </w:pPr>
            <w:r>
              <w:t>4</w:t>
            </w:r>
          </w:p>
        </w:tc>
      </w:tr>
      <w:tr w:rsidR="00031F0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679069E" w:rsidR="00031F03" w:rsidRDefault="00031F03" w:rsidP="00031F03">
            <w:r>
              <w:t>STD-00</w:t>
            </w:r>
            <w:r>
              <w:t>3</w:t>
            </w:r>
            <w:r>
              <w:t>-CPP</w:t>
            </w:r>
          </w:p>
        </w:tc>
        <w:tc>
          <w:tcPr>
            <w:tcW w:w="1434" w:type="dxa"/>
          </w:tcPr>
          <w:p w14:paraId="752BE477" w14:textId="56CFA699" w:rsidR="00031F03" w:rsidRDefault="00031F03" w:rsidP="00031F03">
            <w:pPr>
              <w:cnfStyle w:val="000000100000" w:firstRow="0" w:lastRow="0" w:firstColumn="0" w:lastColumn="0" w:oddVBand="0" w:evenVBand="0" w:oddHBand="1" w:evenHBand="0" w:firstRowFirstColumn="0" w:firstRowLastColumn="0" w:lastRowFirstColumn="0" w:lastRowLastColumn="0"/>
            </w:pPr>
            <w:r w:rsidRPr="00AE1D00">
              <w:t>Medium</w:t>
            </w:r>
          </w:p>
        </w:tc>
        <w:tc>
          <w:tcPr>
            <w:tcW w:w="1349" w:type="dxa"/>
          </w:tcPr>
          <w:p w14:paraId="2FE8B114" w14:textId="15ED510A" w:rsidR="00031F03" w:rsidRDefault="00031F03" w:rsidP="00031F0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69233EDB" w:rsidR="00031F03" w:rsidRDefault="00031F03" w:rsidP="00031F0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6BA9E60" w:rsidR="00031F03" w:rsidRPr="003D28BE" w:rsidRDefault="00031F03" w:rsidP="00031F03">
            <w:pPr>
              <w:cnfStyle w:val="000000100000" w:firstRow="0" w:lastRow="0" w:firstColumn="0" w:lastColumn="0" w:oddVBand="0" w:evenVBand="0" w:oddHBand="1" w:evenHBand="0" w:firstRowFirstColumn="0" w:firstRowLastColumn="0" w:lastRowFirstColumn="0" w:lastRowLastColumn="0"/>
            </w:pPr>
            <w:r w:rsidRPr="003D28BE">
              <w:t>Low</w:t>
            </w:r>
          </w:p>
        </w:tc>
        <w:tc>
          <w:tcPr>
            <w:tcW w:w="2680" w:type="dxa"/>
          </w:tcPr>
          <w:p w14:paraId="2342A158" w14:textId="5A81B1C0" w:rsidR="00031F03" w:rsidRPr="003D28BE" w:rsidRDefault="008254FA" w:rsidP="00031F03">
            <w:pPr>
              <w:cnfStyle w:val="000000100000" w:firstRow="0" w:lastRow="0" w:firstColumn="0" w:lastColumn="0" w:oddVBand="0" w:evenVBand="0" w:oddHBand="1" w:evenHBand="0" w:firstRowFirstColumn="0" w:firstRowLastColumn="0" w:lastRowFirstColumn="0" w:lastRowLastColumn="0"/>
            </w:pPr>
            <w:r>
              <w:t>2</w:t>
            </w:r>
          </w:p>
        </w:tc>
      </w:tr>
      <w:tr w:rsidR="00031F03"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4840E17" w:rsidR="00031F03" w:rsidRDefault="00031F03" w:rsidP="00031F03">
            <w:r>
              <w:t>STD-00</w:t>
            </w:r>
            <w:r>
              <w:t>4</w:t>
            </w:r>
            <w:r>
              <w:t>-CPP</w:t>
            </w:r>
          </w:p>
        </w:tc>
        <w:tc>
          <w:tcPr>
            <w:tcW w:w="1434" w:type="dxa"/>
          </w:tcPr>
          <w:p w14:paraId="6864030F" w14:textId="0124A225" w:rsidR="00031F03" w:rsidRDefault="00031F03" w:rsidP="00031F0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FD64D49" w14:textId="75AC7DAE" w:rsidR="00031F03" w:rsidRDefault="00031F03" w:rsidP="00031F0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B5FC682" w14:textId="41F2219F" w:rsidR="00031F03" w:rsidRDefault="00031F03" w:rsidP="00031F0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44F2CA9" w14:textId="1CDF2A2B" w:rsidR="00031F03" w:rsidRPr="003D28BE" w:rsidRDefault="008254FA" w:rsidP="00031F0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C713B84" w14:textId="0896296A" w:rsidR="00031F03" w:rsidRPr="003D28BE" w:rsidRDefault="008254FA" w:rsidP="00031F03">
            <w:pPr>
              <w:cnfStyle w:val="000000000000" w:firstRow="0" w:lastRow="0" w:firstColumn="0" w:lastColumn="0" w:oddVBand="0" w:evenVBand="0" w:oddHBand="0" w:evenHBand="0" w:firstRowFirstColumn="0" w:firstRowLastColumn="0" w:lastRowFirstColumn="0" w:lastRowLastColumn="0"/>
            </w:pPr>
            <w:r>
              <w:t>5</w:t>
            </w:r>
          </w:p>
        </w:tc>
      </w:tr>
      <w:tr w:rsidR="00031F03"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096EB2A4" w:rsidR="00031F03" w:rsidRDefault="00031F03" w:rsidP="00031F03">
            <w:r>
              <w:t>STD-00</w:t>
            </w:r>
            <w:r>
              <w:t>5</w:t>
            </w:r>
            <w:r>
              <w:t>-CPP</w:t>
            </w:r>
          </w:p>
        </w:tc>
        <w:tc>
          <w:tcPr>
            <w:tcW w:w="1434" w:type="dxa"/>
          </w:tcPr>
          <w:p w14:paraId="2DCA5B40" w14:textId="5DC9E8AF" w:rsidR="00031F03" w:rsidRDefault="00031F03" w:rsidP="00031F0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471B62B8" w14:textId="1148DF2C" w:rsidR="00031F03" w:rsidRDefault="00031F03" w:rsidP="00031F0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0A6F6BA" w14:textId="11E58AF6" w:rsidR="00031F03" w:rsidRDefault="00031F03" w:rsidP="00031F0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2053F4CB" w14:textId="02BA7C8C" w:rsidR="00031F03" w:rsidRPr="003D28BE" w:rsidRDefault="008254FA" w:rsidP="00031F03">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4FE2E491" w14:textId="64C6BCBE" w:rsidR="00031F03" w:rsidRPr="003D28BE" w:rsidRDefault="008254FA" w:rsidP="00031F03">
            <w:pPr>
              <w:cnfStyle w:val="000000100000" w:firstRow="0" w:lastRow="0" w:firstColumn="0" w:lastColumn="0" w:oddVBand="0" w:evenVBand="0" w:oddHBand="1" w:evenHBand="0" w:firstRowFirstColumn="0" w:firstRowLastColumn="0" w:lastRowFirstColumn="0" w:lastRowLastColumn="0"/>
            </w:pPr>
            <w:r>
              <w:t>1</w:t>
            </w:r>
          </w:p>
        </w:tc>
      </w:tr>
      <w:tr w:rsidR="00031F03"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FF31232" w:rsidR="00031F03" w:rsidRDefault="00031F03" w:rsidP="00031F03">
            <w:r>
              <w:t>STD-00</w:t>
            </w:r>
            <w:r>
              <w:t>6</w:t>
            </w:r>
            <w:r>
              <w:t>-CPP</w:t>
            </w:r>
          </w:p>
        </w:tc>
        <w:tc>
          <w:tcPr>
            <w:tcW w:w="1434" w:type="dxa"/>
          </w:tcPr>
          <w:p w14:paraId="7CFBEC18" w14:textId="7298235A" w:rsidR="00031F03" w:rsidRDefault="00031F03" w:rsidP="00031F0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679D4A94" w14:textId="463C8172" w:rsidR="00031F03" w:rsidRDefault="00031F03" w:rsidP="00031F0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18430555" w14:textId="76204BEE" w:rsidR="00031F03" w:rsidRDefault="00031F03" w:rsidP="00031F0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E304121" w14:textId="5C70B17A" w:rsidR="00031F03" w:rsidRPr="003D28BE" w:rsidRDefault="00031F03" w:rsidP="00031F03">
            <w:pPr>
              <w:cnfStyle w:val="000000000000" w:firstRow="0" w:lastRow="0" w:firstColumn="0" w:lastColumn="0" w:oddVBand="0" w:evenVBand="0" w:oddHBand="0" w:evenHBand="0" w:firstRowFirstColumn="0" w:firstRowLastColumn="0" w:lastRowFirstColumn="0" w:lastRowLastColumn="0"/>
            </w:pPr>
            <w:r w:rsidRPr="003D28BE">
              <w:t>Low</w:t>
            </w:r>
          </w:p>
        </w:tc>
        <w:tc>
          <w:tcPr>
            <w:tcW w:w="2680" w:type="dxa"/>
          </w:tcPr>
          <w:p w14:paraId="7C3F721D" w14:textId="39D8E2F2" w:rsidR="00031F03" w:rsidRPr="003D28BE" w:rsidRDefault="008254FA" w:rsidP="00031F03">
            <w:pPr>
              <w:cnfStyle w:val="000000000000" w:firstRow="0" w:lastRow="0" w:firstColumn="0" w:lastColumn="0" w:oddVBand="0" w:evenVBand="0" w:oddHBand="0" w:evenHBand="0" w:firstRowFirstColumn="0" w:firstRowLastColumn="0" w:lastRowFirstColumn="0" w:lastRowLastColumn="0"/>
            </w:pPr>
            <w:r>
              <w:t>2</w:t>
            </w:r>
          </w:p>
        </w:tc>
      </w:tr>
      <w:tr w:rsidR="007E67C7"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40C6398A" w:rsidR="007E67C7" w:rsidRDefault="007E67C7" w:rsidP="007E67C7">
            <w:r>
              <w:lastRenderedPageBreak/>
              <w:t>STD-00</w:t>
            </w:r>
            <w:r>
              <w:t>7</w:t>
            </w:r>
            <w:r>
              <w:t>-CPP</w:t>
            </w:r>
          </w:p>
        </w:tc>
        <w:tc>
          <w:tcPr>
            <w:tcW w:w="1434" w:type="dxa"/>
          </w:tcPr>
          <w:p w14:paraId="3D0880A0" w14:textId="1F1BC768" w:rsidR="007E67C7" w:rsidRDefault="007E67C7" w:rsidP="007E67C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0A3B5577" w14:textId="117FBC09" w:rsidR="007E67C7" w:rsidRDefault="007E67C7" w:rsidP="007E67C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214A79D1" w14:textId="565E6F52" w:rsidR="007E67C7" w:rsidRDefault="007E67C7" w:rsidP="007E67C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41301A9F" w14:textId="36356E75" w:rsidR="007E67C7" w:rsidRPr="003D28BE" w:rsidRDefault="0060411D" w:rsidP="007E67C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6D7A1B7A" w14:textId="6F950BB8" w:rsidR="007E67C7" w:rsidRPr="003D28BE" w:rsidRDefault="008254FA" w:rsidP="007E67C7">
            <w:pPr>
              <w:cnfStyle w:val="000000100000" w:firstRow="0" w:lastRow="0" w:firstColumn="0" w:lastColumn="0" w:oddVBand="0" w:evenVBand="0" w:oddHBand="1" w:evenHBand="0" w:firstRowFirstColumn="0" w:firstRowLastColumn="0" w:lastRowFirstColumn="0" w:lastRowLastColumn="0"/>
            </w:pPr>
            <w:r>
              <w:t>3</w:t>
            </w:r>
          </w:p>
        </w:tc>
      </w:tr>
      <w:tr w:rsidR="007E67C7"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9C05E0A" w:rsidR="007E67C7" w:rsidRDefault="007E67C7" w:rsidP="007E67C7">
            <w:r>
              <w:t>STD-00</w:t>
            </w:r>
            <w:r>
              <w:t>8</w:t>
            </w:r>
            <w:r>
              <w:t>-CPP</w:t>
            </w:r>
          </w:p>
        </w:tc>
        <w:tc>
          <w:tcPr>
            <w:tcW w:w="1434" w:type="dxa"/>
          </w:tcPr>
          <w:p w14:paraId="70CBCE53" w14:textId="36B9CCD3" w:rsidR="007E67C7" w:rsidRDefault="007E67C7" w:rsidP="007E67C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5B7417C" w14:textId="68E2967B" w:rsidR="007E67C7" w:rsidRDefault="007E67C7" w:rsidP="007E67C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580B49" w14:textId="2B406166" w:rsidR="007E67C7" w:rsidRDefault="007E67C7" w:rsidP="007E67C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27DF8FDE" w:rsidR="007E67C7" w:rsidRPr="003D28BE" w:rsidRDefault="00031F03" w:rsidP="007E67C7">
            <w:pPr>
              <w:cnfStyle w:val="000000000000" w:firstRow="0" w:lastRow="0" w:firstColumn="0" w:lastColumn="0" w:oddVBand="0" w:evenVBand="0" w:oddHBand="0" w:evenHBand="0" w:firstRowFirstColumn="0" w:firstRowLastColumn="0" w:lastRowFirstColumn="0" w:lastRowLastColumn="0"/>
            </w:pPr>
            <w:r w:rsidRPr="003D28BE">
              <w:t>High</w:t>
            </w:r>
          </w:p>
        </w:tc>
        <w:tc>
          <w:tcPr>
            <w:tcW w:w="2680" w:type="dxa"/>
          </w:tcPr>
          <w:p w14:paraId="78E62A20" w14:textId="598EBEFF" w:rsidR="007E67C7" w:rsidRPr="003D28BE" w:rsidRDefault="008254FA" w:rsidP="007E67C7">
            <w:pPr>
              <w:cnfStyle w:val="000000000000" w:firstRow="0" w:lastRow="0" w:firstColumn="0" w:lastColumn="0" w:oddVBand="0" w:evenVBand="0" w:oddHBand="0" w:evenHBand="0" w:firstRowFirstColumn="0" w:firstRowLastColumn="0" w:lastRowFirstColumn="0" w:lastRowLastColumn="0"/>
            </w:pPr>
            <w:r>
              <w:t>4</w:t>
            </w:r>
          </w:p>
        </w:tc>
      </w:tr>
      <w:tr w:rsidR="007E67C7"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68E7974E" w:rsidR="007E67C7" w:rsidRDefault="007E67C7" w:rsidP="007E67C7">
            <w:r>
              <w:t>STD-00</w:t>
            </w:r>
            <w:r>
              <w:t>9</w:t>
            </w:r>
            <w:r>
              <w:t>-CPP</w:t>
            </w:r>
          </w:p>
        </w:tc>
        <w:tc>
          <w:tcPr>
            <w:tcW w:w="1434" w:type="dxa"/>
          </w:tcPr>
          <w:p w14:paraId="5C4FF30D" w14:textId="560DAC0F" w:rsidR="007E67C7" w:rsidRDefault="007E67C7" w:rsidP="007E67C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022C22B4" w14:textId="2B7D787C" w:rsidR="007E67C7" w:rsidRDefault="007E67C7" w:rsidP="007E67C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3BF2DC" w14:textId="6DEF50CF" w:rsidR="007E67C7" w:rsidRDefault="007E67C7" w:rsidP="007E67C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0E0C6DB" w14:textId="5CD789B7" w:rsidR="007E67C7" w:rsidRPr="003D28BE" w:rsidRDefault="00031F03" w:rsidP="007E67C7">
            <w:pPr>
              <w:cnfStyle w:val="000000100000" w:firstRow="0" w:lastRow="0" w:firstColumn="0" w:lastColumn="0" w:oddVBand="0" w:evenVBand="0" w:oddHBand="1" w:evenHBand="0" w:firstRowFirstColumn="0" w:firstRowLastColumn="0" w:lastRowFirstColumn="0" w:lastRowLastColumn="0"/>
            </w:pPr>
            <w:r w:rsidRPr="003D28BE">
              <w:t>Low</w:t>
            </w:r>
          </w:p>
        </w:tc>
        <w:tc>
          <w:tcPr>
            <w:tcW w:w="2680" w:type="dxa"/>
          </w:tcPr>
          <w:p w14:paraId="4A397D60" w14:textId="0A8F8804" w:rsidR="007E67C7" w:rsidRPr="003D28BE" w:rsidRDefault="008254FA" w:rsidP="007E67C7">
            <w:pPr>
              <w:cnfStyle w:val="000000100000" w:firstRow="0" w:lastRow="0" w:firstColumn="0" w:lastColumn="0" w:oddVBand="0" w:evenVBand="0" w:oddHBand="1" w:evenHBand="0" w:firstRowFirstColumn="0" w:firstRowLastColumn="0" w:lastRowFirstColumn="0" w:lastRowLastColumn="0"/>
            </w:pPr>
            <w:r>
              <w:t>2</w:t>
            </w:r>
          </w:p>
        </w:tc>
      </w:tr>
      <w:tr w:rsidR="008254FA" w14:paraId="4ECD5AD1" w14:textId="77777777" w:rsidTr="00CC2CF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3FCCD31" w14:textId="77777777" w:rsidR="008254FA" w:rsidRDefault="008254FA" w:rsidP="00CC2CFE">
            <w:r>
              <w:t>STD-001-JAV</w:t>
            </w:r>
          </w:p>
        </w:tc>
        <w:tc>
          <w:tcPr>
            <w:tcW w:w="1434" w:type="dxa"/>
          </w:tcPr>
          <w:p w14:paraId="4458C9E3" w14:textId="77777777" w:rsidR="008254FA" w:rsidRDefault="008254FA" w:rsidP="00CC2CF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1D45D153" w14:textId="77777777" w:rsidR="008254FA" w:rsidRDefault="008254FA" w:rsidP="00CC2CF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1A7C180C" w14:textId="77777777" w:rsidR="008254FA" w:rsidRDefault="008254FA" w:rsidP="00CC2CFE">
            <w:pPr>
              <w:cnfStyle w:val="000000000000" w:firstRow="0" w:lastRow="0" w:firstColumn="0" w:lastColumn="0" w:oddVBand="0" w:evenVBand="0" w:oddHBand="0" w:evenHBand="0" w:firstRowFirstColumn="0" w:firstRowLastColumn="0" w:lastRowFirstColumn="0" w:lastRowLastColumn="0"/>
            </w:pPr>
            <w:r w:rsidRPr="003848C0">
              <w:t>Medium</w:t>
            </w:r>
          </w:p>
        </w:tc>
        <w:tc>
          <w:tcPr>
            <w:tcW w:w="2041" w:type="dxa"/>
          </w:tcPr>
          <w:p w14:paraId="25B3555C" w14:textId="77777777" w:rsidR="008254FA" w:rsidRPr="003D28BE" w:rsidRDefault="008254FA" w:rsidP="00CC2CFE">
            <w:pPr>
              <w:cnfStyle w:val="000000000000" w:firstRow="0" w:lastRow="0" w:firstColumn="0" w:lastColumn="0" w:oddVBand="0" w:evenVBand="0" w:oddHBand="0" w:evenHBand="0" w:firstRowFirstColumn="0" w:firstRowLastColumn="0" w:lastRowFirstColumn="0" w:lastRowLastColumn="0"/>
            </w:pPr>
            <w:r w:rsidRPr="003D28BE">
              <w:t>High</w:t>
            </w:r>
          </w:p>
        </w:tc>
        <w:tc>
          <w:tcPr>
            <w:tcW w:w="2680" w:type="dxa"/>
          </w:tcPr>
          <w:p w14:paraId="6BDE6B75" w14:textId="232D3736" w:rsidR="008254FA" w:rsidRPr="003D28BE" w:rsidRDefault="008254FA" w:rsidP="00CC2CFE">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E6EC461" w:rsidR="00381847" w:rsidRDefault="0060411D">
            <w:r w:rsidRPr="0060411D">
              <w:t>Encryption at rest protects data stored on disk or other storage media by converting it into a secure format, ensuring that if unauthorized parties gain access to physical storage devices, the data remains unreadable without the encryption key. It is commonly used to safeguard databases, file systems, backups, and archives by encrypting files, folders, or entire storage drives, typically using techniques like AES (Advanced Encryption Standard). This policy applies whenever sensitive data is stored on devices such as hard drives, SSDs, or cloud storage, ensuring compliance with data security regulations and protecting against breaches caused by physical theft or unauthorized access to stored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CD15775" w:rsidR="00381847" w:rsidRDefault="00E301A8">
            <w:r w:rsidRPr="00E301A8">
              <w:t>Encryption at rest protects data stored on disk or other storage media by converting it into a secure format, ensuring that if unauthorized parties gain access to physical storage devices, the data remains unreadable without the encryption key. It is commonly used to safeguard databases, file systems, backups, and archives by encrypting files, folders, or entire storage drives, typically using techniques like AES (Advanced Encryption Standard). This policy applies whenever sensitive data is stored on devices such as hard drives, SSDs, or cloud storage, ensuring compliance with data security regulations and protecting against breaches caused by physical theft or unauthorized access to stored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5575CF5" w:rsidR="00381847" w:rsidRDefault="00E301A8">
            <w:r w:rsidRPr="00E301A8">
              <w:t>Encryption in use protects data while it is being processed or actively used in applications, memory, or CPU operations, ensuring that even during computations, the data remains protected. Techniques such as homomorphic encryption, trusted execution environments, or secure multiparty computation are commonly employed to keep data encrypted while it is in use. The policy applies when sensitive data must be securely processed without exposing it in plaintext, particularly in cases involving highly confidential information such as financial transactions or healthcare data. This mitigates risks from memory scraping, insider threats, and other vulnerabilities during active data usage.</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040165A" w:rsidR="00381847" w:rsidRDefault="00E301A8">
            <w:r w:rsidRPr="00E301A8">
              <w:t xml:space="preserve">Authentication is the process of verifying the identity of users, devices, or systems attempting to access a resource. It ensures that only authorized </w:t>
            </w:r>
            <w:r>
              <w:t xml:space="preserve">parties </w:t>
            </w:r>
            <w:r w:rsidRPr="00E301A8">
              <w:t>can interact with sensitive data or services by using methods such as passwords, biometrics, security tokens, or multi-factor authentication. This policy applies by ensuring that every access request is tied to a validated identity, helping prevent unauthorized access and potential security breaches.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7FA971C" w:rsidR="00381847" w:rsidRDefault="00E301A8">
            <w:r w:rsidRPr="00E301A8">
              <w:t>Authorization is the process that determines what authenticated users are allowed to do within a system or network, defining their access levels and permissions. After authentication, the system checks the user's roles, attributes, or policies to grant or deny access to resources. The policy applies by ensuring that only users with the appropriate permissions can access or perform specific actions on sensitive data, systems, or applications.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259C2C0" w:rsidR="00381847" w:rsidRDefault="004A6598">
            <w:r w:rsidRPr="004A6598">
              <w:t xml:space="preserve">Accounting refers to the tracking of user activities within a system. It records what actions users perform, when they occur, and where they happen, which helps in monitoring for suspicious activity and ensures compliance with security policies. This policy applies by enforcing logging mechanisms to provide a traceable record of all access attempts and actions performed on sensitive data or systems. This record should include items such as the addition of new users, file access, </w:t>
            </w:r>
            <w:r>
              <w:t xml:space="preserve">database changes, </w:t>
            </w:r>
            <w:r w:rsidRPr="004A6598">
              <w:t>and logs of user actions to ensure accountability and traceability.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E46BE5B" w:rsidR="00381847" w:rsidRDefault="00031F03">
            <w:r>
              <w:t>1.1</w:t>
            </w:r>
          </w:p>
        </w:tc>
        <w:tc>
          <w:tcPr>
            <w:tcW w:w="1530" w:type="dxa"/>
          </w:tcPr>
          <w:p w14:paraId="1DC436A6" w14:textId="42426F61" w:rsidR="00381847" w:rsidRDefault="00031F03">
            <w:pPr>
              <w:cnfStyle w:val="000000000000" w:firstRow="0" w:lastRow="0" w:firstColumn="0" w:lastColumn="0" w:oddVBand="0" w:evenVBand="0" w:oddHBand="0" w:evenHBand="0" w:firstRowFirstColumn="0" w:firstRowLastColumn="0" w:lastRowFirstColumn="0" w:lastRowLastColumn="0"/>
            </w:pPr>
            <w:r>
              <w:t>11/16/2024</w:t>
            </w:r>
          </w:p>
        </w:tc>
        <w:tc>
          <w:tcPr>
            <w:tcW w:w="3510" w:type="dxa"/>
          </w:tcPr>
          <w:p w14:paraId="0B713D2C" w14:textId="76F13A9B" w:rsidR="00381847" w:rsidRDefault="004D7C8C">
            <w:pPr>
              <w:cnfStyle w:val="000000000000" w:firstRow="0" w:lastRow="0" w:firstColumn="0" w:lastColumn="0" w:oddVBand="0" w:evenVBand="0" w:oddHBand="0" w:evenHBand="0" w:firstRowFirstColumn="0" w:firstRowLastColumn="0" w:lastRowFirstColumn="0" w:lastRowLastColumn="0"/>
            </w:pPr>
            <w:r w:rsidRPr="004D7C8C">
              <w:t>Security Principles and Coding Standards</w:t>
            </w:r>
            <w:r w:rsidR="00CF4FE9">
              <w:t>.</w:t>
            </w:r>
          </w:p>
        </w:tc>
        <w:tc>
          <w:tcPr>
            <w:tcW w:w="1923" w:type="dxa"/>
          </w:tcPr>
          <w:p w14:paraId="124483AC" w14:textId="4DF589B8" w:rsidR="00381847" w:rsidRDefault="00031F03">
            <w:pPr>
              <w:cnfStyle w:val="000000000000" w:firstRow="0" w:lastRow="0" w:firstColumn="0" w:lastColumn="0" w:oddVBand="0" w:evenVBand="0" w:oddHBand="0" w:evenHBand="0" w:firstRowFirstColumn="0" w:firstRowLastColumn="0" w:lastRowFirstColumn="0" w:lastRowLastColumn="0"/>
            </w:pPr>
            <w:r>
              <w:t>Jeremy Snow</w:t>
            </w:r>
          </w:p>
        </w:tc>
        <w:tc>
          <w:tcPr>
            <w:tcW w:w="2077" w:type="dxa"/>
          </w:tcPr>
          <w:p w14:paraId="697C2A49" w14:textId="49C5E17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310E76C" w:rsidR="00381847" w:rsidRDefault="00031F03">
            <w:r>
              <w:t>1.2</w:t>
            </w:r>
          </w:p>
        </w:tc>
        <w:tc>
          <w:tcPr>
            <w:tcW w:w="1530" w:type="dxa"/>
          </w:tcPr>
          <w:p w14:paraId="305DA4F1" w14:textId="4B48454C" w:rsidR="00381847" w:rsidRDefault="00031F03">
            <w:pPr>
              <w:cnfStyle w:val="000000100000" w:firstRow="0" w:lastRow="0" w:firstColumn="0" w:lastColumn="0" w:oddVBand="0" w:evenVBand="0" w:oddHBand="1" w:evenHBand="0" w:firstRowFirstColumn="0" w:firstRowLastColumn="0" w:lastRowFirstColumn="0" w:lastRowLastColumn="0"/>
            </w:pPr>
            <w:r>
              <w:t>12/06/2024</w:t>
            </w:r>
          </w:p>
        </w:tc>
        <w:tc>
          <w:tcPr>
            <w:tcW w:w="3510" w:type="dxa"/>
          </w:tcPr>
          <w:p w14:paraId="138D7C42" w14:textId="4A4A2452" w:rsidR="00381847" w:rsidRDefault="00186BF8">
            <w:pPr>
              <w:cnfStyle w:val="000000100000" w:firstRow="0" w:lastRow="0" w:firstColumn="0" w:lastColumn="0" w:oddVBand="0" w:evenVBand="0" w:oddHBand="1" w:evenHBand="0" w:firstRowFirstColumn="0" w:firstRowLastColumn="0" w:lastRowFirstColumn="0" w:lastRowLastColumn="0"/>
            </w:pPr>
            <w:r>
              <w:t>Principle mapping, r</w:t>
            </w:r>
            <w:r w:rsidR="004D7C8C">
              <w:t xml:space="preserve">isk assessment summary, automation, </w:t>
            </w:r>
            <w:r>
              <w:t>and encryption and Triple A policies.</w:t>
            </w:r>
          </w:p>
        </w:tc>
        <w:tc>
          <w:tcPr>
            <w:tcW w:w="1923" w:type="dxa"/>
          </w:tcPr>
          <w:p w14:paraId="35E4A720" w14:textId="0BC6978C" w:rsidR="00381847" w:rsidRDefault="00031F03">
            <w:pPr>
              <w:cnfStyle w:val="000000100000" w:firstRow="0" w:lastRow="0" w:firstColumn="0" w:lastColumn="0" w:oddVBand="0" w:evenVBand="0" w:oddHBand="1" w:evenHBand="0" w:firstRowFirstColumn="0" w:firstRowLastColumn="0" w:lastRowFirstColumn="0" w:lastRowLastColumn="0"/>
            </w:pPr>
            <w:r>
              <w:t>Jeremy Snow</w:t>
            </w:r>
          </w:p>
        </w:tc>
        <w:tc>
          <w:tcPr>
            <w:tcW w:w="2077" w:type="dxa"/>
          </w:tcPr>
          <w:p w14:paraId="1FEC447A" w14:textId="4766897C"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1"/>
      <w:footerReference w:type="default" r:id="rId6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A93BA" w14:textId="77777777" w:rsidR="00B937B6" w:rsidRDefault="00B937B6">
      <w:r>
        <w:separator/>
      </w:r>
    </w:p>
  </w:endnote>
  <w:endnote w:type="continuationSeparator" w:id="0">
    <w:p w14:paraId="5161755F" w14:textId="77777777" w:rsidR="00B937B6" w:rsidRDefault="00B93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CD9A5" w14:textId="77777777" w:rsidR="00B937B6" w:rsidRDefault="00B937B6">
      <w:r>
        <w:separator/>
      </w:r>
    </w:p>
  </w:footnote>
  <w:footnote w:type="continuationSeparator" w:id="0">
    <w:p w14:paraId="59D44BEB" w14:textId="77777777" w:rsidR="00B937B6" w:rsidRDefault="00B93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159B"/>
    <w:rsid w:val="00031F03"/>
    <w:rsid w:val="00032785"/>
    <w:rsid w:val="0008274A"/>
    <w:rsid w:val="000C3348"/>
    <w:rsid w:val="00140542"/>
    <w:rsid w:val="00156AF5"/>
    <w:rsid w:val="001646BD"/>
    <w:rsid w:val="00171556"/>
    <w:rsid w:val="00186BF8"/>
    <w:rsid w:val="00192176"/>
    <w:rsid w:val="001B0665"/>
    <w:rsid w:val="001D4766"/>
    <w:rsid w:val="00221592"/>
    <w:rsid w:val="002474B4"/>
    <w:rsid w:val="002B23D7"/>
    <w:rsid w:val="002C2B7E"/>
    <w:rsid w:val="002F095D"/>
    <w:rsid w:val="00332392"/>
    <w:rsid w:val="00381847"/>
    <w:rsid w:val="003848C0"/>
    <w:rsid w:val="003B0A5C"/>
    <w:rsid w:val="003B3D10"/>
    <w:rsid w:val="003C2366"/>
    <w:rsid w:val="003D28BE"/>
    <w:rsid w:val="003D6F4A"/>
    <w:rsid w:val="003E2027"/>
    <w:rsid w:val="003F5565"/>
    <w:rsid w:val="004A6598"/>
    <w:rsid w:val="004D7C8C"/>
    <w:rsid w:val="004E12CE"/>
    <w:rsid w:val="004F4287"/>
    <w:rsid w:val="00551F73"/>
    <w:rsid w:val="00561C14"/>
    <w:rsid w:val="005815CD"/>
    <w:rsid w:val="005865A6"/>
    <w:rsid w:val="0059536C"/>
    <w:rsid w:val="005A3503"/>
    <w:rsid w:val="005B7417"/>
    <w:rsid w:val="005C0C1A"/>
    <w:rsid w:val="005E0CF3"/>
    <w:rsid w:val="005E6692"/>
    <w:rsid w:val="0060411D"/>
    <w:rsid w:val="00622CEB"/>
    <w:rsid w:val="00635B6D"/>
    <w:rsid w:val="006C0008"/>
    <w:rsid w:val="006D38A7"/>
    <w:rsid w:val="006F7CCE"/>
    <w:rsid w:val="007103D3"/>
    <w:rsid w:val="007523DD"/>
    <w:rsid w:val="007968A9"/>
    <w:rsid w:val="007D239E"/>
    <w:rsid w:val="007E67C7"/>
    <w:rsid w:val="008254FA"/>
    <w:rsid w:val="0085652F"/>
    <w:rsid w:val="008673EA"/>
    <w:rsid w:val="00894D92"/>
    <w:rsid w:val="00895AA1"/>
    <w:rsid w:val="008C3FC6"/>
    <w:rsid w:val="008D5A8D"/>
    <w:rsid w:val="00973B67"/>
    <w:rsid w:val="009824AC"/>
    <w:rsid w:val="009A503A"/>
    <w:rsid w:val="009B710E"/>
    <w:rsid w:val="009F1B64"/>
    <w:rsid w:val="009F7011"/>
    <w:rsid w:val="00A04F5E"/>
    <w:rsid w:val="00A05E87"/>
    <w:rsid w:val="00A64600"/>
    <w:rsid w:val="00A75C73"/>
    <w:rsid w:val="00A9121A"/>
    <w:rsid w:val="00A94927"/>
    <w:rsid w:val="00A94FAD"/>
    <w:rsid w:val="00AE1D00"/>
    <w:rsid w:val="00AF4353"/>
    <w:rsid w:val="00AF7400"/>
    <w:rsid w:val="00B21AEC"/>
    <w:rsid w:val="00B21F3A"/>
    <w:rsid w:val="00B475A1"/>
    <w:rsid w:val="00B778B1"/>
    <w:rsid w:val="00B83D35"/>
    <w:rsid w:val="00B92A44"/>
    <w:rsid w:val="00B937B6"/>
    <w:rsid w:val="00BC2B54"/>
    <w:rsid w:val="00BD23CD"/>
    <w:rsid w:val="00BD44F5"/>
    <w:rsid w:val="00BD552B"/>
    <w:rsid w:val="00C15D42"/>
    <w:rsid w:val="00C458B1"/>
    <w:rsid w:val="00C73007"/>
    <w:rsid w:val="00CB2327"/>
    <w:rsid w:val="00CE3A73"/>
    <w:rsid w:val="00CF4FE9"/>
    <w:rsid w:val="00D013F0"/>
    <w:rsid w:val="00D20CFC"/>
    <w:rsid w:val="00D211BA"/>
    <w:rsid w:val="00D30268"/>
    <w:rsid w:val="00D65773"/>
    <w:rsid w:val="00DF0165"/>
    <w:rsid w:val="00DF4BE7"/>
    <w:rsid w:val="00E170F5"/>
    <w:rsid w:val="00E301A8"/>
    <w:rsid w:val="00E31CA4"/>
    <w:rsid w:val="00E54E9E"/>
    <w:rsid w:val="00E769D9"/>
    <w:rsid w:val="00E910C0"/>
    <w:rsid w:val="00EA28C9"/>
    <w:rsid w:val="00EC1931"/>
    <w:rsid w:val="00EC6C0A"/>
    <w:rsid w:val="00F0079B"/>
    <w:rsid w:val="00F51FA8"/>
    <w:rsid w:val="00F57758"/>
    <w:rsid w:val="00F616AA"/>
    <w:rsid w:val="00F72634"/>
    <w:rsid w:val="00FF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F4BA0177-046B-48AD-9C60-63804879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4F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BD44F5"/>
    <w:rPr>
      <w:color w:val="605E5C"/>
      <w:shd w:val="clear" w:color="auto" w:fill="E1DFDD"/>
    </w:rPr>
  </w:style>
  <w:style w:type="character" w:styleId="Strong">
    <w:name w:val="Strong"/>
    <w:basedOn w:val="DefaultParagraphFont"/>
    <w:uiPriority w:val="22"/>
    <w:qFormat/>
    <w:rsid w:val="00B21F3A"/>
    <w:rPr>
      <w:b/>
      <w:bCs/>
    </w:rPr>
  </w:style>
  <w:style w:type="character" w:customStyle="1" w:styleId="conf-macro">
    <w:name w:val="conf-macro"/>
    <w:basedOn w:val="DefaultParagraphFont"/>
    <w:rsid w:val="00AE1D00"/>
  </w:style>
  <w:style w:type="character" w:styleId="HTMLCode">
    <w:name w:val="HTML Code"/>
    <w:basedOn w:val="DefaultParagraphFont"/>
    <w:uiPriority w:val="99"/>
    <w:semiHidden/>
    <w:unhideWhenUsed/>
    <w:rsid w:val="003B3D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3226">
      <w:bodyDiv w:val="1"/>
      <w:marLeft w:val="0"/>
      <w:marRight w:val="0"/>
      <w:marTop w:val="0"/>
      <w:marBottom w:val="0"/>
      <w:divBdr>
        <w:top w:val="none" w:sz="0" w:space="0" w:color="auto"/>
        <w:left w:val="none" w:sz="0" w:space="0" w:color="auto"/>
        <w:bottom w:val="none" w:sz="0" w:space="0" w:color="auto"/>
        <w:right w:val="none" w:sz="0" w:space="0" w:color="auto"/>
      </w:divBdr>
      <w:divsChild>
        <w:div w:id="1153181939">
          <w:marLeft w:val="0"/>
          <w:marRight w:val="0"/>
          <w:marTop w:val="0"/>
          <w:marBottom w:val="0"/>
          <w:divBdr>
            <w:top w:val="none" w:sz="0" w:space="0" w:color="auto"/>
            <w:left w:val="none" w:sz="0" w:space="0" w:color="auto"/>
            <w:bottom w:val="none" w:sz="0" w:space="0" w:color="auto"/>
            <w:right w:val="none" w:sz="0" w:space="0" w:color="auto"/>
          </w:divBdr>
          <w:divsChild>
            <w:div w:id="296571030">
              <w:marLeft w:val="0"/>
              <w:marRight w:val="0"/>
              <w:marTop w:val="0"/>
              <w:marBottom w:val="0"/>
              <w:divBdr>
                <w:top w:val="none" w:sz="0" w:space="0" w:color="auto"/>
                <w:left w:val="none" w:sz="0" w:space="0" w:color="auto"/>
                <w:bottom w:val="none" w:sz="0" w:space="0" w:color="auto"/>
                <w:right w:val="none" w:sz="0" w:space="0" w:color="auto"/>
              </w:divBdr>
            </w:div>
            <w:div w:id="591857779">
              <w:marLeft w:val="0"/>
              <w:marRight w:val="0"/>
              <w:marTop w:val="0"/>
              <w:marBottom w:val="0"/>
              <w:divBdr>
                <w:top w:val="none" w:sz="0" w:space="0" w:color="auto"/>
                <w:left w:val="none" w:sz="0" w:space="0" w:color="auto"/>
                <w:bottom w:val="none" w:sz="0" w:space="0" w:color="auto"/>
                <w:right w:val="none" w:sz="0" w:space="0" w:color="auto"/>
              </w:divBdr>
            </w:div>
            <w:div w:id="798646026">
              <w:marLeft w:val="0"/>
              <w:marRight w:val="0"/>
              <w:marTop w:val="0"/>
              <w:marBottom w:val="0"/>
              <w:divBdr>
                <w:top w:val="none" w:sz="0" w:space="0" w:color="auto"/>
                <w:left w:val="none" w:sz="0" w:space="0" w:color="auto"/>
                <w:bottom w:val="none" w:sz="0" w:space="0" w:color="auto"/>
                <w:right w:val="none" w:sz="0" w:space="0" w:color="auto"/>
              </w:divBdr>
            </w:div>
            <w:div w:id="818183745">
              <w:marLeft w:val="0"/>
              <w:marRight w:val="0"/>
              <w:marTop w:val="0"/>
              <w:marBottom w:val="0"/>
              <w:divBdr>
                <w:top w:val="none" w:sz="0" w:space="0" w:color="auto"/>
                <w:left w:val="none" w:sz="0" w:space="0" w:color="auto"/>
                <w:bottom w:val="none" w:sz="0" w:space="0" w:color="auto"/>
                <w:right w:val="none" w:sz="0" w:space="0" w:color="auto"/>
              </w:divBdr>
            </w:div>
            <w:div w:id="850295166">
              <w:marLeft w:val="0"/>
              <w:marRight w:val="0"/>
              <w:marTop w:val="0"/>
              <w:marBottom w:val="0"/>
              <w:divBdr>
                <w:top w:val="none" w:sz="0" w:space="0" w:color="auto"/>
                <w:left w:val="none" w:sz="0" w:space="0" w:color="auto"/>
                <w:bottom w:val="none" w:sz="0" w:space="0" w:color="auto"/>
                <w:right w:val="none" w:sz="0" w:space="0" w:color="auto"/>
              </w:divBdr>
            </w:div>
            <w:div w:id="971593028">
              <w:marLeft w:val="0"/>
              <w:marRight w:val="0"/>
              <w:marTop w:val="0"/>
              <w:marBottom w:val="0"/>
              <w:divBdr>
                <w:top w:val="none" w:sz="0" w:space="0" w:color="auto"/>
                <w:left w:val="none" w:sz="0" w:space="0" w:color="auto"/>
                <w:bottom w:val="none" w:sz="0" w:space="0" w:color="auto"/>
                <w:right w:val="none" w:sz="0" w:space="0" w:color="auto"/>
              </w:divBdr>
            </w:div>
            <w:div w:id="1048452938">
              <w:marLeft w:val="0"/>
              <w:marRight w:val="0"/>
              <w:marTop w:val="0"/>
              <w:marBottom w:val="0"/>
              <w:divBdr>
                <w:top w:val="none" w:sz="0" w:space="0" w:color="auto"/>
                <w:left w:val="none" w:sz="0" w:space="0" w:color="auto"/>
                <w:bottom w:val="none" w:sz="0" w:space="0" w:color="auto"/>
                <w:right w:val="none" w:sz="0" w:space="0" w:color="auto"/>
              </w:divBdr>
            </w:div>
            <w:div w:id="1202936767">
              <w:marLeft w:val="0"/>
              <w:marRight w:val="0"/>
              <w:marTop w:val="0"/>
              <w:marBottom w:val="0"/>
              <w:divBdr>
                <w:top w:val="none" w:sz="0" w:space="0" w:color="auto"/>
                <w:left w:val="none" w:sz="0" w:space="0" w:color="auto"/>
                <w:bottom w:val="none" w:sz="0" w:space="0" w:color="auto"/>
                <w:right w:val="none" w:sz="0" w:space="0" w:color="auto"/>
              </w:divBdr>
            </w:div>
            <w:div w:id="1218475925">
              <w:marLeft w:val="0"/>
              <w:marRight w:val="0"/>
              <w:marTop w:val="0"/>
              <w:marBottom w:val="0"/>
              <w:divBdr>
                <w:top w:val="none" w:sz="0" w:space="0" w:color="auto"/>
                <w:left w:val="none" w:sz="0" w:space="0" w:color="auto"/>
                <w:bottom w:val="none" w:sz="0" w:space="0" w:color="auto"/>
                <w:right w:val="none" w:sz="0" w:space="0" w:color="auto"/>
              </w:divBdr>
            </w:div>
            <w:div w:id="1525439092">
              <w:marLeft w:val="0"/>
              <w:marRight w:val="0"/>
              <w:marTop w:val="0"/>
              <w:marBottom w:val="0"/>
              <w:divBdr>
                <w:top w:val="none" w:sz="0" w:space="0" w:color="auto"/>
                <w:left w:val="none" w:sz="0" w:space="0" w:color="auto"/>
                <w:bottom w:val="none" w:sz="0" w:space="0" w:color="auto"/>
                <w:right w:val="none" w:sz="0" w:space="0" w:color="auto"/>
              </w:divBdr>
            </w:div>
            <w:div w:id="1580093023">
              <w:marLeft w:val="0"/>
              <w:marRight w:val="0"/>
              <w:marTop w:val="0"/>
              <w:marBottom w:val="0"/>
              <w:divBdr>
                <w:top w:val="none" w:sz="0" w:space="0" w:color="auto"/>
                <w:left w:val="none" w:sz="0" w:space="0" w:color="auto"/>
                <w:bottom w:val="none" w:sz="0" w:space="0" w:color="auto"/>
                <w:right w:val="none" w:sz="0" w:space="0" w:color="auto"/>
              </w:divBdr>
            </w:div>
            <w:div w:id="1904949576">
              <w:marLeft w:val="0"/>
              <w:marRight w:val="0"/>
              <w:marTop w:val="0"/>
              <w:marBottom w:val="0"/>
              <w:divBdr>
                <w:top w:val="none" w:sz="0" w:space="0" w:color="auto"/>
                <w:left w:val="none" w:sz="0" w:space="0" w:color="auto"/>
                <w:bottom w:val="none" w:sz="0" w:space="0" w:color="auto"/>
                <w:right w:val="none" w:sz="0" w:space="0" w:color="auto"/>
              </w:divBdr>
            </w:div>
            <w:div w:id="19306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2962">
      <w:bodyDiv w:val="1"/>
      <w:marLeft w:val="0"/>
      <w:marRight w:val="0"/>
      <w:marTop w:val="0"/>
      <w:marBottom w:val="0"/>
      <w:divBdr>
        <w:top w:val="none" w:sz="0" w:space="0" w:color="auto"/>
        <w:left w:val="none" w:sz="0" w:space="0" w:color="auto"/>
        <w:bottom w:val="none" w:sz="0" w:space="0" w:color="auto"/>
        <w:right w:val="none" w:sz="0" w:space="0" w:color="auto"/>
      </w:divBdr>
    </w:div>
    <w:div w:id="40978040">
      <w:bodyDiv w:val="1"/>
      <w:marLeft w:val="0"/>
      <w:marRight w:val="0"/>
      <w:marTop w:val="0"/>
      <w:marBottom w:val="0"/>
      <w:divBdr>
        <w:top w:val="none" w:sz="0" w:space="0" w:color="auto"/>
        <w:left w:val="none" w:sz="0" w:space="0" w:color="auto"/>
        <w:bottom w:val="none" w:sz="0" w:space="0" w:color="auto"/>
        <w:right w:val="none" w:sz="0" w:space="0" w:color="auto"/>
      </w:divBdr>
      <w:divsChild>
        <w:div w:id="1181892346">
          <w:marLeft w:val="0"/>
          <w:marRight w:val="0"/>
          <w:marTop w:val="0"/>
          <w:marBottom w:val="0"/>
          <w:divBdr>
            <w:top w:val="none" w:sz="0" w:space="0" w:color="auto"/>
            <w:left w:val="none" w:sz="0" w:space="0" w:color="auto"/>
            <w:bottom w:val="none" w:sz="0" w:space="0" w:color="auto"/>
            <w:right w:val="none" w:sz="0" w:space="0" w:color="auto"/>
          </w:divBdr>
          <w:divsChild>
            <w:div w:id="15885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1277">
      <w:bodyDiv w:val="1"/>
      <w:marLeft w:val="0"/>
      <w:marRight w:val="0"/>
      <w:marTop w:val="0"/>
      <w:marBottom w:val="0"/>
      <w:divBdr>
        <w:top w:val="none" w:sz="0" w:space="0" w:color="auto"/>
        <w:left w:val="none" w:sz="0" w:space="0" w:color="auto"/>
        <w:bottom w:val="none" w:sz="0" w:space="0" w:color="auto"/>
        <w:right w:val="none" w:sz="0" w:space="0" w:color="auto"/>
      </w:divBdr>
      <w:divsChild>
        <w:div w:id="443161792">
          <w:marLeft w:val="0"/>
          <w:marRight w:val="0"/>
          <w:marTop w:val="0"/>
          <w:marBottom w:val="0"/>
          <w:divBdr>
            <w:top w:val="none" w:sz="0" w:space="0" w:color="auto"/>
            <w:left w:val="none" w:sz="0" w:space="0" w:color="auto"/>
            <w:bottom w:val="none" w:sz="0" w:space="0" w:color="auto"/>
            <w:right w:val="none" w:sz="0" w:space="0" w:color="auto"/>
          </w:divBdr>
          <w:divsChild>
            <w:div w:id="62222426">
              <w:marLeft w:val="0"/>
              <w:marRight w:val="0"/>
              <w:marTop w:val="0"/>
              <w:marBottom w:val="0"/>
              <w:divBdr>
                <w:top w:val="none" w:sz="0" w:space="0" w:color="auto"/>
                <w:left w:val="none" w:sz="0" w:space="0" w:color="auto"/>
                <w:bottom w:val="none" w:sz="0" w:space="0" w:color="auto"/>
                <w:right w:val="none" w:sz="0" w:space="0" w:color="auto"/>
              </w:divBdr>
            </w:div>
            <w:div w:id="187715612">
              <w:marLeft w:val="0"/>
              <w:marRight w:val="0"/>
              <w:marTop w:val="0"/>
              <w:marBottom w:val="0"/>
              <w:divBdr>
                <w:top w:val="none" w:sz="0" w:space="0" w:color="auto"/>
                <w:left w:val="none" w:sz="0" w:space="0" w:color="auto"/>
                <w:bottom w:val="none" w:sz="0" w:space="0" w:color="auto"/>
                <w:right w:val="none" w:sz="0" w:space="0" w:color="auto"/>
              </w:divBdr>
            </w:div>
            <w:div w:id="419446265">
              <w:marLeft w:val="0"/>
              <w:marRight w:val="0"/>
              <w:marTop w:val="0"/>
              <w:marBottom w:val="0"/>
              <w:divBdr>
                <w:top w:val="none" w:sz="0" w:space="0" w:color="auto"/>
                <w:left w:val="none" w:sz="0" w:space="0" w:color="auto"/>
                <w:bottom w:val="none" w:sz="0" w:space="0" w:color="auto"/>
                <w:right w:val="none" w:sz="0" w:space="0" w:color="auto"/>
              </w:divBdr>
            </w:div>
            <w:div w:id="485051531">
              <w:marLeft w:val="0"/>
              <w:marRight w:val="0"/>
              <w:marTop w:val="0"/>
              <w:marBottom w:val="0"/>
              <w:divBdr>
                <w:top w:val="none" w:sz="0" w:space="0" w:color="auto"/>
                <w:left w:val="none" w:sz="0" w:space="0" w:color="auto"/>
                <w:bottom w:val="none" w:sz="0" w:space="0" w:color="auto"/>
                <w:right w:val="none" w:sz="0" w:space="0" w:color="auto"/>
              </w:divBdr>
            </w:div>
            <w:div w:id="1122765508">
              <w:marLeft w:val="0"/>
              <w:marRight w:val="0"/>
              <w:marTop w:val="0"/>
              <w:marBottom w:val="0"/>
              <w:divBdr>
                <w:top w:val="none" w:sz="0" w:space="0" w:color="auto"/>
                <w:left w:val="none" w:sz="0" w:space="0" w:color="auto"/>
                <w:bottom w:val="none" w:sz="0" w:space="0" w:color="auto"/>
                <w:right w:val="none" w:sz="0" w:space="0" w:color="auto"/>
              </w:divBdr>
            </w:div>
            <w:div w:id="1582327752">
              <w:marLeft w:val="0"/>
              <w:marRight w:val="0"/>
              <w:marTop w:val="0"/>
              <w:marBottom w:val="0"/>
              <w:divBdr>
                <w:top w:val="none" w:sz="0" w:space="0" w:color="auto"/>
                <w:left w:val="none" w:sz="0" w:space="0" w:color="auto"/>
                <w:bottom w:val="none" w:sz="0" w:space="0" w:color="auto"/>
                <w:right w:val="none" w:sz="0" w:space="0" w:color="auto"/>
              </w:divBdr>
            </w:div>
            <w:div w:id="16826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108">
      <w:bodyDiv w:val="1"/>
      <w:marLeft w:val="0"/>
      <w:marRight w:val="0"/>
      <w:marTop w:val="0"/>
      <w:marBottom w:val="0"/>
      <w:divBdr>
        <w:top w:val="none" w:sz="0" w:space="0" w:color="auto"/>
        <w:left w:val="none" w:sz="0" w:space="0" w:color="auto"/>
        <w:bottom w:val="none" w:sz="0" w:space="0" w:color="auto"/>
        <w:right w:val="none" w:sz="0" w:space="0" w:color="auto"/>
      </w:divBdr>
    </w:div>
    <w:div w:id="274755891">
      <w:bodyDiv w:val="1"/>
      <w:marLeft w:val="0"/>
      <w:marRight w:val="0"/>
      <w:marTop w:val="0"/>
      <w:marBottom w:val="0"/>
      <w:divBdr>
        <w:top w:val="none" w:sz="0" w:space="0" w:color="auto"/>
        <w:left w:val="none" w:sz="0" w:space="0" w:color="auto"/>
        <w:bottom w:val="none" w:sz="0" w:space="0" w:color="auto"/>
        <w:right w:val="none" w:sz="0" w:space="0" w:color="auto"/>
      </w:divBdr>
      <w:divsChild>
        <w:div w:id="1056440360">
          <w:marLeft w:val="0"/>
          <w:marRight w:val="0"/>
          <w:marTop w:val="0"/>
          <w:marBottom w:val="0"/>
          <w:divBdr>
            <w:top w:val="none" w:sz="0" w:space="0" w:color="auto"/>
            <w:left w:val="none" w:sz="0" w:space="0" w:color="auto"/>
            <w:bottom w:val="none" w:sz="0" w:space="0" w:color="auto"/>
            <w:right w:val="none" w:sz="0" w:space="0" w:color="auto"/>
          </w:divBdr>
        </w:div>
      </w:divsChild>
    </w:div>
    <w:div w:id="493843285">
      <w:bodyDiv w:val="1"/>
      <w:marLeft w:val="0"/>
      <w:marRight w:val="0"/>
      <w:marTop w:val="0"/>
      <w:marBottom w:val="0"/>
      <w:divBdr>
        <w:top w:val="none" w:sz="0" w:space="0" w:color="auto"/>
        <w:left w:val="none" w:sz="0" w:space="0" w:color="auto"/>
        <w:bottom w:val="none" w:sz="0" w:space="0" w:color="auto"/>
        <w:right w:val="none" w:sz="0" w:space="0" w:color="auto"/>
      </w:divBdr>
    </w:div>
    <w:div w:id="501431380">
      <w:bodyDiv w:val="1"/>
      <w:marLeft w:val="0"/>
      <w:marRight w:val="0"/>
      <w:marTop w:val="0"/>
      <w:marBottom w:val="0"/>
      <w:divBdr>
        <w:top w:val="none" w:sz="0" w:space="0" w:color="auto"/>
        <w:left w:val="none" w:sz="0" w:space="0" w:color="auto"/>
        <w:bottom w:val="none" w:sz="0" w:space="0" w:color="auto"/>
        <w:right w:val="none" w:sz="0" w:space="0" w:color="auto"/>
      </w:divBdr>
    </w:div>
    <w:div w:id="510145076">
      <w:bodyDiv w:val="1"/>
      <w:marLeft w:val="0"/>
      <w:marRight w:val="0"/>
      <w:marTop w:val="0"/>
      <w:marBottom w:val="0"/>
      <w:divBdr>
        <w:top w:val="none" w:sz="0" w:space="0" w:color="auto"/>
        <w:left w:val="none" w:sz="0" w:space="0" w:color="auto"/>
        <w:bottom w:val="none" w:sz="0" w:space="0" w:color="auto"/>
        <w:right w:val="none" w:sz="0" w:space="0" w:color="auto"/>
      </w:divBdr>
    </w:div>
    <w:div w:id="516895695">
      <w:bodyDiv w:val="1"/>
      <w:marLeft w:val="0"/>
      <w:marRight w:val="0"/>
      <w:marTop w:val="0"/>
      <w:marBottom w:val="0"/>
      <w:divBdr>
        <w:top w:val="none" w:sz="0" w:space="0" w:color="auto"/>
        <w:left w:val="none" w:sz="0" w:space="0" w:color="auto"/>
        <w:bottom w:val="none" w:sz="0" w:space="0" w:color="auto"/>
        <w:right w:val="none" w:sz="0" w:space="0" w:color="auto"/>
      </w:divBdr>
    </w:div>
    <w:div w:id="562570000">
      <w:bodyDiv w:val="1"/>
      <w:marLeft w:val="0"/>
      <w:marRight w:val="0"/>
      <w:marTop w:val="0"/>
      <w:marBottom w:val="0"/>
      <w:divBdr>
        <w:top w:val="none" w:sz="0" w:space="0" w:color="auto"/>
        <w:left w:val="none" w:sz="0" w:space="0" w:color="auto"/>
        <w:bottom w:val="none" w:sz="0" w:space="0" w:color="auto"/>
        <w:right w:val="none" w:sz="0" w:space="0" w:color="auto"/>
      </w:divBdr>
      <w:divsChild>
        <w:div w:id="399331630">
          <w:marLeft w:val="0"/>
          <w:marRight w:val="0"/>
          <w:marTop w:val="0"/>
          <w:marBottom w:val="0"/>
          <w:divBdr>
            <w:top w:val="none" w:sz="0" w:space="0" w:color="auto"/>
            <w:left w:val="none" w:sz="0" w:space="0" w:color="auto"/>
            <w:bottom w:val="none" w:sz="0" w:space="0" w:color="auto"/>
            <w:right w:val="none" w:sz="0" w:space="0" w:color="auto"/>
          </w:divBdr>
        </w:div>
      </w:divsChild>
    </w:div>
    <w:div w:id="577055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309">
          <w:marLeft w:val="0"/>
          <w:marRight w:val="0"/>
          <w:marTop w:val="0"/>
          <w:marBottom w:val="0"/>
          <w:divBdr>
            <w:top w:val="none" w:sz="0" w:space="0" w:color="auto"/>
            <w:left w:val="none" w:sz="0" w:space="0" w:color="auto"/>
            <w:bottom w:val="none" w:sz="0" w:space="0" w:color="auto"/>
            <w:right w:val="none" w:sz="0" w:space="0" w:color="auto"/>
          </w:divBdr>
          <w:divsChild>
            <w:div w:id="9979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0427">
      <w:bodyDiv w:val="1"/>
      <w:marLeft w:val="0"/>
      <w:marRight w:val="0"/>
      <w:marTop w:val="0"/>
      <w:marBottom w:val="0"/>
      <w:divBdr>
        <w:top w:val="none" w:sz="0" w:space="0" w:color="auto"/>
        <w:left w:val="none" w:sz="0" w:space="0" w:color="auto"/>
        <w:bottom w:val="none" w:sz="0" w:space="0" w:color="auto"/>
        <w:right w:val="none" w:sz="0" w:space="0" w:color="auto"/>
      </w:divBdr>
    </w:div>
    <w:div w:id="599072730">
      <w:bodyDiv w:val="1"/>
      <w:marLeft w:val="0"/>
      <w:marRight w:val="0"/>
      <w:marTop w:val="0"/>
      <w:marBottom w:val="0"/>
      <w:divBdr>
        <w:top w:val="none" w:sz="0" w:space="0" w:color="auto"/>
        <w:left w:val="none" w:sz="0" w:space="0" w:color="auto"/>
        <w:bottom w:val="none" w:sz="0" w:space="0" w:color="auto"/>
        <w:right w:val="none" w:sz="0" w:space="0" w:color="auto"/>
      </w:divBdr>
      <w:divsChild>
        <w:div w:id="2064130732">
          <w:marLeft w:val="0"/>
          <w:marRight w:val="0"/>
          <w:marTop w:val="0"/>
          <w:marBottom w:val="0"/>
          <w:divBdr>
            <w:top w:val="none" w:sz="0" w:space="0" w:color="auto"/>
            <w:left w:val="none" w:sz="0" w:space="0" w:color="auto"/>
            <w:bottom w:val="none" w:sz="0" w:space="0" w:color="auto"/>
            <w:right w:val="none" w:sz="0" w:space="0" w:color="auto"/>
          </w:divBdr>
        </w:div>
      </w:divsChild>
    </w:div>
    <w:div w:id="599220266">
      <w:bodyDiv w:val="1"/>
      <w:marLeft w:val="0"/>
      <w:marRight w:val="0"/>
      <w:marTop w:val="0"/>
      <w:marBottom w:val="0"/>
      <w:divBdr>
        <w:top w:val="none" w:sz="0" w:space="0" w:color="auto"/>
        <w:left w:val="none" w:sz="0" w:space="0" w:color="auto"/>
        <w:bottom w:val="none" w:sz="0" w:space="0" w:color="auto"/>
        <w:right w:val="none" w:sz="0" w:space="0" w:color="auto"/>
      </w:divBdr>
    </w:div>
    <w:div w:id="646128142">
      <w:bodyDiv w:val="1"/>
      <w:marLeft w:val="0"/>
      <w:marRight w:val="0"/>
      <w:marTop w:val="0"/>
      <w:marBottom w:val="0"/>
      <w:divBdr>
        <w:top w:val="none" w:sz="0" w:space="0" w:color="auto"/>
        <w:left w:val="none" w:sz="0" w:space="0" w:color="auto"/>
        <w:bottom w:val="none" w:sz="0" w:space="0" w:color="auto"/>
        <w:right w:val="none" w:sz="0" w:space="0" w:color="auto"/>
      </w:divBdr>
    </w:div>
    <w:div w:id="670913144">
      <w:bodyDiv w:val="1"/>
      <w:marLeft w:val="0"/>
      <w:marRight w:val="0"/>
      <w:marTop w:val="0"/>
      <w:marBottom w:val="0"/>
      <w:divBdr>
        <w:top w:val="none" w:sz="0" w:space="0" w:color="auto"/>
        <w:left w:val="none" w:sz="0" w:space="0" w:color="auto"/>
        <w:bottom w:val="none" w:sz="0" w:space="0" w:color="auto"/>
        <w:right w:val="none" w:sz="0" w:space="0" w:color="auto"/>
      </w:divBdr>
    </w:div>
    <w:div w:id="697901023">
      <w:bodyDiv w:val="1"/>
      <w:marLeft w:val="0"/>
      <w:marRight w:val="0"/>
      <w:marTop w:val="0"/>
      <w:marBottom w:val="0"/>
      <w:divBdr>
        <w:top w:val="none" w:sz="0" w:space="0" w:color="auto"/>
        <w:left w:val="none" w:sz="0" w:space="0" w:color="auto"/>
        <w:bottom w:val="none" w:sz="0" w:space="0" w:color="auto"/>
        <w:right w:val="none" w:sz="0" w:space="0" w:color="auto"/>
      </w:divBdr>
    </w:div>
    <w:div w:id="734356062">
      <w:bodyDiv w:val="1"/>
      <w:marLeft w:val="0"/>
      <w:marRight w:val="0"/>
      <w:marTop w:val="0"/>
      <w:marBottom w:val="0"/>
      <w:divBdr>
        <w:top w:val="none" w:sz="0" w:space="0" w:color="auto"/>
        <w:left w:val="none" w:sz="0" w:space="0" w:color="auto"/>
        <w:bottom w:val="none" w:sz="0" w:space="0" w:color="auto"/>
        <w:right w:val="none" w:sz="0" w:space="0" w:color="auto"/>
      </w:divBdr>
    </w:div>
    <w:div w:id="907689273">
      <w:bodyDiv w:val="1"/>
      <w:marLeft w:val="0"/>
      <w:marRight w:val="0"/>
      <w:marTop w:val="0"/>
      <w:marBottom w:val="0"/>
      <w:divBdr>
        <w:top w:val="none" w:sz="0" w:space="0" w:color="auto"/>
        <w:left w:val="none" w:sz="0" w:space="0" w:color="auto"/>
        <w:bottom w:val="none" w:sz="0" w:space="0" w:color="auto"/>
        <w:right w:val="none" w:sz="0" w:space="0" w:color="auto"/>
      </w:divBdr>
    </w:div>
    <w:div w:id="942423284">
      <w:bodyDiv w:val="1"/>
      <w:marLeft w:val="0"/>
      <w:marRight w:val="0"/>
      <w:marTop w:val="0"/>
      <w:marBottom w:val="0"/>
      <w:divBdr>
        <w:top w:val="none" w:sz="0" w:space="0" w:color="auto"/>
        <w:left w:val="none" w:sz="0" w:space="0" w:color="auto"/>
        <w:bottom w:val="none" w:sz="0" w:space="0" w:color="auto"/>
        <w:right w:val="none" w:sz="0" w:space="0" w:color="auto"/>
      </w:divBdr>
      <w:divsChild>
        <w:div w:id="26877572">
          <w:marLeft w:val="0"/>
          <w:marRight w:val="0"/>
          <w:marTop w:val="0"/>
          <w:marBottom w:val="0"/>
          <w:divBdr>
            <w:top w:val="none" w:sz="0" w:space="0" w:color="auto"/>
            <w:left w:val="none" w:sz="0" w:space="0" w:color="auto"/>
            <w:bottom w:val="none" w:sz="0" w:space="0" w:color="auto"/>
            <w:right w:val="none" w:sz="0" w:space="0" w:color="auto"/>
          </w:divBdr>
        </w:div>
      </w:divsChild>
    </w:div>
    <w:div w:id="1091312383">
      <w:bodyDiv w:val="1"/>
      <w:marLeft w:val="0"/>
      <w:marRight w:val="0"/>
      <w:marTop w:val="0"/>
      <w:marBottom w:val="0"/>
      <w:divBdr>
        <w:top w:val="none" w:sz="0" w:space="0" w:color="auto"/>
        <w:left w:val="none" w:sz="0" w:space="0" w:color="auto"/>
        <w:bottom w:val="none" w:sz="0" w:space="0" w:color="auto"/>
        <w:right w:val="none" w:sz="0" w:space="0" w:color="auto"/>
      </w:divBdr>
      <w:divsChild>
        <w:div w:id="1034574546">
          <w:marLeft w:val="0"/>
          <w:marRight w:val="0"/>
          <w:marTop w:val="0"/>
          <w:marBottom w:val="0"/>
          <w:divBdr>
            <w:top w:val="none" w:sz="0" w:space="0" w:color="auto"/>
            <w:left w:val="none" w:sz="0" w:space="0" w:color="auto"/>
            <w:bottom w:val="none" w:sz="0" w:space="0" w:color="auto"/>
            <w:right w:val="none" w:sz="0" w:space="0" w:color="auto"/>
          </w:divBdr>
          <w:divsChild>
            <w:div w:id="76948156">
              <w:marLeft w:val="0"/>
              <w:marRight w:val="0"/>
              <w:marTop w:val="0"/>
              <w:marBottom w:val="0"/>
              <w:divBdr>
                <w:top w:val="none" w:sz="0" w:space="0" w:color="auto"/>
                <w:left w:val="none" w:sz="0" w:space="0" w:color="auto"/>
                <w:bottom w:val="none" w:sz="0" w:space="0" w:color="auto"/>
                <w:right w:val="none" w:sz="0" w:space="0" w:color="auto"/>
              </w:divBdr>
            </w:div>
            <w:div w:id="135034753">
              <w:marLeft w:val="0"/>
              <w:marRight w:val="0"/>
              <w:marTop w:val="0"/>
              <w:marBottom w:val="0"/>
              <w:divBdr>
                <w:top w:val="none" w:sz="0" w:space="0" w:color="auto"/>
                <w:left w:val="none" w:sz="0" w:space="0" w:color="auto"/>
                <w:bottom w:val="none" w:sz="0" w:space="0" w:color="auto"/>
                <w:right w:val="none" w:sz="0" w:space="0" w:color="auto"/>
              </w:divBdr>
            </w:div>
            <w:div w:id="254020564">
              <w:marLeft w:val="0"/>
              <w:marRight w:val="0"/>
              <w:marTop w:val="0"/>
              <w:marBottom w:val="0"/>
              <w:divBdr>
                <w:top w:val="none" w:sz="0" w:space="0" w:color="auto"/>
                <w:left w:val="none" w:sz="0" w:space="0" w:color="auto"/>
                <w:bottom w:val="none" w:sz="0" w:space="0" w:color="auto"/>
                <w:right w:val="none" w:sz="0" w:space="0" w:color="auto"/>
              </w:divBdr>
            </w:div>
            <w:div w:id="356005636">
              <w:marLeft w:val="0"/>
              <w:marRight w:val="0"/>
              <w:marTop w:val="0"/>
              <w:marBottom w:val="0"/>
              <w:divBdr>
                <w:top w:val="none" w:sz="0" w:space="0" w:color="auto"/>
                <w:left w:val="none" w:sz="0" w:space="0" w:color="auto"/>
                <w:bottom w:val="none" w:sz="0" w:space="0" w:color="auto"/>
                <w:right w:val="none" w:sz="0" w:space="0" w:color="auto"/>
              </w:divBdr>
            </w:div>
            <w:div w:id="628627012">
              <w:marLeft w:val="0"/>
              <w:marRight w:val="0"/>
              <w:marTop w:val="0"/>
              <w:marBottom w:val="0"/>
              <w:divBdr>
                <w:top w:val="none" w:sz="0" w:space="0" w:color="auto"/>
                <w:left w:val="none" w:sz="0" w:space="0" w:color="auto"/>
                <w:bottom w:val="none" w:sz="0" w:space="0" w:color="auto"/>
                <w:right w:val="none" w:sz="0" w:space="0" w:color="auto"/>
              </w:divBdr>
            </w:div>
            <w:div w:id="733046369">
              <w:marLeft w:val="0"/>
              <w:marRight w:val="0"/>
              <w:marTop w:val="0"/>
              <w:marBottom w:val="0"/>
              <w:divBdr>
                <w:top w:val="none" w:sz="0" w:space="0" w:color="auto"/>
                <w:left w:val="none" w:sz="0" w:space="0" w:color="auto"/>
                <w:bottom w:val="none" w:sz="0" w:space="0" w:color="auto"/>
                <w:right w:val="none" w:sz="0" w:space="0" w:color="auto"/>
              </w:divBdr>
            </w:div>
            <w:div w:id="812530613">
              <w:marLeft w:val="0"/>
              <w:marRight w:val="0"/>
              <w:marTop w:val="0"/>
              <w:marBottom w:val="0"/>
              <w:divBdr>
                <w:top w:val="none" w:sz="0" w:space="0" w:color="auto"/>
                <w:left w:val="none" w:sz="0" w:space="0" w:color="auto"/>
                <w:bottom w:val="none" w:sz="0" w:space="0" w:color="auto"/>
                <w:right w:val="none" w:sz="0" w:space="0" w:color="auto"/>
              </w:divBdr>
            </w:div>
            <w:div w:id="858203582">
              <w:marLeft w:val="0"/>
              <w:marRight w:val="0"/>
              <w:marTop w:val="0"/>
              <w:marBottom w:val="0"/>
              <w:divBdr>
                <w:top w:val="none" w:sz="0" w:space="0" w:color="auto"/>
                <w:left w:val="none" w:sz="0" w:space="0" w:color="auto"/>
                <w:bottom w:val="none" w:sz="0" w:space="0" w:color="auto"/>
                <w:right w:val="none" w:sz="0" w:space="0" w:color="auto"/>
              </w:divBdr>
            </w:div>
            <w:div w:id="996807041">
              <w:marLeft w:val="0"/>
              <w:marRight w:val="0"/>
              <w:marTop w:val="0"/>
              <w:marBottom w:val="0"/>
              <w:divBdr>
                <w:top w:val="none" w:sz="0" w:space="0" w:color="auto"/>
                <w:left w:val="none" w:sz="0" w:space="0" w:color="auto"/>
                <w:bottom w:val="none" w:sz="0" w:space="0" w:color="auto"/>
                <w:right w:val="none" w:sz="0" w:space="0" w:color="auto"/>
              </w:divBdr>
            </w:div>
            <w:div w:id="1183783028">
              <w:marLeft w:val="0"/>
              <w:marRight w:val="0"/>
              <w:marTop w:val="0"/>
              <w:marBottom w:val="0"/>
              <w:divBdr>
                <w:top w:val="none" w:sz="0" w:space="0" w:color="auto"/>
                <w:left w:val="none" w:sz="0" w:space="0" w:color="auto"/>
                <w:bottom w:val="none" w:sz="0" w:space="0" w:color="auto"/>
                <w:right w:val="none" w:sz="0" w:space="0" w:color="auto"/>
              </w:divBdr>
            </w:div>
            <w:div w:id="1244219686">
              <w:marLeft w:val="0"/>
              <w:marRight w:val="0"/>
              <w:marTop w:val="0"/>
              <w:marBottom w:val="0"/>
              <w:divBdr>
                <w:top w:val="none" w:sz="0" w:space="0" w:color="auto"/>
                <w:left w:val="none" w:sz="0" w:space="0" w:color="auto"/>
                <w:bottom w:val="none" w:sz="0" w:space="0" w:color="auto"/>
                <w:right w:val="none" w:sz="0" w:space="0" w:color="auto"/>
              </w:divBdr>
            </w:div>
            <w:div w:id="1415517816">
              <w:marLeft w:val="0"/>
              <w:marRight w:val="0"/>
              <w:marTop w:val="0"/>
              <w:marBottom w:val="0"/>
              <w:divBdr>
                <w:top w:val="none" w:sz="0" w:space="0" w:color="auto"/>
                <w:left w:val="none" w:sz="0" w:space="0" w:color="auto"/>
                <w:bottom w:val="none" w:sz="0" w:space="0" w:color="auto"/>
                <w:right w:val="none" w:sz="0" w:space="0" w:color="auto"/>
              </w:divBdr>
            </w:div>
            <w:div w:id="18849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0630">
      <w:bodyDiv w:val="1"/>
      <w:marLeft w:val="0"/>
      <w:marRight w:val="0"/>
      <w:marTop w:val="0"/>
      <w:marBottom w:val="0"/>
      <w:divBdr>
        <w:top w:val="none" w:sz="0" w:space="0" w:color="auto"/>
        <w:left w:val="none" w:sz="0" w:space="0" w:color="auto"/>
        <w:bottom w:val="none" w:sz="0" w:space="0" w:color="auto"/>
        <w:right w:val="none" w:sz="0" w:space="0" w:color="auto"/>
      </w:divBdr>
    </w:div>
    <w:div w:id="1136677473">
      <w:bodyDiv w:val="1"/>
      <w:marLeft w:val="0"/>
      <w:marRight w:val="0"/>
      <w:marTop w:val="0"/>
      <w:marBottom w:val="0"/>
      <w:divBdr>
        <w:top w:val="none" w:sz="0" w:space="0" w:color="auto"/>
        <w:left w:val="none" w:sz="0" w:space="0" w:color="auto"/>
        <w:bottom w:val="none" w:sz="0" w:space="0" w:color="auto"/>
        <w:right w:val="none" w:sz="0" w:space="0" w:color="auto"/>
      </w:divBdr>
    </w:div>
    <w:div w:id="1217737311">
      <w:bodyDiv w:val="1"/>
      <w:marLeft w:val="0"/>
      <w:marRight w:val="0"/>
      <w:marTop w:val="0"/>
      <w:marBottom w:val="0"/>
      <w:divBdr>
        <w:top w:val="none" w:sz="0" w:space="0" w:color="auto"/>
        <w:left w:val="none" w:sz="0" w:space="0" w:color="auto"/>
        <w:bottom w:val="none" w:sz="0" w:space="0" w:color="auto"/>
        <w:right w:val="none" w:sz="0" w:space="0" w:color="auto"/>
      </w:divBdr>
      <w:divsChild>
        <w:div w:id="1711371567">
          <w:marLeft w:val="0"/>
          <w:marRight w:val="0"/>
          <w:marTop w:val="0"/>
          <w:marBottom w:val="0"/>
          <w:divBdr>
            <w:top w:val="none" w:sz="0" w:space="0" w:color="auto"/>
            <w:left w:val="none" w:sz="0" w:space="0" w:color="auto"/>
            <w:bottom w:val="none" w:sz="0" w:space="0" w:color="auto"/>
            <w:right w:val="none" w:sz="0" w:space="0" w:color="auto"/>
          </w:divBdr>
          <w:divsChild>
            <w:div w:id="1409765505">
              <w:marLeft w:val="0"/>
              <w:marRight w:val="0"/>
              <w:marTop w:val="0"/>
              <w:marBottom w:val="0"/>
              <w:divBdr>
                <w:top w:val="none" w:sz="0" w:space="0" w:color="auto"/>
                <w:left w:val="none" w:sz="0" w:space="0" w:color="auto"/>
                <w:bottom w:val="none" w:sz="0" w:space="0" w:color="auto"/>
                <w:right w:val="none" w:sz="0" w:space="0" w:color="auto"/>
              </w:divBdr>
            </w:div>
            <w:div w:id="286200449">
              <w:marLeft w:val="0"/>
              <w:marRight w:val="0"/>
              <w:marTop w:val="0"/>
              <w:marBottom w:val="0"/>
              <w:divBdr>
                <w:top w:val="none" w:sz="0" w:space="0" w:color="auto"/>
                <w:left w:val="none" w:sz="0" w:space="0" w:color="auto"/>
                <w:bottom w:val="none" w:sz="0" w:space="0" w:color="auto"/>
                <w:right w:val="none" w:sz="0" w:space="0" w:color="auto"/>
              </w:divBdr>
            </w:div>
            <w:div w:id="1546211404">
              <w:marLeft w:val="0"/>
              <w:marRight w:val="0"/>
              <w:marTop w:val="0"/>
              <w:marBottom w:val="0"/>
              <w:divBdr>
                <w:top w:val="none" w:sz="0" w:space="0" w:color="auto"/>
                <w:left w:val="none" w:sz="0" w:space="0" w:color="auto"/>
                <w:bottom w:val="none" w:sz="0" w:space="0" w:color="auto"/>
                <w:right w:val="none" w:sz="0" w:space="0" w:color="auto"/>
              </w:divBdr>
            </w:div>
            <w:div w:id="331959548">
              <w:marLeft w:val="0"/>
              <w:marRight w:val="0"/>
              <w:marTop w:val="0"/>
              <w:marBottom w:val="0"/>
              <w:divBdr>
                <w:top w:val="none" w:sz="0" w:space="0" w:color="auto"/>
                <w:left w:val="none" w:sz="0" w:space="0" w:color="auto"/>
                <w:bottom w:val="none" w:sz="0" w:space="0" w:color="auto"/>
                <w:right w:val="none" w:sz="0" w:space="0" w:color="auto"/>
              </w:divBdr>
            </w:div>
            <w:div w:id="2141262636">
              <w:marLeft w:val="0"/>
              <w:marRight w:val="0"/>
              <w:marTop w:val="0"/>
              <w:marBottom w:val="0"/>
              <w:divBdr>
                <w:top w:val="none" w:sz="0" w:space="0" w:color="auto"/>
                <w:left w:val="none" w:sz="0" w:space="0" w:color="auto"/>
                <w:bottom w:val="none" w:sz="0" w:space="0" w:color="auto"/>
                <w:right w:val="none" w:sz="0" w:space="0" w:color="auto"/>
              </w:divBdr>
            </w:div>
            <w:div w:id="380717230">
              <w:marLeft w:val="0"/>
              <w:marRight w:val="0"/>
              <w:marTop w:val="0"/>
              <w:marBottom w:val="0"/>
              <w:divBdr>
                <w:top w:val="none" w:sz="0" w:space="0" w:color="auto"/>
                <w:left w:val="none" w:sz="0" w:space="0" w:color="auto"/>
                <w:bottom w:val="none" w:sz="0" w:space="0" w:color="auto"/>
                <w:right w:val="none" w:sz="0" w:space="0" w:color="auto"/>
              </w:divBdr>
            </w:div>
            <w:div w:id="1257638158">
              <w:marLeft w:val="0"/>
              <w:marRight w:val="0"/>
              <w:marTop w:val="0"/>
              <w:marBottom w:val="0"/>
              <w:divBdr>
                <w:top w:val="none" w:sz="0" w:space="0" w:color="auto"/>
                <w:left w:val="none" w:sz="0" w:space="0" w:color="auto"/>
                <w:bottom w:val="none" w:sz="0" w:space="0" w:color="auto"/>
                <w:right w:val="none" w:sz="0" w:space="0" w:color="auto"/>
              </w:divBdr>
            </w:div>
            <w:div w:id="2076705877">
              <w:marLeft w:val="0"/>
              <w:marRight w:val="0"/>
              <w:marTop w:val="0"/>
              <w:marBottom w:val="0"/>
              <w:divBdr>
                <w:top w:val="none" w:sz="0" w:space="0" w:color="auto"/>
                <w:left w:val="none" w:sz="0" w:space="0" w:color="auto"/>
                <w:bottom w:val="none" w:sz="0" w:space="0" w:color="auto"/>
                <w:right w:val="none" w:sz="0" w:space="0" w:color="auto"/>
              </w:divBdr>
            </w:div>
            <w:div w:id="734281277">
              <w:marLeft w:val="0"/>
              <w:marRight w:val="0"/>
              <w:marTop w:val="0"/>
              <w:marBottom w:val="0"/>
              <w:divBdr>
                <w:top w:val="none" w:sz="0" w:space="0" w:color="auto"/>
                <w:left w:val="none" w:sz="0" w:space="0" w:color="auto"/>
                <w:bottom w:val="none" w:sz="0" w:space="0" w:color="auto"/>
                <w:right w:val="none" w:sz="0" w:space="0" w:color="auto"/>
              </w:divBdr>
            </w:div>
            <w:div w:id="1350528249">
              <w:marLeft w:val="0"/>
              <w:marRight w:val="0"/>
              <w:marTop w:val="0"/>
              <w:marBottom w:val="0"/>
              <w:divBdr>
                <w:top w:val="none" w:sz="0" w:space="0" w:color="auto"/>
                <w:left w:val="none" w:sz="0" w:space="0" w:color="auto"/>
                <w:bottom w:val="none" w:sz="0" w:space="0" w:color="auto"/>
                <w:right w:val="none" w:sz="0" w:space="0" w:color="auto"/>
              </w:divBdr>
            </w:div>
            <w:div w:id="574364707">
              <w:marLeft w:val="0"/>
              <w:marRight w:val="0"/>
              <w:marTop w:val="0"/>
              <w:marBottom w:val="0"/>
              <w:divBdr>
                <w:top w:val="none" w:sz="0" w:space="0" w:color="auto"/>
                <w:left w:val="none" w:sz="0" w:space="0" w:color="auto"/>
                <w:bottom w:val="none" w:sz="0" w:space="0" w:color="auto"/>
                <w:right w:val="none" w:sz="0" w:space="0" w:color="auto"/>
              </w:divBdr>
            </w:div>
            <w:div w:id="2147119706">
              <w:marLeft w:val="0"/>
              <w:marRight w:val="0"/>
              <w:marTop w:val="0"/>
              <w:marBottom w:val="0"/>
              <w:divBdr>
                <w:top w:val="none" w:sz="0" w:space="0" w:color="auto"/>
                <w:left w:val="none" w:sz="0" w:space="0" w:color="auto"/>
                <w:bottom w:val="none" w:sz="0" w:space="0" w:color="auto"/>
                <w:right w:val="none" w:sz="0" w:space="0" w:color="auto"/>
              </w:divBdr>
            </w:div>
            <w:div w:id="2110349436">
              <w:marLeft w:val="0"/>
              <w:marRight w:val="0"/>
              <w:marTop w:val="0"/>
              <w:marBottom w:val="0"/>
              <w:divBdr>
                <w:top w:val="none" w:sz="0" w:space="0" w:color="auto"/>
                <w:left w:val="none" w:sz="0" w:space="0" w:color="auto"/>
                <w:bottom w:val="none" w:sz="0" w:space="0" w:color="auto"/>
                <w:right w:val="none" w:sz="0" w:space="0" w:color="auto"/>
              </w:divBdr>
            </w:div>
            <w:div w:id="115217564">
              <w:marLeft w:val="0"/>
              <w:marRight w:val="0"/>
              <w:marTop w:val="0"/>
              <w:marBottom w:val="0"/>
              <w:divBdr>
                <w:top w:val="none" w:sz="0" w:space="0" w:color="auto"/>
                <w:left w:val="none" w:sz="0" w:space="0" w:color="auto"/>
                <w:bottom w:val="none" w:sz="0" w:space="0" w:color="auto"/>
                <w:right w:val="none" w:sz="0" w:space="0" w:color="auto"/>
              </w:divBdr>
            </w:div>
            <w:div w:id="798105483">
              <w:marLeft w:val="0"/>
              <w:marRight w:val="0"/>
              <w:marTop w:val="0"/>
              <w:marBottom w:val="0"/>
              <w:divBdr>
                <w:top w:val="none" w:sz="0" w:space="0" w:color="auto"/>
                <w:left w:val="none" w:sz="0" w:space="0" w:color="auto"/>
                <w:bottom w:val="none" w:sz="0" w:space="0" w:color="auto"/>
                <w:right w:val="none" w:sz="0" w:space="0" w:color="auto"/>
              </w:divBdr>
            </w:div>
            <w:div w:id="438261387">
              <w:marLeft w:val="0"/>
              <w:marRight w:val="0"/>
              <w:marTop w:val="0"/>
              <w:marBottom w:val="0"/>
              <w:divBdr>
                <w:top w:val="none" w:sz="0" w:space="0" w:color="auto"/>
                <w:left w:val="none" w:sz="0" w:space="0" w:color="auto"/>
                <w:bottom w:val="none" w:sz="0" w:space="0" w:color="auto"/>
                <w:right w:val="none" w:sz="0" w:space="0" w:color="auto"/>
              </w:divBdr>
            </w:div>
            <w:div w:id="687876532">
              <w:marLeft w:val="0"/>
              <w:marRight w:val="0"/>
              <w:marTop w:val="0"/>
              <w:marBottom w:val="0"/>
              <w:divBdr>
                <w:top w:val="none" w:sz="0" w:space="0" w:color="auto"/>
                <w:left w:val="none" w:sz="0" w:space="0" w:color="auto"/>
                <w:bottom w:val="none" w:sz="0" w:space="0" w:color="auto"/>
                <w:right w:val="none" w:sz="0" w:space="0" w:color="auto"/>
              </w:divBdr>
            </w:div>
            <w:div w:id="1907063300">
              <w:marLeft w:val="0"/>
              <w:marRight w:val="0"/>
              <w:marTop w:val="0"/>
              <w:marBottom w:val="0"/>
              <w:divBdr>
                <w:top w:val="none" w:sz="0" w:space="0" w:color="auto"/>
                <w:left w:val="none" w:sz="0" w:space="0" w:color="auto"/>
                <w:bottom w:val="none" w:sz="0" w:space="0" w:color="auto"/>
                <w:right w:val="none" w:sz="0" w:space="0" w:color="auto"/>
              </w:divBdr>
            </w:div>
            <w:div w:id="656765161">
              <w:marLeft w:val="0"/>
              <w:marRight w:val="0"/>
              <w:marTop w:val="0"/>
              <w:marBottom w:val="0"/>
              <w:divBdr>
                <w:top w:val="none" w:sz="0" w:space="0" w:color="auto"/>
                <w:left w:val="none" w:sz="0" w:space="0" w:color="auto"/>
                <w:bottom w:val="none" w:sz="0" w:space="0" w:color="auto"/>
                <w:right w:val="none" w:sz="0" w:space="0" w:color="auto"/>
              </w:divBdr>
            </w:div>
            <w:div w:id="1082797419">
              <w:marLeft w:val="0"/>
              <w:marRight w:val="0"/>
              <w:marTop w:val="0"/>
              <w:marBottom w:val="0"/>
              <w:divBdr>
                <w:top w:val="none" w:sz="0" w:space="0" w:color="auto"/>
                <w:left w:val="none" w:sz="0" w:space="0" w:color="auto"/>
                <w:bottom w:val="none" w:sz="0" w:space="0" w:color="auto"/>
                <w:right w:val="none" w:sz="0" w:space="0" w:color="auto"/>
              </w:divBdr>
            </w:div>
            <w:div w:id="106196292">
              <w:marLeft w:val="0"/>
              <w:marRight w:val="0"/>
              <w:marTop w:val="0"/>
              <w:marBottom w:val="0"/>
              <w:divBdr>
                <w:top w:val="none" w:sz="0" w:space="0" w:color="auto"/>
                <w:left w:val="none" w:sz="0" w:space="0" w:color="auto"/>
                <w:bottom w:val="none" w:sz="0" w:space="0" w:color="auto"/>
                <w:right w:val="none" w:sz="0" w:space="0" w:color="auto"/>
              </w:divBdr>
            </w:div>
            <w:div w:id="1641955395">
              <w:marLeft w:val="0"/>
              <w:marRight w:val="0"/>
              <w:marTop w:val="0"/>
              <w:marBottom w:val="0"/>
              <w:divBdr>
                <w:top w:val="none" w:sz="0" w:space="0" w:color="auto"/>
                <w:left w:val="none" w:sz="0" w:space="0" w:color="auto"/>
                <w:bottom w:val="none" w:sz="0" w:space="0" w:color="auto"/>
                <w:right w:val="none" w:sz="0" w:space="0" w:color="auto"/>
              </w:divBdr>
            </w:div>
            <w:div w:id="1957369686">
              <w:marLeft w:val="0"/>
              <w:marRight w:val="0"/>
              <w:marTop w:val="0"/>
              <w:marBottom w:val="0"/>
              <w:divBdr>
                <w:top w:val="none" w:sz="0" w:space="0" w:color="auto"/>
                <w:left w:val="none" w:sz="0" w:space="0" w:color="auto"/>
                <w:bottom w:val="none" w:sz="0" w:space="0" w:color="auto"/>
                <w:right w:val="none" w:sz="0" w:space="0" w:color="auto"/>
              </w:divBdr>
            </w:div>
            <w:div w:id="1075473425">
              <w:marLeft w:val="0"/>
              <w:marRight w:val="0"/>
              <w:marTop w:val="0"/>
              <w:marBottom w:val="0"/>
              <w:divBdr>
                <w:top w:val="none" w:sz="0" w:space="0" w:color="auto"/>
                <w:left w:val="none" w:sz="0" w:space="0" w:color="auto"/>
                <w:bottom w:val="none" w:sz="0" w:space="0" w:color="auto"/>
                <w:right w:val="none" w:sz="0" w:space="0" w:color="auto"/>
              </w:divBdr>
            </w:div>
            <w:div w:id="1565869910">
              <w:marLeft w:val="0"/>
              <w:marRight w:val="0"/>
              <w:marTop w:val="0"/>
              <w:marBottom w:val="0"/>
              <w:divBdr>
                <w:top w:val="none" w:sz="0" w:space="0" w:color="auto"/>
                <w:left w:val="none" w:sz="0" w:space="0" w:color="auto"/>
                <w:bottom w:val="none" w:sz="0" w:space="0" w:color="auto"/>
                <w:right w:val="none" w:sz="0" w:space="0" w:color="auto"/>
              </w:divBdr>
            </w:div>
            <w:div w:id="1494836593">
              <w:marLeft w:val="0"/>
              <w:marRight w:val="0"/>
              <w:marTop w:val="0"/>
              <w:marBottom w:val="0"/>
              <w:divBdr>
                <w:top w:val="none" w:sz="0" w:space="0" w:color="auto"/>
                <w:left w:val="none" w:sz="0" w:space="0" w:color="auto"/>
                <w:bottom w:val="none" w:sz="0" w:space="0" w:color="auto"/>
                <w:right w:val="none" w:sz="0" w:space="0" w:color="auto"/>
              </w:divBdr>
            </w:div>
            <w:div w:id="938441156">
              <w:marLeft w:val="0"/>
              <w:marRight w:val="0"/>
              <w:marTop w:val="0"/>
              <w:marBottom w:val="0"/>
              <w:divBdr>
                <w:top w:val="none" w:sz="0" w:space="0" w:color="auto"/>
                <w:left w:val="none" w:sz="0" w:space="0" w:color="auto"/>
                <w:bottom w:val="none" w:sz="0" w:space="0" w:color="auto"/>
                <w:right w:val="none" w:sz="0" w:space="0" w:color="auto"/>
              </w:divBdr>
            </w:div>
            <w:div w:id="2136832404">
              <w:marLeft w:val="0"/>
              <w:marRight w:val="0"/>
              <w:marTop w:val="0"/>
              <w:marBottom w:val="0"/>
              <w:divBdr>
                <w:top w:val="none" w:sz="0" w:space="0" w:color="auto"/>
                <w:left w:val="none" w:sz="0" w:space="0" w:color="auto"/>
                <w:bottom w:val="none" w:sz="0" w:space="0" w:color="auto"/>
                <w:right w:val="none" w:sz="0" w:space="0" w:color="auto"/>
              </w:divBdr>
            </w:div>
            <w:div w:id="1568615179">
              <w:marLeft w:val="0"/>
              <w:marRight w:val="0"/>
              <w:marTop w:val="0"/>
              <w:marBottom w:val="0"/>
              <w:divBdr>
                <w:top w:val="none" w:sz="0" w:space="0" w:color="auto"/>
                <w:left w:val="none" w:sz="0" w:space="0" w:color="auto"/>
                <w:bottom w:val="none" w:sz="0" w:space="0" w:color="auto"/>
                <w:right w:val="none" w:sz="0" w:space="0" w:color="auto"/>
              </w:divBdr>
            </w:div>
            <w:div w:id="1587688804">
              <w:marLeft w:val="0"/>
              <w:marRight w:val="0"/>
              <w:marTop w:val="0"/>
              <w:marBottom w:val="0"/>
              <w:divBdr>
                <w:top w:val="none" w:sz="0" w:space="0" w:color="auto"/>
                <w:left w:val="none" w:sz="0" w:space="0" w:color="auto"/>
                <w:bottom w:val="none" w:sz="0" w:space="0" w:color="auto"/>
                <w:right w:val="none" w:sz="0" w:space="0" w:color="auto"/>
              </w:divBdr>
            </w:div>
            <w:div w:id="1161972188">
              <w:marLeft w:val="0"/>
              <w:marRight w:val="0"/>
              <w:marTop w:val="0"/>
              <w:marBottom w:val="0"/>
              <w:divBdr>
                <w:top w:val="none" w:sz="0" w:space="0" w:color="auto"/>
                <w:left w:val="none" w:sz="0" w:space="0" w:color="auto"/>
                <w:bottom w:val="none" w:sz="0" w:space="0" w:color="auto"/>
                <w:right w:val="none" w:sz="0" w:space="0" w:color="auto"/>
              </w:divBdr>
            </w:div>
            <w:div w:id="166023990">
              <w:marLeft w:val="0"/>
              <w:marRight w:val="0"/>
              <w:marTop w:val="0"/>
              <w:marBottom w:val="0"/>
              <w:divBdr>
                <w:top w:val="none" w:sz="0" w:space="0" w:color="auto"/>
                <w:left w:val="none" w:sz="0" w:space="0" w:color="auto"/>
                <w:bottom w:val="none" w:sz="0" w:space="0" w:color="auto"/>
                <w:right w:val="none" w:sz="0" w:space="0" w:color="auto"/>
              </w:divBdr>
            </w:div>
            <w:div w:id="1630932259">
              <w:marLeft w:val="0"/>
              <w:marRight w:val="0"/>
              <w:marTop w:val="0"/>
              <w:marBottom w:val="0"/>
              <w:divBdr>
                <w:top w:val="none" w:sz="0" w:space="0" w:color="auto"/>
                <w:left w:val="none" w:sz="0" w:space="0" w:color="auto"/>
                <w:bottom w:val="none" w:sz="0" w:space="0" w:color="auto"/>
                <w:right w:val="none" w:sz="0" w:space="0" w:color="auto"/>
              </w:divBdr>
            </w:div>
            <w:div w:id="163668876">
              <w:marLeft w:val="0"/>
              <w:marRight w:val="0"/>
              <w:marTop w:val="0"/>
              <w:marBottom w:val="0"/>
              <w:divBdr>
                <w:top w:val="none" w:sz="0" w:space="0" w:color="auto"/>
                <w:left w:val="none" w:sz="0" w:space="0" w:color="auto"/>
                <w:bottom w:val="none" w:sz="0" w:space="0" w:color="auto"/>
                <w:right w:val="none" w:sz="0" w:space="0" w:color="auto"/>
              </w:divBdr>
            </w:div>
            <w:div w:id="575020143">
              <w:marLeft w:val="0"/>
              <w:marRight w:val="0"/>
              <w:marTop w:val="0"/>
              <w:marBottom w:val="0"/>
              <w:divBdr>
                <w:top w:val="none" w:sz="0" w:space="0" w:color="auto"/>
                <w:left w:val="none" w:sz="0" w:space="0" w:color="auto"/>
                <w:bottom w:val="none" w:sz="0" w:space="0" w:color="auto"/>
                <w:right w:val="none" w:sz="0" w:space="0" w:color="auto"/>
              </w:divBdr>
            </w:div>
            <w:div w:id="1852793148">
              <w:marLeft w:val="0"/>
              <w:marRight w:val="0"/>
              <w:marTop w:val="0"/>
              <w:marBottom w:val="0"/>
              <w:divBdr>
                <w:top w:val="none" w:sz="0" w:space="0" w:color="auto"/>
                <w:left w:val="none" w:sz="0" w:space="0" w:color="auto"/>
                <w:bottom w:val="none" w:sz="0" w:space="0" w:color="auto"/>
                <w:right w:val="none" w:sz="0" w:space="0" w:color="auto"/>
              </w:divBdr>
            </w:div>
            <w:div w:id="1447117607">
              <w:marLeft w:val="0"/>
              <w:marRight w:val="0"/>
              <w:marTop w:val="0"/>
              <w:marBottom w:val="0"/>
              <w:divBdr>
                <w:top w:val="none" w:sz="0" w:space="0" w:color="auto"/>
                <w:left w:val="none" w:sz="0" w:space="0" w:color="auto"/>
                <w:bottom w:val="none" w:sz="0" w:space="0" w:color="auto"/>
                <w:right w:val="none" w:sz="0" w:space="0" w:color="auto"/>
              </w:divBdr>
            </w:div>
            <w:div w:id="1475372840">
              <w:marLeft w:val="0"/>
              <w:marRight w:val="0"/>
              <w:marTop w:val="0"/>
              <w:marBottom w:val="0"/>
              <w:divBdr>
                <w:top w:val="none" w:sz="0" w:space="0" w:color="auto"/>
                <w:left w:val="none" w:sz="0" w:space="0" w:color="auto"/>
                <w:bottom w:val="none" w:sz="0" w:space="0" w:color="auto"/>
                <w:right w:val="none" w:sz="0" w:space="0" w:color="auto"/>
              </w:divBdr>
            </w:div>
            <w:div w:id="277371536">
              <w:marLeft w:val="0"/>
              <w:marRight w:val="0"/>
              <w:marTop w:val="0"/>
              <w:marBottom w:val="0"/>
              <w:divBdr>
                <w:top w:val="none" w:sz="0" w:space="0" w:color="auto"/>
                <w:left w:val="none" w:sz="0" w:space="0" w:color="auto"/>
                <w:bottom w:val="none" w:sz="0" w:space="0" w:color="auto"/>
                <w:right w:val="none" w:sz="0" w:space="0" w:color="auto"/>
              </w:divBdr>
            </w:div>
            <w:div w:id="1574587322">
              <w:marLeft w:val="0"/>
              <w:marRight w:val="0"/>
              <w:marTop w:val="0"/>
              <w:marBottom w:val="0"/>
              <w:divBdr>
                <w:top w:val="none" w:sz="0" w:space="0" w:color="auto"/>
                <w:left w:val="none" w:sz="0" w:space="0" w:color="auto"/>
                <w:bottom w:val="none" w:sz="0" w:space="0" w:color="auto"/>
                <w:right w:val="none" w:sz="0" w:space="0" w:color="auto"/>
              </w:divBdr>
            </w:div>
            <w:div w:id="1006325597">
              <w:marLeft w:val="0"/>
              <w:marRight w:val="0"/>
              <w:marTop w:val="0"/>
              <w:marBottom w:val="0"/>
              <w:divBdr>
                <w:top w:val="none" w:sz="0" w:space="0" w:color="auto"/>
                <w:left w:val="none" w:sz="0" w:space="0" w:color="auto"/>
                <w:bottom w:val="none" w:sz="0" w:space="0" w:color="auto"/>
                <w:right w:val="none" w:sz="0" w:space="0" w:color="auto"/>
              </w:divBdr>
            </w:div>
            <w:div w:id="1395353737">
              <w:marLeft w:val="0"/>
              <w:marRight w:val="0"/>
              <w:marTop w:val="0"/>
              <w:marBottom w:val="0"/>
              <w:divBdr>
                <w:top w:val="none" w:sz="0" w:space="0" w:color="auto"/>
                <w:left w:val="none" w:sz="0" w:space="0" w:color="auto"/>
                <w:bottom w:val="none" w:sz="0" w:space="0" w:color="auto"/>
                <w:right w:val="none" w:sz="0" w:space="0" w:color="auto"/>
              </w:divBdr>
            </w:div>
            <w:div w:id="14114990">
              <w:marLeft w:val="0"/>
              <w:marRight w:val="0"/>
              <w:marTop w:val="0"/>
              <w:marBottom w:val="0"/>
              <w:divBdr>
                <w:top w:val="none" w:sz="0" w:space="0" w:color="auto"/>
                <w:left w:val="none" w:sz="0" w:space="0" w:color="auto"/>
                <w:bottom w:val="none" w:sz="0" w:space="0" w:color="auto"/>
                <w:right w:val="none" w:sz="0" w:space="0" w:color="auto"/>
              </w:divBdr>
            </w:div>
            <w:div w:id="444428398">
              <w:marLeft w:val="0"/>
              <w:marRight w:val="0"/>
              <w:marTop w:val="0"/>
              <w:marBottom w:val="0"/>
              <w:divBdr>
                <w:top w:val="none" w:sz="0" w:space="0" w:color="auto"/>
                <w:left w:val="none" w:sz="0" w:space="0" w:color="auto"/>
                <w:bottom w:val="none" w:sz="0" w:space="0" w:color="auto"/>
                <w:right w:val="none" w:sz="0" w:space="0" w:color="auto"/>
              </w:divBdr>
            </w:div>
            <w:div w:id="1187524925">
              <w:marLeft w:val="0"/>
              <w:marRight w:val="0"/>
              <w:marTop w:val="0"/>
              <w:marBottom w:val="0"/>
              <w:divBdr>
                <w:top w:val="none" w:sz="0" w:space="0" w:color="auto"/>
                <w:left w:val="none" w:sz="0" w:space="0" w:color="auto"/>
                <w:bottom w:val="none" w:sz="0" w:space="0" w:color="auto"/>
                <w:right w:val="none" w:sz="0" w:space="0" w:color="auto"/>
              </w:divBdr>
            </w:div>
            <w:div w:id="162204750">
              <w:marLeft w:val="0"/>
              <w:marRight w:val="0"/>
              <w:marTop w:val="0"/>
              <w:marBottom w:val="0"/>
              <w:divBdr>
                <w:top w:val="none" w:sz="0" w:space="0" w:color="auto"/>
                <w:left w:val="none" w:sz="0" w:space="0" w:color="auto"/>
                <w:bottom w:val="none" w:sz="0" w:space="0" w:color="auto"/>
                <w:right w:val="none" w:sz="0" w:space="0" w:color="auto"/>
              </w:divBdr>
            </w:div>
            <w:div w:id="541678379">
              <w:marLeft w:val="0"/>
              <w:marRight w:val="0"/>
              <w:marTop w:val="0"/>
              <w:marBottom w:val="0"/>
              <w:divBdr>
                <w:top w:val="none" w:sz="0" w:space="0" w:color="auto"/>
                <w:left w:val="none" w:sz="0" w:space="0" w:color="auto"/>
                <w:bottom w:val="none" w:sz="0" w:space="0" w:color="auto"/>
                <w:right w:val="none" w:sz="0" w:space="0" w:color="auto"/>
              </w:divBdr>
            </w:div>
            <w:div w:id="596718404">
              <w:marLeft w:val="0"/>
              <w:marRight w:val="0"/>
              <w:marTop w:val="0"/>
              <w:marBottom w:val="0"/>
              <w:divBdr>
                <w:top w:val="none" w:sz="0" w:space="0" w:color="auto"/>
                <w:left w:val="none" w:sz="0" w:space="0" w:color="auto"/>
                <w:bottom w:val="none" w:sz="0" w:space="0" w:color="auto"/>
                <w:right w:val="none" w:sz="0" w:space="0" w:color="auto"/>
              </w:divBdr>
            </w:div>
            <w:div w:id="15604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1142">
      <w:bodyDiv w:val="1"/>
      <w:marLeft w:val="0"/>
      <w:marRight w:val="0"/>
      <w:marTop w:val="0"/>
      <w:marBottom w:val="0"/>
      <w:divBdr>
        <w:top w:val="none" w:sz="0" w:space="0" w:color="auto"/>
        <w:left w:val="none" w:sz="0" w:space="0" w:color="auto"/>
        <w:bottom w:val="none" w:sz="0" w:space="0" w:color="auto"/>
        <w:right w:val="none" w:sz="0" w:space="0" w:color="auto"/>
      </w:divBdr>
    </w:div>
    <w:div w:id="1229069314">
      <w:bodyDiv w:val="1"/>
      <w:marLeft w:val="0"/>
      <w:marRight w:val="0"/>
      <w:marTop w:val="0"/>
      <w:marBottom w:val="0"/>
      <w:divBdr>
        <w:top w:val="none" w:sz="0" w:space="0" w:color="auto"/>
        <w:left w:val="none" w:sz="0" w:space="0" w:color="auto"/>
        <w:bottom w:val="none" w:sz="0" w:space="0" w:color="auto"/>
        <w:right w:val="none" w:sz="0" w:space="0" w:color="auto"/>
      </w:divBdr>
      <w:divsChild>
        <w:div w:id="1176269280">
          <w:marLeft w:val="0"/>
          <w:marRight w:val="0"/>
          <w:marTop w:val="0"/>
          <w:marBottom w:val="0"/>
          <w:divBdr>
            <w:top w:val="none" w:sz="0" w:space="0" w:color="auto"/>
            <w:left w:val="none" w:sz="0" w:space="0" w:color="auto"/>
            <w:bottom w:val="none" w:sz="0" w:space="0" w:color="auto"/>
            <w:right w:val="none" w:sz="0" w:space="0" w:color="auto"/>
          </w:divBdr>
          <w:divsChild>
            <w:div w:id="645475084">
              <w:marLeft w:val="0"/>
              <w:marRight w:val="0"/>
              <w:marTop w:val="0"/>
              <w:marBottom w:val="0"/>
              <w:divBdr>
                <w:top w:val="none" w:sz="0" w:space="0" w:color="auto"/>
                <w:left w:val="none" w:sz="0" w:space="0" w:color="auto"/>
                <w:bottom w:val="none" w:sz="0" w:space="0" w:color="auto"/>
                <w:right w:val="none" w:sz="0" w:space="0" w:color="auto"/>
              </w:divBdr>
            </w:div>
            <w:div w:id="193733630">
              <w:marLeft w:val="0"/>
              <w:marRight w:val="0"/>
              <w:marTop w:val="0"/>
              <w:marBottom w:val="0"/>
              <w:divBdr>
                <w:top w:val="none" w:sz="0" w:space="0" w:color="auto"/>
                <w:left w:val="none" w:sz="0" w:space="0" w:color="auto"/>
                <w:bottom w:val="none" w:sz="0" w:space="0" w:color="auto"/>
                <w:right w:val="none" w:sz="0" w:space="0" w:color="auto"/>
              </w:divBdr>
            </w:div>
            <w:div w:id="1649893866">
              <w:marLeft w:val="0"/>
              <w:marRight w:val="0"/>
              <w:marTop w:val="0"/>
              <w:marBottom w:val="0"/>
              <w:divBdr>
                <w:top w:val="none" w:sz="0" w:space="0" w:color="auto"/>
                <w:left w:val="none" w:sz="0" w:space="0" w:color="auto"/>
                <w:bottom w:val="none" w:sz="0" w:space="0" w:color="auto"/>
                <w:right w:val="none" w:sz="0" w:space="0" w:color="auto"/>
              </w:divBdr>
            </w:div>
            <w:div w:id="15741458">
              <w:marLeft w:val="0"/>
              <w:marRight w:val="0"/>
              <w:marTop w:val="0"/>
              <w:marBottom w:val="0"/>
              <w:divBdr>
                <w:top w:val="none" w:sz="0" w:space="0" w:color="auto"/>
                <w:left w:val="none" w:sz="0" w:space="0" w:color="auto"/>
                <w:bottom w:val="none" w:sz="0" w:space="0" w:color="auto"/>
                <w:right w:val="none" w:sz="0" w:space="0" w:color="auto"/>
              </w:divBdr>
            </w:div>
            <w:div w:id="1633945650">
              <w:marLeft w:val="0"/>
              <w:marRight w:val="0"/>
              <w:marTop w:val="0"/>
              <w:marBottom w:val="0"/>
              <w:divBdr>
                <w:top w:val="none" w:sz="0" w:space="0" w:color="auto"/>
                <w:left w:val="none" w:sz="0" w:space="0" w:color="auto"/>
                <w:bottom w:val="none" w:sz="0" w:space="0" w:color="auto"/>
                <w:right w:val="none" w:sz="0" w:space="0" w:color="auto"/>
              </w:divBdr>
            </w:div>
            <w:div w:id="1625892345">
              <w:marLeft w:val="0"/>
              <w:marRight w:val="0"/>
              <w:marTop w:val="0"/>
              <w:marBottom w:val="0"/>
              <w:divBdr>
                <w:top w:val="none" w:sz="0" w:space="0" w:color="auto"/>
                <w:left w:val="none" w:sz="0" w:space="0" w:color="auto"/>
                <w:bottom w:val="none" w:sz="0" w:space="0" w:color="auto"/>
                <w:right w:val="none" w:sz="0" w:space="0" w:color="auto"/>
              </w:divBdr>
            </w:div>
            <w:div w:id="1601648005">
              <w:marLeft w:val="0"/>
              <w:marRight w:val="0"/>
              <w:marTop w:val="0"/>
              <w:marBottom w:val="0"/>
              <w:divBdr>
                <w:top w:val="none" w:sz="0" w:space="0" w:color="auto"/>
                <w:left w:val="none" w:sz="0" w:space="0" w:color="auto"/>
                <w:bottom w:val="none" w:sz="0" w:space="0" w:color="auto"/>
                <w:right w:val="none" w:sz="0" w:space="0" w:color="auto"/>
              </w:divBdr>
            </w:div>
            <w:div w:id="1363047223">
              <w:marLeft w:val="0"/>
              <w:marRight w:val="0"/>
              <w:marTop w:val="0"/>
              <w:marBottom w:val="0"/>
              <w:divBdr>
                <w:top w:val="none" w:sz="0" w:space="0" w:color="auto"/>
                <w:left w:val="none" w:sz="0" w:space="0" w:color="auto"/>
                <w:bottom w:val="none" w:sz="0" w:space="0" w:color="auto"/>
                <w:right w:val="none" w:sz="0" w:space="0" w:color="auto"/>
              </w:divBdr>
            </w:div>
            <w:div w:id="709572215">
              <w:marLeft w:val="0"/>
              <w:marRight w:val="0"/>
              <w:marTop w:val="0"/>
              <w:marBottom w:val="0"/>
              <w:divBdr>
                <w:top w:val="none" w:sz="0" w:space="0" w:color="auto"/>
                <w:left w:val="none" w:sz="0" w:space="0" w:color="auto"/>
                <w:bottom w:val="none" w:sz="0" w:space="0" w:color="auto"/>
                <w:right w:val="none" w:sz="0" w:space="0" w:color="auto"/>
              </w:divBdr>
            </w:div>
            <w:div w:id="98988176">
              <w:marLeft w:val="0"/>
              <w:marRight w:val="0"/>
              <w:marTop w:val="0"/>
              <w:marBottom w:val="0"/>
              <w:divBdr>
                <w:top w:val="none" w:sz="0" w:space="0" w:color="auto"/>
                <w:left w:val="none" w:sz="0" w:space="0" w:color="auto"/>
                <w:bottom w:val="none" w:sz="0" w:space="0" w:color="auto"/>
                <w:right w:val="none" w:sz="0" w:space="0" w:color="auto"/>
              </w:divBdr>
            </w:div>
            <w:div w:id="1690525997">
              <w:marLeft w:val="0"/>
              <w:marRight w:val="0"/>
              <w:marTop w:val="0"/>
              <w:marBottom w:val="0"/>
              <w:divBdr>
                <w:top w:val="none" w:sz="0" w:space="0" w:color="auto"/>
                <w:left w:val="none" w:sz="0" w:space="0" w:color="auto"/>
                <w:bottom w:val="none" w:sz="0" w:space="0" w:color="auto"/>
                <w:right w:val="none" w:sz="0" w:space="0" w:color="auto"/>
              </w:divBdr>
            </w:div>
            <w:div w:id="752241313">
              <w:marLeft w:val="0"/>
              <w:marRight w:val="0"/>
              <w:marTop w:val="0"/>
              <w:marBottom w:val="0"/>
              <w:divBdr>
                <w:top w:val="none" w:sz="0" w:space="0" w:color="auto"/>
                <w:left w:val="none" w:sz="0" w:space="0" w:color="auto"/>
                <w:bottom w:val="none" w:sz="0" w:space="0" w:color="auto"/>
                <w:right w:val="none" w:sz="0" w:space="0" w:color="auto"/>
              </w:divBdr>
            </w:div>
            <w:div w:id="237175385">
              <w:marLeft w:val="0"/>
              <w:marRight w:val="0"/>
              <w:marTop w:val="0"/>
              <w:marBottom w:val="0"/>
              <w:divBdr>
                <w:top w:val="none" w:sz="0" w:space="0" w:color="auto"/>
                <w:left w:val="none" w:sz="0" w:space="0" w:color="auto"/>
                <w:bottom w:val="none" w:sz="0" w:space="0" w:color="auto"/>
                <w:right w:val="none" w:sz="0" w:space="0" w:color="auto"/>
              </w:divBdr>
            </w:div>
            <w:div w:id="567811123">
              <w:marLeft w:val="0"/>
              <w:marRight w:val="0"/>
              <w:marTop w:val="0"/>
              <w:marBottom w:val="0"/>
              <w:divBdr>
                <w:top w:val="none" w:sz="0" w:space="0" w:color="auto"/>
                <w:left w:val="none" w:sz="0" w:space="0" w:color="auto"/>
                <w:bottom w:val="none" w:sz="0" w:space="0" w:color="auto"/>
                <w:right w:val="none" w:sz="0" w:space="0" w:color="auto"/>
              </w:divBdr>
            </w:div>
            <w:div w:id="1755393807">
              <w:marLeft w:val="0"/>
              <w:marRight w:val="0"/>
              <w:marTop w:val="0"/>
              <w:marBottom w:val="0"/>
              <w:divBdr>
                <w:top w:val="none" w:sz="0" w:space="0" w:color="auto"/>
                <w:left w:val="none" w:sz="0" w:space="0" w:color="auto"/>
                <w:bottom w:val="none" w:sz="0" w:space="0" w:color="auto"/>
                <w:right w:val="none" w:sz="0" w:space="0" w:color="auto"/>
              </w:divBdr>
            </w:div>
            <w:div w:id="2018078192">
              <w:marLeft w:val="0"/>
              <w:marRight w:val="0"/>
              <w:marTop w:val="0"/>
              <w:marBottom w:val="0"/>
              <w:divBdr>
                <w:top w:val="none" w:sz="0" w:space="0" w:color="auto"/>
                <w:left w:val="none" w:sz="0" w:space="0" w:color="auto"/>
                <w:bottom w:val="none" w:sz="0" w:space="0" w:color="auto"/>
                <w:right w:val="none" w:sz="0" w:space="0" w:color="auto"/>
              </w:divBdr>
            </w:div>
            <w:div w:id="753670097">
              <w:marLeft w:val="0"/>
              <w:marRight w:val="0"/>
              <w:marTop w:val="0"/>
              <w:marBottom w:val="0"/>
              <w:divBdr>
                <w:top w:val="none" w:sz="0" w:space="0" w:color="auto"/>
                <w:left w:val="none" w:sz="0" w:space="0" w:color="auto"/>
                <w:bottom w:val="none" w:sz="0" w:space="0" w:color="auto"/>
                <w:right w:val="none" w:sz="0" w:space="0" w:color="auto"/>
              </w:divBdr>
            </w:div>
            <w:div w:id="1293172662">
              <w:marLeft w:val="0"/>
              <w:marRight w:val="0"/>
              <w:marTop w:val="0"/>
              <w:marBottom w:val="0"/>
              <w:divBdr>
                <w:top w:val="none" w:sz="0" w:space="0" w:color="auto"/>
                <w:left w:val="none" w:sz="0" w:space="0" w:color="auto"/>
                <w:bottom w:val="none" w:sz="0" w:space="0" w:color="auto"/>
                <w:right w:val="none" w:sz="0" w:space="0" w:color="auto"/>
              </w:divBdr>
            </w:div>
            <w:div w:id="880241804">
              <w:marLeft w:val="0"/>
              <w:marRight w:val="0"/>
              <w:marTop w:val="0"/>
              <w:marBottom w:val="0"/>
              <w:divBdr>
                <w:top w:val="none" w:sz="0" w:space="0" w:color="auto"/>
                <w:left w:val="none" w:sz="0" w:space="0" w:color="auto"/>
                <w:bottom w:val="none" w:sz="0" w:space="0" w:color="auto"/>
                <w:right w:val="none" w:sz="0" w:space="0" w:color="auto"/>
              </w:divBdr>
            </w:div>
            <w:div w:id="1308123378">
              <w:marLeft w:val="0"/>
              <w:marRight w:val="0"/>
              <w:marTop w:val="0"/>
              <w:marBottom w:val="0"/>
              <w:divBdr>
                <w:top w:val="none" w:sz="0" w:space="0" w:color="auto"/>
                <w:left w:val="none" w:sz="0" w:space="0" w:color="auto"/>
                <w:bottom w:val="none" w:sz="0" w:space="0" w:color="auto"/>
                <w:right w:val="none" w:sz="0" w:space="0" w:color="auto"/>
              </w:divBdr>
            </w:div>
            <w:div w:id="1186361502">
              <w:marLeft w:val="0"/>
              <w:marRight w:val="0"/>
              <w:marTop w:val="0"/>
              <w:marBottom w:val="0"/>
              <w:divBdr>
                <w:top w:val="none" w:sz="0" w:space="0" w:color="auto"/>
                <w:left w:val="none" w:sz="0" w:space="0" w:color="auto"/>
                <w:bottom w:val="none" w:sz="0" w:space="0" w:color="auto"/>
                <w:right w:val="none" w:sz="0" w:space="0" w:color="auto"/>
              </w:divBdr>
            </w:div>
            <w:div w:id="249310972">
              <w:marLeft w:val="0"/>
              <w:marRight w:val="0"/>
              <w:marTop w:val="0"/>
              <w:marBottom w:val="0"/>
              <w:divBdr>
                <w:top w:val="none" w:sz="0" w:space="0" w:color="auto"/>
                <w:left w:val="none" w:sz="0" w:space="0" w:color="auto"/>
                <w:bottom w:val="none" w:sz="0" w:space="0" w:color="auto"/>
                <w:right w:val="none" w:sz="0" w:space="0" w:color="auto"/>
              </w:divBdr>
            </w:div>
            <w:div w:id="462817941">
              <w:marLeft w:val="0"/>
              <w:marRight w:val="0"/>
              <w:marTop w:val="0"/>
              <w:marBottom w:val="0"/>
              <w:divBdr>
                <w:top w:val="none" w:sz="0" w:space="0" w:color="auto"/>
                <w:left w:val="none" w:sz="0" w:space="0" w:color="auto"/>
                <w:bottom w:val="none" w:sz="0" w:space="0" w:color="auto"/>
                <w:right w:val="none" w:sz="0" w:space="0" w:color="auto"/>
              </w:divBdr>
            </w:div>
            <w:div w:id="108621549">
              <w:marLeft w:val="0"/>
              <w:marRight w:val="0"/>
              <w:marTop w:val="0"/>
              <w:marBottom w:val="0"/>
              <w:divBdr>
                <w:top w:val="none" w:sz="0" w:space="0" w:color="auto"/>
                <w:left w:val="none" w:sz="0" w:space="0" w:color="auto"/>
                <w:bottom w:val="none" w:sz="0" w:space="0" w:color="auto"/>
                <w:right w:val="none" w:sz="0" w:space="0" w:color="auto"/>
              </w:divBdr>
            </w:div>
            <w:div w:id="846941059">
              <w:marLeft w:val="0"/>
              <w:marRight w:val="0"/>
              <w:marTop w:val="0"/>
              <w:marBottom w:val="0"/>
              <w:divBdr>
                <w:top w:val="none" w:sz="0" w:space="0" w:color="auto"/>
                <w:left w:val="none" w:sz="0" w:space="0" w:color="auto"/>
                <w:bottom w:val="none" w:sz="0" w:space="0" w:color="auto"/>
                <w:right w:val="none" w:sz="0" w:space="0" w:color="auto"/>
              </w:divBdr>
            </w:div>
            <w:div w:id="36199098">
              <w:marLeft w:val="0"/>
              <w:marRight w:val="0"/>
              <w:marTop w:val="0"/>
              <w:marBottom w:val="0"/>
              <w:divBdr>
                <w:top w:val="none" w:sz="0" w:space="0" w:color="auto"/>
                <w:left w:val="none" w:sz="0" w:space="0" w:color="auto"/>
                <w:bottom w:val="none" w:sz="0" w:space="0" w:color="auto"/>
                <w:right w:val="none" w:sz="0" w:space="0" w:color="auto"/>
              </w:divBdr>
            </w:div>
            <w:div w:id="720441690">
              <w:marLeft w:val="0"/>
              <w:marRight w:val="0"/>
              <w:marTop w:val="0"/>
              <w:marBottom w:val="0"/>
              <w:divBdr>
                <w:top w:val="none" w:sz="0" w:space="0" w:color="auto"/>
                <w:left w:val="none" w:sz="0" w:space="0" w:color="auto"/>
                <w:bottom w:val="none" w:sz="0" w:space="0" w:color="auto"/>
                <w:right w:val="none" w:sz="0" w:space="0" w:color="auto"/>
              </w:divBdr>
            </w:div>
            <w:div w:id="659235975">
              <w:marLeft w:val="0"/>
              <w:marRight w:val="0"/>
              <w:marTop w:val="0"/>
              <w:marBottom w:val="0"/>
              <w:divBdr>
                <w:top w:val="none" w:sz="0" w:space="0" w:color="auto"/>
                <w:left w:val="none" w:sz="0" w:space="0" w:color="auto"/>
                <w:bottom w:val="none" w:sz="0" w:space="0" w:color="auto"/>
                <w:right w:val="none" w:sz="0" w:space="0" w:color="auto"/>
              </w:divBdr>
            </w:div>
            <w:div w:id="1376083842">
              <w:marLeft w:val="0"/>
              <w:marRight w:val="0"/>
              <w:marTop w:val="0"/>
              <w:marBottom w:val="0"/>
              <w:divBdr>
                <w:top w:val="none" w:sz="0" w:space="0" w:color="auto"/>
                <w:left w:val="none" w:sz="0" w:space="0" w:color="auto"/>
                <w:bottom w:val="none" w:sz="0" w:space="0" w:color="auto"/>
                <w:right w:val="none" w:sz="0" w:space="0" w:color="auto"/>
              </w:divBdr>
            </w:div>
            <w:div w:id="606623752">
              <w:marLeft w:val="0"/>
              <w:marRight w:val="0"/>
              <w:marTop w:val="0"/>
              <w:marBottom w:val="0"/>
              <w:divBdr>
                <w:top w:val="none" w:sz="0" w:space="0" w:color="auto"/>
                <w:left w:val="none" w:sz="0" w:space="0" w:color="auto"/>
                <w:bottom w:val="none" w:sz="0" w:space="0" w:color="auto"/>
                <w:right w:val="none" w:sz="0" w:space="0" w:color="auto"/>
              </w:divBdr>
            </w:div>
            <w:div w:id="1531458307">
              <w:marLeft w:val="0"/>
              <w:marRight w:val="0"/>
              <w:marTop w:val="0"/>
              <w:marBottom w:val="0"/>
              <w:divBdr>
                <w:top w:val="none" w:sz="0" w:space="0" w:color="auto"/>
                <w:left w:val="none" w:sz="0" w:space="0" w:color="auto"/>
                <w:bottom w:val="none" w:sz="0" w:space="0" w:color="auto"/>
                <w:right w:val="none" w:sz="0" w:space="0" w:color="auto"/>
              </w:divBdr>
            </w:div>
            <w:div w:id="405348402">
              <w:marLeft w:val="0"/>
              <w:marRight w:val="0"/>
              <w:marTop w:val="0"/>
              <w:marBottom w:val="0"/>
              <w:divBdr>
                <w:top w:val="none" w:sz="0" w:space="0" w:color="auto"/>
                <w:left w:val="none" w:sz="0" w:space="0" w:color="auto"/>
                <w:bottom w:val="none" w:sz="0" w:space="0" w:color="auto"/>
                <w:right w:val="none" w:sz="0" w:space="0" w:color="auto"/>
              </w:divBdr>
            </w:div>
            <w:div w:id="868225319">
              <w:marLeft w:val="0"/>
              <w:marRight w:val="0"/>
              <w:marTop w:val="0"/>
              <w:marBottom w:val="0"/>
              <w:divBdr>
                <w:top w:val="none" w:sz="0" w:space="0" w:color="auto"/>
                <w:left w:val="none" w:sz="0" w:space="0" w:color="auto"/>
                <w:bottom w:val="none" w:sz="0" w:space="0" w:color="auto"/>
                <w:right w:val="none" w:sz="0" w:space="0" w:color="auto"/>
              </w:divBdr>
            </w:div>
            <w:div w:id="167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1973">
      <w:bodyDiv w:val="1"/>
      <w:marLeft w:val="0"/>
      <w:marRight w:val="0"/>
      <w:marTop w:val="0"/>
      <w:marBottom w:val="0"/>
      <w:divBdr>
        <w:top w:val="none" w:sz="0" w:space="0" w:color="auto"/>
        <w:left w:val="none" w:sz="0" w:space="0" w:color="auto"/>
        <w:bottom w:val="none" w:sz="0" w:space="0" w:color="auto"/>
        <w:right w:val="none" w:sz="0" w:space="0" w:color="auto"/>
      </w:divBdr>
      <w:divsChild>
        <w:div w:id="1487011965">
          <w:marLeft w:val="0"/>
          <w:marRight w:val="0"/>
          <w:marTop w:val="0"/>
          <w:marBottom w:val="0"/>
          <w:divBdr>
            <w:top w:val="none" w:sz="0" w:space="0" w:color="auto"/>
            <w:left w:val="none" w:sz="0" w:space="0" w:color="auto"/>
            <w:bottom w:val="none" w:sz="0" w:space="0" w:color="auto"/>
            <w:right w:val="none" w:sz="0" w:space="0" w:color="auto"/>
          </w:divBdr>
          <w:divsChild>
            <w:div w:id="188105623">
              <w:marLeft w:val="0"/>
              <w:marRight w:val="0"/>
              <w:marTop w:val="0"/>
              <w:marBottom w:val="0"/>
              <w:divBdr>
                <w:top w:val="none" w:sz="0" w:space="0" w:color="auto"/>
                <w:left w:val="none" w:sz="0" w:space="0" w:color="auto"/>
                <w:bottom w:val="none" w:sz="0" w:space="0" w:color="auto"/>
                <w:right w:val="none" w:sz="0" w:space="0" w:color="auto"/>
              </w:divBdr>
            </w:div>
            <w:div w:id="456097452">
              <w:marLeft w:val="0"/>
              <w:marRight w:val="0"/>
              <w:marTop w:val="0"/>
              <w:marBottom w:val="0"/>
              <w:divBdr>
                <w:top w:val="none" w:sz="0" w:space="0" w:color="auto"/>
                <w:left w:val="none" w:sz="0" w:space="0" w:color="auto"/>
                <w:bottom w:val="none" w:sz="0" w:space="0" w:color="auto"/>
                <w:right w:val="none" w:sz="0" w:space="0" w:color="auto"/>
              </w:divBdr>
            </w:div>
            <w:div w:id="982082576">
              <w:marLeft w:val="0"/>
              <w:marRight w:val="0"/>
              <w:marTop w:val="0"/>
              <w:marBottom w:val="0"/>
              <w:divBdr>
                <w:top w:val="none" w:sz="0" w:space="0" w:color="auto"/>
                <w:left w:val="none" w:sz="0" w:space="0" w:color="auto"/>
                <w:bottom w:val="none" w:sz="0" w:space="0" w:color="auto"/>
                <w:right w:val="none" w:sz="0" w:space="0" w:color="auto"/>
              </w:divBdr>
            </w:div>
            <w:div w:id="1177580807">
              <w:marLeft w:val="0"/>
              <w:marRight w:val="0"/>
              <w:marTop w:val="0"/>
              <w:marBottom w:val="0"/>
              <w:divBdr>
                <w:top w:val="none" w:sz="0" w:space="0" w:color="auto"/>
                <w:left w:val="none" w:sz="0" w:space="0" w:color="auto"/>
                <w:bottom w:val="none" w:sz="0" w:space="0" w:color="auto"/>
                <w:right w:val="none" w:sz="0" w:space="0" w:color="auto"/>
              </w:divBdr>
            </w:div>
            <w:div w:id="1224289298">
              <w:marLeft w:val="0"/>
              <w:marRight w:val="0"/>
              <w:marTop w:val="0"/>
              <w:marBottom w:val="0"/>
              <w:divBdr>
                <w:top w:val="none" w:sz="0" w:space="0" w:color="auto"/>
                <w:left w:val="none" w:sz="0" w:space="0" w:color="auto"/>
                <w:bottom w:val="none" w:sz="0" w:space="0" w:color="auto"/>
                <w:right w:val="none" w:sz="0" w:space="0" w:color="auto"/>
              </w:divBdr>
            </w:div>
            <w:div w:id="18911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5953">
      <w:bodyDiv w:val="1"/>
      <w:marLeft w:val="0"/>
      <w:marRight w:val="0"/>
      <w:marTop w:val="0"/>
      <w:marBottom w:val="0"/>
      <w:divBdr>
        <w:top w:val="none" w:sz="0" w:space="0" w:color="auto"/>
        <w:left w:val="none" w:sz="0" w:space="0" w:color="auto"/>
        <w:bottom w:val="none" w:sz="0" w:space="0" w:color="auto"/>
        <w:right w:val="none" w:sz="0" w:space="0" w:color="auto"/>
      </w:divBdr>
      <w:divsChild>
        <w:div w:id="1487091581">
          <w:marLeft w:val="0"/>
          <w:marRight w:val="0"/>
          <w:marTop w:val="0"/>
          <w:marBottom w:val="0"/>
          <w:divBdr>
            <w:top w:val="none" w:sz="0" w:space="0" w:color="auto"/>
            <w:left w:val="none" w:sz="0" w:space="0" w:color="auto"/>
            <w:bottom w:val="none" w:sz="0" w:space="0" w:color="auto"/>
            <w:right w:val="none" w:sz="0" w:space="0" w:color="auto"/>
          </w:divBdr>
          <w:divsChild>
            <w:div w:id="8485140">
              <w:marLeft w:val="0"/>
              <w:marRight w:val="0"/>
              <w:marTop w:val="0"/>
              <w:marBottom w:val="0"/>
              <w:divBdr>
                <w:top w:val="none" w:sz="0" w:space="0" w:color="auto"/>
                <w:left w:val="none" w:sz="0" w:space="0" w:color="auto"/>
                <w:bottom w:val="none" w:sz="0" w:space="0" w:color="auto"/>
                <w:right w:val="none" w:sz="0" w:space="0" w:color="auto"/>
              </w:divBdr>
            </w:div>
            <w:div w:id="257754260">
              <w:marLeft w:val="0"/>
              <w:marRight w:val="0"/>
              <w:marTop w:val="0"/>
              <w:marBottom w:val="0"/>
              <w:divBdr>
                <w:top w:val="none" w:sz="0" w:space="0" w:color="auto"/>
                <w:left w:val="none" w:sz="0" w:space="0" w:color="auto"/>
                <w:bottom w:val="none" w:sz="0" w:space="0" w:color="auto"/>
                <w:right w:val="none" w:sz="0" w:space="0" w:color="auto"/>
              </w:divBdr>
            </w:div>
            <w:div w:id="1031684903">
              <w:marLeft w:val="0"/>
              <w:marRight w:val="0"/>
              <w:marTop w:val="0"/>
              <w:marBottom w:val="0"/>
              <w:divBdr>
                <w:top w:val="none" w:sz="0" w:space="0" w:color="auto"/>
                <w:left w:val="none" w:sz="0" w:space="0" w:color="auto"/>
                <w:bottom w:val="none" w:sz="0" w:space="0" w:color="auto"/>
                <w:right w:val="none" w:sz="0" w:space="0" w:color="auto"/>
              </w:divBdr>
            </w:div>
            <w:div w:id="969239518">
              <w:marLeft w:val="0"/>
              <w:marRight w:val="0"/>
              <w:marTop w:val="0"/>
              <w:marBottom w:val="0"/>
              <w:divBdr>
                <w:top w:val="none" w:sz="0" w:space="0" w:color="auto"/>
                <w:left w:val="none" w:sz="0" w:space="0" w:color="auto"/>
                <w:bottom w:val="none" w:sz="0" w:space="0" w:color="auto"/>
                <w:right w:val="none" w:sz="0" w:space="0" w:color="auto"/>
              </w:divBdr>
            </w:div>
            <w:div w:id="1311253814">
              <w:marLeft w:val="0"/>
              <w:marRight w:val="0"/>
              <w:marTop w:val="0"/>
              <w:marBottom w:val="0"/>
              <w:divBdr>
                <w:top w:val="none" w:sz="0" w:space="0" w:color="auto"/>
                <w:left w:val="none" w:sz="0" w:space="0" w:color="auto"/>
                <w:bottom w:val="none" w:sz="0" w:space="0" w:color="auto"/>
                <w:right w:val="none" w:sz="0" w:space="0" w:color="auto"/>
              </w:divBdr>
            </w:div>
            <w:div w:id="477183904">
              <w:marLeft w:val="0"/>
              <w:marRight w:val="0"/>
              <w:marTop w:val="0"/>
              <w:marBottom w:val="0"/>
              <w:divBdr>
                <w:top w:val="none" w:sz="0" w:space="0" w:color="auto"/>
                <w:left w:val="none" w:sz="0" w:space="0" w:color="auto"/>
                <w:bottom w:val="none" w:sz="0" w:space="0" w:color="auto"/>
                <w:right w:val="none" w:sz="0" w:space="0" w:color="auto"/>
              </w:divBdr>
            </w:div>
            <w:div w:id="126625890">
              <w:marLeft w:val="0"/>
              <w:marRight w:val="0"/>
              <w:marTop w:val="0"/>
              <w:marBottom w:val="0"/>
              <w:divBdr>
                <w:top w:val="none" w:sz="0" w:space="0" w:color="auto"/>
                <w:left w:val="none" w:sz="0" w:space="0" w:color="auto"/>
                <w:bottom w:val="none" w:sz="0" w:space="0" w:color="auto"/>
                <w:right w:val="none" w:sz="0" w:space="0" w:color="auto"/>
              </w:divBdr>
            </w:div>
            <w:div w:id="974871278">
              <w:marLeft w:val="0"/>
              <w:marRight w:val="0"/>
              <w:marTop w:val="0"/>
              <w:marBottom w:val="0"/>
              <w:divBdr>
                <w:top w:val="none" w:sz="0" w:space="0" w:color="auto"/>
                <w:left w:val="none" w:sz="0" w:space="0" w:color="auto"/>
                <w:bottom w:val="none" w:sz="0" w:space="0" w:color="auto"/>
                <w:right w:val="none" w:sz="0" w:space="0" w:color="auto"/>
              </w:divBdr>
            </w:div>
            <w:div w:id="1914659548">
              <w:marLeft w:val="0"/>
              <w:marRight w:val="0"/>
              <w:marTop w:val="0"/>
              <w:marBottom w:val="0"/>
              <w:divBdr>
                <w:top w:val="none" w:sz="0" w:space="0" w:color="auto"/>
                <w:left w:val="none" w:sz="0" w:space="0" w:color="auto"/>
                <w:bottom w:val="none" w:sz="0" w:space="0" w:color="auto"/>
                <w:right w:val="none" w:sz="0" w:space="0" w:color="auto"/>
              </w:divBdr>
            </w:div>
            <w:div w:id="958684593">
              <w:marLeft w:val="0"/>
              <w:marRight w:val="0"/>
              <w:marTop w:val="0"/>
              <w:marBottom w:val="0"/>
              <w:divBdr>
                <w:top w:val="none" w:sz="0" w:space="0" w:color="auto"/>
                <w:left w:val="none" w:sz="0" w:space="0" w:color="auto"/>
                <w:bottom w:val="none" w:sz="0" w:space="0" w:color="auto"/>
                <w:right w:val="none" w:sz="0" w:space="0" w:color="auto"/>
              </w:divBdr>
            </w:div>
            <w:div w:id="1985347903">
              <w:marLeft w:val="0"/>
              <w:marRight w:val="0"/>
              <w:marTop w:val="0"/>
              <w:marBottom w:val="0"/>
              <w:divBdr>
                <w:top w:val="none" w:sz="0" w:space="0" w:color="auto"/>
                <w:left w:val="none" w:sz="0" w:space="0" w:color="auto"/>
                <w:bottom w:val="none" w:sz="0" w:space="0" w:color="auto"/>
                <w:right w:val="none" w:sz="0" w:space="0" w:color="auto"/>
              </w:divBdr>
            </w:div>
            <w:div w:id="1340083570">
              <w:marLeft w:val="0"/>
              <w:marRight w:val="0"/>
              <w:marTop w:val="0"/>
              <w:marBottom w:val="0"/>
              <w:divBdr>
                <w:top w:val="none" w:sz="0" w:space="0" w:color="auto"/>
                <w:left w:val="none" w:sz="0" w:space="0" w:color="auto"/>
                <w:bottom w:val="none" w:sz="0" w:space="0" w:color="auto"/>
                <w:right w:val="none" w:sz="0" w:space="0" w:color="auto"/>
              </w:divBdr>
            </w:div>
            <w:div w:id="1787583566">
              <w:marLeft w:val="0"/>
              <w:marRight w:val="0"/>
              <w:marTop w:val="0"/>
              <w:marBottom w:val="0"/>
              <w:divBdr>
                <w:top w:val="none" w:sz="0" w:space="0" w:color="auto"/>
                <w:left w:val="none" w:sz="0" w:space="0" w:color="auto"/>
                <w:bottom w:val="none" w:sz="0" w:space="0" w:color="auto"/>
                <w:right w:val="none" w:sz="0" w:space="0" w:color="auto"/>
              </w:divBdr>
            </w:div>
            <w:div w:id="1289555136">
              <w:marLeft w:val="0"/>
              <w:marRight w:val="0"/>
              <w:marTop w:val="0"/>
              <w:marBottom w:val="0"/>
              <w:divBdr>
                <w:top w:val="none" w:sz="0" w:space="0" w:color="auto"/>
                <w:left w:val="none" w:sz="0" w:space="0" w:color="auto"/>
                <w:bottom w:val="none" w:sz="0" w:space="0" w:color="auto"/>
                <w:right w:val="none" w:sz="0" w:space="0" w:color="auto"/>
              </w:divBdr>
            </w:div>
            <w:div w:id="680620791">
              <w:marLeft w:val="0"/>
              <w:marRight w:val="0"/>
              <w:marTop w:val="0"/>
              <w:marBottom w:val="0"/>
              <w:divBdr>
                <w:top w:val="none" w:sz="0" w:space="0" w:color="auto"/>
                <w:left w:val="none" w:sz="0" w:space="0" w:color="auto"/>
                <w:bottom w:val="none" w:sz="0" w:space="0" w:color="auto"/>
                <w:right w:val="none" w:sz="0" w:space="0" w:color="auto"/>
              </w:divBdr>
            </w:div>
            <w:div w:id="107505607">
              <w:marLeft w:val="0"/>
              <w:marRight w:val="0"/>
              <w:marTop w:val="0"/>
              <w:marBottom w:val="0"/>
              <w:divBdr>
                <w:top w:val="none" w:sz="0" w:space="0" w:color="auto"/>
                <w:left w:val="none" w:sz="0" w:space="0" w:color="auto"/>
                <w:bottom w:val="none" w:sz="0" w:space="0" w:color="auto"/>
                <w:right w:val="none" w:sz="0" w:space="0" w:color="auto"/>
              </w:divBdr>
            </w:div>
            <w:div w:id="1476028991">
              <w:marLeft w:val="0"/>
              <w:marRight w:val="0"/>
              <w:marTop w:val="0"/>
              <w:marBottom w:val="0"/>
              <w:divBdr>
                <w:top w:val="none" w:sz="0" w:space="0" w:color="auto"/>
                <w:left w:val="none" w:sz="0" w:space="0" w:color="auto"/>
                <w:bottom w:val="none" w:sz="0" w:space="0" w:color="auto"/>
                <w:right w:val="none" w:sz="0" w:space="0" w:color="auto"/>
              </w:divBdr>
            </w:div>
            <w:div w:id="375470853">
              <w:marLeft w:val="0"/>
              <w:marRight w:val="0"/>
              <w:marTop w:val="0"/>
              <w:marBottom w:val="0"/>
              <w:divBdr>
                <w:top w:val="none" w:sz="0" w:space="0" w:color="auto"/>
                <w:left w:val="none" w:sz="0" w:space="0" w:color="auto"/>
                <w:bottom w:val="none" w:sz="0" w:space="0" w:color="auto"/>
                <w:right w:val="none" w:sz="0" w:space="0" w:color="auto"/>
              </w:divBdr>
            </w:div>
            <w:div w:id="917060224">
              <w:marLeft w:val="0"/>
              <w:marRight w:val="0"/>
              <w:marTop w:val="0"/>
              <w:marBottom w:val="0"/>
              <w:divBdr>
                <w:top w:val="none" w:sz="0" w:space="0" w:color="auto"/>
                <w:left w:val="none" w:sz="0" w:space="0" w:color="auto"/>
                <w:bottom w:val="none" w:sz="0" w:space="0" w:color="auto"/>
                <w:right w:val="none" w:sz="0" w:space="0" w:color="auto"/>
              </w:divBdr>
            </w:div>
            <w:div w:id="1461801306">
              <w:marLeft w:val="0"/>
              <w:marRight w:val="0"/>
              <w:marTop w:val="0"/>
              <w:marBottom w:val="0"/>
              <w:divBdr>
                <w:top w:val="none" w:sz="0" w:space="0" w:color="auto"/>
                <w:left w:val="none" w:sz="0" w:space="0" w:color="auto"/>
                <w:bottom w:val="none" w:sz="0" w:space="0" w:color="auto"/>
                <w:right w:val="none" w:sz="0" w:space="0" w:color="auto"/>
              </w:divBdr>
            </w:div>
            <w:div w:id="51269001">
              <w:marLeft w:val="0"/>
              <w:marRight w:val="0"/>
              <w:marTop w:val="0"/>
              <w:marBottom w:val="0"/>
              <w:divBdr>
                <w:top w:val="none" w:sz="0" w:space="0" w:color="auto"/>
                <w:left w:val="none" w:sz="0" w:space="0" w:color="auto"/>
                <w:bottom w:val="none" w:sz="0" w:space="0" w:color="auto"/>
                <w:right w:val="none" w:sz="0" w:space="0" w:color="auto"/>
              </w:divBdr>
            </w:div>
            <w:div w:id="457652491">
              <w:marLeft w:val="0"/>
              <w:marRight w:val="0"/>
              <w:marTop w:val="0"/>
              <w:marBottom w:val="0"/>
              <w:divBdr>
                <w:top w:val="none" w:sz="0" w:space="0" w:color="auto"/>
                <w:left w:val="none" w:sz="0" w:space="0" w:color="auto"/>
                <w:bottom w:val="none" w:sz="0" w:space="0" w:color="auto"/>
                <w:right w:val="none" w:sz="0" w:space="0" w:color="auto"/>
              </w:divBdr>
            </w:div>
            <w:div w:id="1689288300">
              <w:marLeft w:val="0"/>
              <w:marRight w:val="0"/>
              <w:marTop w:val="0"/>
              <w:marBottom w:val="0"/>
              <w:divBdr>
                <w:top w:val="none" w:sz="0" w:space="0" w:color="auto"/>
                <w:left w:val="none" w:sz="0" w:space="0" w:color="auto"/>
                <w:bottom w:val="none" w:sz="0" w:space="0" w:color="auto"/>
                <w:right w:val="none" w:sz="0" w:space="0" w:color="auto"/>
              </w:divBdr>
            </w:div>
            <w:div w:id="628367123">
              <w:marLeft w:val="0"/>
              <w:marRight w:val="0"/>
              <w:marTop w:val="0"/>
              <w:marBottom w:val="0"/>
              <w:divBdr>
                <w:top w:val="none" w:sz="0" w:space="0" w:color="auto"/>
                <w:left w:val="none" w:sz="0" w:space="0" w:color="auto"/>
                <w:bottom w:val="none" w:sz="0" w:space="0" w:color="auto"/>
                <w:right w:val="none" w:sz="0" w:space="0" w:color="auto"/>
              </w:divBdr>
            </w:div>
            <w:div w:id="758021400">
              <w:marLeft w:val="0"/>
              <w:marRight w:val="0"/>
              <w:marTop w:val="0"/>
              <w:marBottom w:val="0"/>
              <w:divBdr>
                <w:top w:val="none" w:sz="0" w:space="0" w:color="auto"/>
                <w:left w:val="none" w:sz="0" w:space="0" w:color="auto"/>
                <w:bottom w:val="none" w:sz="0" w:space="0" w:color="auto"/>
                <w:right w:val="none" w:sz="0" w:space="0" w:color="auto"/>
              </w:divBdr>
            </w:div>
            <w:div w:id="510683297">
              <w:marLeft w:val="0"/>
              <w:marRight w:val="0"/>
              <w:marTop w:val="0"/>
              <w:marBottom w:val="0"/>
              <w:divBdr>
                <w:top w:val="none" w:sz="0" w:space="0" w:color="auto"/>
                <w:left w:val="none" w:sz="0" w:space="0" w:color="auto"/>
                <w:bottom w:val="none" w:sz="0" w:space="0" w:color="auto"/>
                <w:right w:val="none" w:sz="0" w:space="0" w:color="auto"/>
              </w:divBdr>
            </w:div>
            <w:div w:id="444233798">
              <w:marLeft w:val="0"/>
              <w:marRight w:val="0"/>
              <w:marTop w:val="0"/>
              <w:marBottom w:val="0"/>
              <w:divBdr>
                <w:top w:val="none" w:sz="0" w:space="0" w:color="auto"/>
                <w:left w:val="none" w:sz="0" w:space="0" w:color="auto"/>
                <w:bottom w:val="none" w:sz="0" w:space="0" w:color="auto"/>
                <w:right w:val="none" w:sz="0" w:space="0" w:color="auto"/>
              </w:divBdr>
            </w:div>
            <w:div w:id="892543597">
              <w:marLeft w:val="0"/>
              <w:marRight w:val="0"/>
              <w:marTop w:val="0"/>
              <w:marBottom w:val="0"/>
              <w:divBdr>
                <w:top w:val="none" w:sz="0" w:space="0" w:color="auto"/>
                <w:left w:val="none" w:sz="0" w:space="0" w:color="auto"/>
                <w:bottom w:val="none" w:sz="0" w:space="0" w:color="auto"/>
                <w:right w:val="none" w:sz="0" w:space="0" w:color="auto"/>
              </w:divBdr>
            </w:div>
            <w:div w:id="1228341665">
              <w:marLeft w:val="0"/>
              <w:marRight w:val="0"/>
              <w:marTop w:val="0"/>
              <w:marBottom w:val="0"/>
              <w:divBdr>
                <w:top w:val="none" w:sz="0" w:space="0" w:color="auto"/>
                <w:left w:val="none" w:sz="0" w:space="0" w:color="auto"/>
                <w:bottom w:val="none" w:sz="0" w:space="0" w:color="auto"/>
                <w:right w:val="none" w:sz="0" w:space="0" w:color="auto"/>
              </w:divBdr>
            </w:div>
            <w:div w:id="1964916690">
              <w:marLeft w:val="0"/>
              <w:marRight w:val="0"/>
              <w:marTop w:val="0"/>
              <w:marBottom w:val="0"/>
              <w:divBdr>
                <w:top w:val="none" w:sz="0" w:space="0" w:color="auto"/>
                <w:left w:val="none" w:sz="0" w:space="0" w:color="auto"/>
                <w:bottom w:val="none" w:sz="0" w:space="0" w:color="auto"/>
                <w:right w:val="none" w:sz="0" w:space="0" w:color="auto"/>
              </w:divBdr>
            </w:div>
            <w:div w:id="1763063207">
              <w:marLeft w:val="0"/>
              <w:marRight w:val="0"/>
              <w:marTop w:val="0"/>
              <w:marBottom w:val="0"/>
              <w:divBdr>
                <w:top w:val="none" w:sz="0" w:space="0" w:color="auto"/>
                <w:left w:val="none" w:sz="0" w:space="0" w:color="auto"/>
                <w:bottom w:val="none" w:sz="0" w:space="0" w:color="auto"/>
                <w:right w:val="none" w:sz="0" w:space="0" w:color="auto"/>
              </w:divBdr>
            </w:div>
            <w:div w:id="1522934015">
              <w:marLeft w:val="0"/>
              <w:marRight w:val="0"/>
              <w:marTop w:val="0"/>
              <w:marBottom w:val="0"/>
              <w:divBdr>
                <w:top w:val="none" w:sz="0" w:space="0" w:color="auto"/>
                <w:left w:val="none" w:sz="0" w:space="0" w:color="auto"/>
                <w:bottom w:val="none" w:sz="0" w:space="0" w:color="auto"/>
                <w:right w:val="none" w:sz="0" w:space="0" w:color="auto"/>
              </w:divBdr>
            </w:div>
            <w:div w:id="1898935032">
              <w:marLeft w:val="0"/>
              <w:marRight w:val="0"/>
              <w:marTop w:val="0"/>
              <w:marBottom w:val="0"/>
              <w:divBdr>
                <w:top w:val="none" w:sz="0" w:space="0" w:color="auto"/>
                <w:left w:val="none" w:sz="0" w:space="0" w:color="auto"/>
                <w:bottom w:val="none" w:sz="0" w:space="0" w:color="auto"/>
                <w:right w:val="none" w:sz="0" w:space="0" w:color="auto"/>
              </w:divBdr>
            </w:div>
            <w:div w:id="120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5909">
      <w:bodyDiv w:val="1"/>
      <w:marLeft w:val="0"/>
      <w:marRight w:val="0"/>
      <w:marTop w:val="0"/>
      <w:marBottom w:val="0"/>
      <w:divBdr>
        <w:top w:val="none" w:sz="0" w:space="0" w:color="auto"/>
        <w:left w:val="none" w:sz="0" w:space="0" w:color="auto"/>
        <w:bottom w:val="none" w:sz="0" w:space="0" w:color="auto"/>
        <w:right w:val="none" w:sz="0" w:space="0" w:color="auto"/>
      </w:divBdr>
    </w:div>
    <w:div w:id="1351838525">
      <w:bodyDiv w:val="1"/>
      <w:marLeft w:val="0"/>
      <w:marRight w:val="0"/>
      <w:marTop w:val="0"/>
      <w:marBottom w:val="0"/>
      <w:divBdr>
        <w:top w:val="none" w:sz="0" w:space="0" w:color="auto"/>
        <w:left w:val="none" w:sz="0" w:space="0" w:color="auto"/>
        <w:bottom w:val="none" w:sz="0" w:space="0" w:color="auto"/>
        <w:right w:val="none" w:sz="0" w:space="0" w:color="auto"/>
      </w:divBdr>
    </w:div>
    <w:div w:id="1365056202">
      <w:bodyDiv w:val="1"/>
      <w:marLeft w:val="0"/>
      <w:marRight w:val="0"/>
      <w:marTop w:val="0"/>
      <w:marBottom w:val="0"/>
      <w:divBdr>
        <w:top w:val="none" w:sz="0" w:space="0" w:color="auto"/>
        <w:left w:val="none" w:sz="0" w:space="0" w:color="auto"/>
        <w:bottom w:val="none" w:sz="0" w:space="0" w:color="auto"/>
        <w:right w:val="none" w:sz="0" w:space="0" w:color="auto"/>
      </w:divBdr>
      <w:divsChild>
        <w:div w:id="1382680115">
          <w:marLeft w:val="0"/>
          <w:marRight w:val="0"/>
          <w:marTop w:val="0"/>
          <w:marBottom w:val="0"/>
          <w:divBdr>
            <w:top w:val="none" w:sz="0" w:space="0" w:color="auto"/>
            <w:left w:val="none" w:sz="0" w:space="0" w:color="auto"/>
            <w:bottom w:val="none" w:sz="0" w:space="0" w:color="auto"/>
            <w:right w:val="none" w:sz="0" w:space="0" w:color="auto"/>
          </w:divBdr>
          <w:divsChild>
            <w:div w:id="368382825">
              <w:marLeft w:val="0"/>
              <w:marRight w:val="0"/>
              <w:marTop w:val="0"/>
              <w:marBottom w:val="0"/>
              <w:divBdr>
                <w:top w:val="none" w:sz="0" w:space="0" w:color="auto"/>
                <w:left w:val="none" w:sz="0" w:space="0" w:color="auto"/>
                <w:bottom w:val="none" w:sz="0" w:space="0" w:color="auto"/>
                <w:right w:val="none" w:sz="0" w:space="0" w:color="auto"/>
              </w:divBdr>
            </w:div>
            <w:div w:id="430584674">
              <w:marLeft w:val="0"/>
              <w:marRight w:val="0"/>
              <w:marTop w:val="0"/>
              <w:marBottom w:val="0"/>
              <w:divBdr>
                <w:top w:val="none" w:sz="0" w:space="0" w:color="auto"/>
                <w:left w:val="none" w:sz="0" w:space="0" w:color="auto"/>
                <w:bottom w:val="none" w:sz="0" w:space="0" w:color="auto"/>
                <w:right w:val="none" w:sz="0" w:space="0" w:color="auto"/>
              </w:divBdr>
            </w:div>
            <w:div w:id="761606989">
              <w:marLeft w:val="0"/>
              <w:marRight w:val="0"/>
              <w:marTop w:val="0"/>
              <w:marBottom w:val="0"/>
              <w:divBdr>
                <w:top w:val="none" w:sz="0" w:space="0" w:color="auto"/>
                <w:left w:val="none" w:sz="0" w:space="0" w:color="auto"/>
                <w:bottom w:val="none" w:sz="0" w:space="0" w:color="auto"/>
                <w:right w:val="none" w:sz="0" w:space="0" w:color="auto"/>
              </w:divBdr>
            </w:div>
            <w:div w:id="907804929">
              <w:marLeft w:val="0"/>
              <w:marRight w:val="0"/>
              <w:marTop w:val="0"/>
              <w:marBottom w:val="0"/>
              <w:divBdr>
                <w:top w:val="none" w:sz="0" w:space="0" w:color="auto"/>
                <w:left w:val="none" w:sz="0" w:space="0" w:color="auto"/>
                <w:bottom w:val="none" w:sz="0" w:space="0" w:color="auto"/>
                <w:right w:val="none" w:sz="0" w:space="0" w:color="auto"/>
              </w:divBdr>
            </w:div>
            <w:div w:id="1035620452">
              <w:marLeft w:val="0"/>
              <w:marRight w:val="0"/>
              <w:marTop w:val="0"/>
              <w:marBottom w:val="0"/>
              <w:divBdr>
                <w:top w:val="none" w:sz="0" w:space="0" w:color="auto"/>
                <w:left w:val="none" w:sz="0" w:space="0" w:color="auto"/>
                <w:bottom w:val="none" w:sz="0" w:space="0" w:color="auto"/>
                <w:right w:val="none" w:sz="0" w:space="0" w:color="auto"/>
              </w:divBdr>
            </w:div>
            <w:div w:id="1319651528">
              <w:marLeft w:val="0"/>
              <w:marRight w:val="0"/>
              <w:marTop w:val="0"/>
              <w:marBottom w:val="0"/>
              <w:divBdr>
                <w:top w:val="none" w:sz="0" w:space="0" w:color="auto"/>
                <w:left w:val="none" w:sz="0" w:space="0" w:color="auto"/>
                <w:bottom w:val="none" w:sz="0" w:space="0" w:color="auto"/>
                <w:right w:val="none" w:sz="0" w:space="0" w:color="auto"/>
              </w:divBdr>
            </w:div>
            <w:div w:id="15613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5286">
      <w:bodyDiv w:val="1"/>
      <w:marLeft w:val="0"/>
      <w:marRight w:val="0"/>
      <w:marTop w:val="0"/>
      <w:marBottom w:val="0"/>
      <w:divBdr>
        <w:top w:val="none" w:sz="0" w:space="0" w:color="auto"/>
        <w:left w:val="none" w:sz="0" w:space="0" w:color="auto"/>
        <w:bottom w:val="none" w:sz="0" w:space="0" w:color="auto"/>
        <w:right w:val="none" w:sz="0" w:space="0" w:color="auto"/>
      </w:divBdr>
    </w:div>
    <w:div w:id="1414814843">
      <w:bodyDiv w:val="1"/>
      <w:marLeft w:val="0"/>
      <w:marRight w:val="0"/>
      <w:marTop w:val="0"/>
      <w:marBottom w:val="0"/>
      <w:divBdr>
        <w:top w:val="none" w:sz="0" w:space="0" w:color="auto"/>
        <w:left w:val="none" w:sz="0" w:space="0" w:color="auto"/>
        <w:bottom w:val="none" w:sz="0" w:space="0" w:color="auto"/>
        <w:right w:val="none" w:sz="0" w:space="0" w:color="auto"/>
      </w:divBdr>
    </w:div>
    <w:div w:id="1508130838">
      <w:bodyDiv w:val="1"/>
      <w:marLeft w:val="0"/>
      <w:marRight w:val="0"/>
      <w:marTop w:val="0"/>
      <w:marBottom w:val="0"/>
      <w:divBdr>
        <w:top w:val="none" w:sz="0" w:space="0" w:color="auto"/>
        <w:left w:val="none" w:sz="0" w:space="0" w:color="auto"/>
        <w:bottom w:val="none" w:sz="0" w:space="0" w:color="auto"/>
        <w:right w:val="none" w:sz="0" w:space="0" w:color="auto"/>
      </w:divBdr>
    </w:div>
    <w:div w:id="1509295021">
      <w:bodyDiv w:val="1"/>
      <w:marLeft w:val="0"/>
      <w:marRight w:val="0"/>
      <w:marTop w:val="0"/>
      <w:marBottom w:val="0"/>
      <w:divBdr>
        <w:top w:val="none" w:sz="0" w:space="0" w:color="auto"/>
        <w:left w:val="none" w:sz="0" w:space="0" w:color="auto"/>
        <w:bottom w:val="none" w:sz="0" w:space="0" w:color="auto"/>
        <w:right w:val="none" w:sz="0" w:space="0" w:color="auto"/>
      </w:divBdr>
      <w:divsChild>
        <w:div w:id="746339568">
          <w:marLeft w:val="0"/>
          <w:marRight w:val="0"/>
          <w:marTop w:val="0"/>
          <w:marBottom w:val="0"/>
          <w:divBdr>
            <w:top w:val="none" w:sz="0" w:space="0" w:color="auto"/>
            <w:left w:val="none" w:sz="0" w:space="0" w:color="auto"/>
            <w:bottom w:val="none" w:sz="0" w:space="0" w:color="auto"/>
            <w:right w:val="none" w:sz="0" w:space="0" w:color="auto"/>
          </w:divBdr>
        </w:div>
      </w:divsChild>
    </w:div>
    <w:div w:id="1512447614">
      <w:bodyDiv w:val="1"/>
      <w:marLeft w:val="0"/>
      <w:marRight w:val="0"/>
      <w:marTop w:val="0"/>
      <w:marBottom w:val="0"/>
      <w:divBdr>
        <w:top w:val="none" w:sz="0" w:space="0" w:color="auto"/>
        <w:left w:val="none" w:sz="0" w:space="0" w:color="auto"/>
        <w:bottom w:val="none" w:sz="0" w:space="0" w:color="auto"/>
        <w:right w:val="none" w:sz="0" w:space="0" w:color="auto"/>
      </w:divBdr>
    </w:div>
    <w:div w:id="1538421766">
      <w:bodyDiv w:val="1"/>
      <w:marLeft w:val="0"/>
      <w:marRight w:val="0"/>
      <w:marTop w:val="0"/>
      <w:marBottom w:val="0"/>
      <w:divBdr>
        <w:top w:val="none" w:sz="0" w:space="0" w:color="auto"/>
        <w:left w:val="none" w:sz="0" w:space="0" w:color="auto"/>
        <w:bottom w:val="none" w:sz="0" w:space="0" w:color="auto"/>
        <w:right w:val="none" w:sz="0" w:space="0" w:color="auto"/>
      </w:divBdr>
      <w:divsChild>
        <w:div w:id="391270011">
          <w:marLeft w:val="0"/>
          <w:marRight w:val="0"/>
          <w:marTop w:val="0"/>
          <w:marBottom w:val="0"/>
          <w:divBdr>
            <w:top w:val="none" w:sz="0" w:space="0" w:color="auto"/>
            <w:left w:val="none" w:sz="0" w:space="0" w:color="auto"/>
            <w:bottom w:val="none" w:sz="0" w:space="0" w:color="auto"/>
            <w:right w:val="none" w:sz="0" w:space="0" w:color="auto"/>
          </w:divBdr>
          <w:divsChild>
            <w:div w:id="470365">
              <w:marLeft w:val="0"/>
              <w:marRight w:val="0"/>
              <w:marTop w:val="0"/>
              <w:marBottom w:val="0"/>
              <w:divBdr>
                <w:top w:val="none" w:sz="0" w:space="0" w:color="auto"/>
                <w:left w:val="none" w:sz="0" w:space="0" w:color="auto"/>
                <w:bottom w:val="none" w:sz="0" w:space="0" w:color="auto"/>
                <w:right w:val="none" w:sz="0" w:space="0" w:color="auto"/>
              </w:divBdr>
            </w:div>
            <w:div w:id="52048963">
              <w:marLeft w:val="0"/>
              <w:marRight w:val="0"/>
              <w:marTop w:val="0"/>
              <w:marBottom w:val="0"/>
              <w:divBdr>
                <w:top w:val="none" w:sz="0" w:space="0" w:color="auto"/>
                <w:left w:val="none" w:sz="0" w:space="0" w:color="auto"/>
                <w:bottom w:val="none" w:sz="0" w:space="0" w:color="auto"/>
                <w:right w:val="none" w:sz="0" w:space="0" w:color="auto"/>
              </w:divBdr>
            </w:div>
            <w:div w:id="97677604">
              <w:marLeft w:val="0"/>
              <w:marRight w:val="0"/>
              <w:marTop w:val="0"/>
              <w:marBottom w:val="0"/>
              <w:divBdr>
                <w:top w:val="none" w:sz="0" w:space="0" w:color="auto"/>
                <w:left w:val="none" w:sz="0" w:space="0" w:color="auto"/>
                <w:bottom w:val="none" w:sz="0" w:space="0" w:color="auto"/>
                <w:right w:val="none" w:sz="0" w:space="0" w:color="auto"/>
              </w:divBdr>
            </w:div>
            <w:div w:id="405301941">
              <w:marLeft w:val="0"/>
              <w:marRight w:val="0"/>
              <w:marTop w:val="0"/>
              <w:marBottom w:val="0"/>
              <w:divBdr>
                <w:top w:val="none" w:sz="0" w:space="0" w:color="auto"/>
                <w:left w:val="none" w:sz="0" w:space="0" w:color="auto"/>
                <w:bottom w:val="none" w:sz="0" w:space="0" w:color="auto"/>
                <w:right w:val="none" w:sz="0" w:space="0" w:color="auto"/>
              </w:divBdr>
            </w:div>
            <w:div w:id="1501460235">
              <w:marLeft w:val="0"/>
              <w:marRight w:val="0"/>
              <w:marTop w:val="0"/>
              <w:marBottom w:val="0"/>
              <w:divBdr>
                <w:top w:val="none" w:sz="0" w:space="0" w:color="auto"/>
                <w:left w:val="none" w:sz="0" w:space="0" w:color="auto"/>
                <w:bottom w:val="none" w:sz="0" w:space="0" w:color="auto"/>
                <w:right w:val="none" w:sz="0" w:space="0" w:color="auto"/>
              </w:divBdr>
            </w:div>
            <w:div w:id="1796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308">
      <w:bodyDiv w:val="1"/>
      <w:marLeft w:val="0"/>
      <w:marRight w:val="0"/>
      <w:marTop w:val="0"/>
      <w:marBottom w:val="0"/>
      <w:divBdr>
        <w:top w:val="none" w:sz="0" w:space="0" w:color="auto"/>
        <w:left w:val="none" w:sz="0" w:space="0" w:color="auto"/>
        <w:bottom w:val="none" w:sz="0" w:space="0" w:color="auto"/>
        <w:right w:val="none" w:sz="0" w:space="0" w:color="auto"/>
      </w:divBdr>
    </w:div>
    <w:div w:id="1680883559">
      <w:bodyDiv w:val="1"/>
      <w:marLeft w:val="0"/>
      <w:marRight w:val="0"/>
      <w:marTop w:val="0"/>
      <w:marBottom w:val="0"/>
      <w:divBdr>
        <w:top w:val="none" w:sz="0" w:space="0" w:color="auto"/>
        <w:left w:val="none" w:sz="0" w:space="0" w:color="auto"/>
        <w:bottom w:val="none" w:sz="0" w:space="0" w:color="auto"/>
        <w:right w:val="none" w:sz="0" w:space="0" w:color="auto"/>
      </w:divBdr>
    </w:div>
    <w:div w:id="1684626737">
      <w:bodyDiv w:val="1"/>
      <w:marLeft w:val="0"/>
      <w:marRight w:val="0"/>
      <w:marTop w:val="0"/>
      <w:marBottom w:val="0"/>
      <w:divBdr>
        <w:top w:val="none" w:sz="0" w:space="0" w:color="auto"/>
        <w:left w:val="none" w:sz="0" w:space="0" w:color="auto"/>
        <w:bottom w:val="none" w:sz="0" w:space="0" w:color="auto"/>
        <w:right w:val="none" w:sz="0" w:space="0" w:color="auto"/>
      </w:divBdr>
    </w:div>
    <w:div w:id="1764229667">
      <w:bodyDiv w:val="1"/>
      <w:marLeft w:val="0"/>
      <w:marRight w:val="0"/>
      <w:marTop w:val="0"/>
      <w:marBottom w:val="0"/>
      <w:divBdr>
        <w:top w:val="none" w:sz="0" w:space="0" w:color="auto"/>
        <w:left w:val="none" w:sz="0" w:space="0" w:color="auto"/>
        <w:bottom w:val="none" w:sz="0" w:space="0" w:color="auto"/>
        <w:right w:val="none" w:sz="0" w:space="0" w:color="auto"/>
      </w:divBdr>
    </w:div>
    <w:div w:id="1795519935">
      <w:bodyDiv w:val="1"/>
      <w:marLeft w:val="0"/>
      <w:marRight w:val="0"/>
      <w:marTop w:val="0"/>
      <w:marBottom w:val="0"/>
      <w:divBdr>
        <w:top w:val="none" w:sz="0" w:space="0" w:color="auto"/>
        <w:left w:val="none" w:sz="0" w:space="0" w:color="auto"/>
        <w:bottom w:val="none" w:sz="0" w:space="0" w:color="auto"/>
        <w:right w:val="none" w:sz="0" w:space="0" w:color="auto"/>
      </w:divBdr>
    </w:div>
    <w:div w:id="1900901342">
      <w:bodyDiv w:val="1"/>
      <w:marLeft w:val="0"/>
      <w:marRight w:val="0"/>
      <w:marTop w:val="0"/>
      <w:marBottom w:val="0"/>
      <w:divBdr>
        <w:top w:val="none" w:sz="0" w:space="0" w:color="auto"/>
        <w:left w:val="none" w:sz="0" w:space="0" w:color="auto"/>
        <w:bottom w:val="none" w:sz="0" w:space="0" w:color="auto"/>
        <w:right w:val="none" w:sz="0" w:space="0" w:color="auto"/>
      </w:divBdr>
    </w:div>
    <w:div w:id="1923443531">
      <w:bodyDiv w:val="1"/>
      <w:marLeft w:val="0"/>
      <w:marRight w:val="0"/>
      <w:marTop w:val="0"/>
      <w:marBottom w:val="0"/>
      <w:divBdr>
        <w:top w:val="none" w:sz="0" w:space="0" w:color="auto"/>
        <w:left w:val="none" w:sz="0" w:space="0" w:color="auto"/>
        <w:bottom w:val="none" w:sz="0" w:space="0" w:color="auto"/>
        <w:right w:val="none" w:sz="0" w:space="0" w:color="auto"/>
      </w:divBdr>
      <w:divsChild>
        <w:div w:id="792603562">
          <w:marLeft w:val="0"/>
          <w:marRight w:val="0"/>
          <w:marTop w:val="0"/>
          <w:marBottom w:val="0"/>
          <w:divBdr>
            <w:top w:val="none" w:sz="0" w:space="0" w:color="auto"/>
            <w:left w:val="none" w:sz="0" w:space="0" w:color="auto"/>
            <w:bottom w:val="none" w:sz="0" w:space="0" w:color="auto"/>
            <w:right w:val="none" w:sz="0" w:space="0" w:color="auto"/>
          </w:divBdr>
        </w:div>
      </w:divsChild>
    </w:div>
    <w:div w:id="1940135272">
      <w:bodyDiv w:val="1"/>
      <w:marLeft w:val="0"/>
      <w:marRight w:val="0"/>
      <w:marTop w:val="0"/>
      <w:marBottom w:val="0"/>
      <w:divBdr>
        <w:top w:val="none" w:sz="0" w:space="0" w:color="auto"/>
        <w:left w:val="none" w:sz="0" w:space="0" w:color="auto"/>
        <w:bottom w:val="none" w:sz="0" w:space="0" w:color="auto"/>
        <w:right w:val="none" w:sz="0" w:space="0" w:color="auto"/>
      </w:divBdr>
    </w:div>
    <w:div w:id="1941788908">
      <w:bodyDiv w:val="1"/>
      <w:marLeft w:val="0"/>
      <w:marRight w:val="0"/>
      <w:marTop w:val="0"/>
      <w:marBottom w:val="0"/>
      <w:divBdr>
        <w:top w:val="none" w:sz="0" w:space="0" w:color="auto"/>
        <w:left w:val="none" w:sz="0" w:space="0" w:color="auto"/>
        <w:bottom w:val="none" w:sz="0" w:space="0" w:color="auto"/>
        <w:right w:val="none" w:sz="0" w:space="0" w:color="auto"/>
      </w:divBdr>
    </w:div>
    <w:div w:id="2017608058">
      <w:bodyDiv w:val="1"/>
      <w:marLeft w:val="0"/>
      <w:marRight w:val="0"/>
      <w:marTop w:val="0"/>
      <w:marBottom w:val="0"/>
      <w:divBdr>
        <w:top w:val="none" w:sz="0" w:space="0" w:color="auto"/>
        <w:left w:val="none" w:sz="0" w:space="0" w:color="auto"/>
        <w:bottom w:val="none" w:sz="0" w:space="0" w:color="auto"/>
        <w:right w:val="none" w:sz="0" w:space="0" w:color="auto"/>
      </w:divBdr>
      <w:divsChild>
        <w:div w:id="245457556">
          <w:marLeft w:val="0"/>
          <w:marRight w:val="0"/>
          <w:marTop w:val="0"/>
          <w:marBottom w:val="0"/>
          <w:divBdr>
            <w:top w:val="none" w:sz="0" w:space="0" w:color="auto"/>
            <w:left w:val="none" w:sz="0" w:space="0" w:color="auto"/>
            <w:bottom w:val="none" w:sz="0" w:space="0" w:color="auto"/>
            <w:right w:val="none" w:sz="0" w:space="0" w:color="auto"/>
          </w:divBdr>
          <w:divsChild>
            <w:div w:id="1538422746">
              <w:marLeft w:val="0"/>
              <w:marRight w:val="0"/>
              <w:marTop w:val="0"/>
              <w:marBottom w:val="0"/>
              <w:divBdr>
                <w:top w:val="none" w:sz="0" w:space="0" w:color="auto"/>
                <w:left w:val="none" w:sz="0" w:space="0" w:color="auto"/>
                <w:bottom w:val="none" w:sz="0" w:space="0" w:color="auto"/>
                <w:right w:val="none" w:sz="0" w:space="0" w:color="auto"/>
              </w:divBdr>
            </w:div>
            <w:div w:id="448668106">
              <w:marLeft w:val="0"/>
              <w:marRight w:val="0"/>
              <w:marTop w:val="0"/>
              <w:marBottom w:val="0"/>
              <w:divBdr>
                <w:top w:val="none" w:sz="0" w:space="0" w:color="auto"/>
                <w:left w:val="none" w:sz="0" w:space="0" w:color="auto"/>
                <w:bottom w:val="none" w:sz="0" w:space="0" w:color="auto"/>
                <w:right w:val="none" w:sz="0" w:space="0" w:color="auto"/>
              </w:divBdr>
            </w:div>
            <w:div w:id="1435444404">
              <w:marLeft w:val="0"/>
              <w:marRight w:val="0"/>
              <w:marTop w:val="0"/>
              <w:marBottom w:val="0"/>
              <w:divBdr>
                <w:top w:val="none" w:sz="0" w:space="0" w:color="auto"/>
                <w:left w:val="none" w:sz="0" w:space="0" w:color="auto"/>
                <w:bottom w:val="none" w:sz="0" w:space="0" w:color="auto"/>
                <w:right w:val="none" w:sz="0" w:space="0" w:color="auto"/>
              </w:divBdr>
            </w:div>
            <w:div w:id="487525980">
              <w:marLeft w:val="0"/>
              <w:marRight w:val="0"/>
              <w:marTop w:val="0"/>
              <w:marBottom w:val="0"/>
              <w:divBdr>
                <w:top w:val="none" w:sz="0" w:space="0" w:color="auto"/>
                <w:left w:val="none" w:sz="0" w:space="0" w:color="auto"/>
                <w:bottom w:val="none" w:sz="0" w:space="0" w:color="auto"/>
                <w:right w:val="none" w:sz="0" w:space="0" w:color="auto"/>
              </w:divBdr>
            </w:div>
            <w:div w:id="2125422534">
              <w:marLeft w:val="0"/>
              <w:marRight w:val="0"/>
              <w:marTop w:val="0"/>
              <w:marBottom w:val="0"/>
              <w:divBdr>
                <w:top w:val="none" w:sz="0" w:space="0" w:color="auto"/>
                <w:left w:val="none" w:sz="0" w:space="0" w:color="auto"/>
                <w:bottom w:val="none" w:sz="0" w:space="0" w:color="auto"/>
                <w:right w:val="none" w:sz="0" w:space="0" w:color="auto"/>
              </w:divBdr>
            </w:div>
            <w:div w:id="1565407195">
              <w:marLeft w:val="0"/>
              <w:marRight w:val="0"/>
              <w:marTop w:val="0"/>
              <w:marBottom w:val="0"/>
              <w:divBdr>
                <w:top w:val="none" w:sz="0" w:space="0" w:color="auto"/>
                <w:left w:val="none" w:sz="0" w:space="0" w:color="auto"/>
                <w:bottom w:val="none" w:sz="0" w:space="0" w:color="auto"/>
                <w:right w:val="none" w:sz="0" w:space="0" w:color="auto"/>
              </w:divBdr>
            </w:div>
            <w:div w:id="1589146755">
              <w:marLeft w:val="0"/>
              <w:marRight w:val="0"/>
              <w:marTop w:val="0"/>
              <w:marBottom w:val="0"/>
              <w:divBdr>
                <w:top w:val="none" w:sz="0" w:space="0" w:color="auto"/>
                <w:left w:val="none" w:sz="0" w:space="0" w:color="auto"/>
                <w:bottom w:val="none" w:sz="0" w:space="0" w:color="auto"/>
                <w:right w:val="none" w:sz="0" w:space="0" w:color="auto"/>
              </w:divBdr>
            </w:div>
            <w:div w:id="1949966803">
              <w:marLeft w:val="0"/>
              <w:marRight w:val="0"/>
              <w:marTop w:val="0"/>
              <w:marBottom w:val="0"/>
              <w:divBdr>
                <w:top w:val="none" w:sz="0" w:space="0" w:color="auto"/>
                <w:left w:val="none" w:sz="0" w:space="0" w:color="auto"/>
                <w:bottom w:val="none" w:sz="0" w:space="0" w:color="auto"/>
                <w:right w:val="none" w:sz="0" w:space="0" w:color="auto"/>
              </w:divBdr>
            </w:div>
            <w:div w:id="909004923">
              <w:marLeft w:val="0"/>
              <w:marRight w:val="0"/>
              <w:marTop w:val="0"/>
              <w:marBottom w:val="0"/>
              <w:divBdr>
                <w:top w:val="none" w:sz="0" w:space="0" w:color="auto"/>
                <w:left w:val="none" w:sz="0" w:space="0" w:color="auto"/>
                <w:bottom w:val="none" w:sz="0" w:space="0" w:color="auto"/>
                <w:right w:val="none" w:sz="0" w:space="0" w:color="auto"/>
              </w:divBdr>
            </w:div>
            <w:div w:id="666176908">
              <w:marLeft w:val="0"/>
              <w:marRight w:val="0"/>
              <w:marTop w:val="0"/>
              <w:marBottom w:val="0"/>
              <w:divBdr>
                <w:top w:val="none" w:sz="0" w:space="0" w:color="auto"/>
                <w:left w:val="none" w:sz="0" w:space="0" w:color="auto"/>
                <w:bottom w:val="none" w:sz="0" w:space="0" w:color="auto"/>
                <w:right w:val="none" w:sz="0" w:space="0" w:color="auto"/>
              </w:divBdr>
            </w:div>
            <w:div w:id="963199744">
              <w:marLeft w:val="0"/>
              <w:marRight w:val="0"/>
              <w:marTop w:val="0"/>
              <w:marBottom w:val="0"/>
              <w:divBdr>
                <w:top w:val="none" w:sz="0" w:space="0" w:color="auto"/>
                <w:left w:val="none" w:sz="0" w:space="0" w:color="auto"/>
                <w:bottom w:val="none" w:sz="0" w:space="0" w:color="auto"/>
                <w:right w:val="none" w:sz="0" w:space="0" w:color="auto"/>
              </w:divBdr>
            </w:div>
            <w:div w:id="2090613128">
              <w:marLeft w:val="0"/>
              <w:marRight w:val="0"/>
              <w:marTop w:val="0"/>
              <w:marBottom w:val="0"/>
              <w:divBdr>
                <w:top w:val="none" w:sz="0" w:space="0" w:color="auto"/>
                <w:left w:val="none" w:sz="0" w:space="0" w:color="auto"/>
                <w:bottom w:val="none" w:sz="0" w:space="0" w:color="auto"/>
                <w:right w:val="none" w:sz="0" w:space="0" w:color="auto"/>
              </w:divBdr>
            </w:div>
            <w:div w:id="833958016">
              <w:marLeft w:val="0"/>
              <w:marRight w:val="0"/>
              <w:marTop w:val="0"/>
              <w:marBottom w:val="0"/>
              <w:divBdr>
                <w:top w:val="none" w:sz="0" w:space="0" w:color="auto"/>
                <w:left w:val="none" w:sz="0" w:space="0" w:color="auto"/>
                <w:bottom w:val="none" w:sz="0" w:space="0" w:color="auto"/>
                <w:right w:val="none" w:sz="0" w:space="0" w:color="auto"/>
              </w:divBdr>
            </w:div>
            <w:div w:id="848562963">
              <w:marLeft w:val="0"/>
              <w:marRight w:val="0"/>
              <w:marTop w:val="0"/>
              <w:marBottom w:val="0"/>
              <w:divBdr>
                <w:top w:val="none" w:sz="0" w:space="0" w:color="auto"/>
                <w:left w:val="none" w:sz="0" w:space="0" w:color="auto"/>
                <w:bottom w:val="none" w:sz="0" w:space="0" w:color="auto"/>
                <w:right w:val="none" w:sz="0" w:space="0" w:color="auto"/>
              </w:divBdr>
            </w:div>
            <w:div w:id="1718166370">
              <w:marLeft w:val="0"/>
              <w:marRight w:val="0"/>
              <w:marTop w:val="0"/>
              <w:marBottom w:val="0"/>
              <w:divBdr>
                <w:top w:val="none" w:sz="0" w:space="0" w:color="auto"/>
                <w:left w:val="none" w:sz="0" w:space="0" w:color="auto"/>
                <w:bottom w:val="none" w:sz="0" w:space="0" w:color="auto"/>
                <w:right w:val="none" w:sz="0" w:space="0" w:color="auto"/>
              </w:divBdr>
            </w:div>
            <w:div w:id="18702482">
              <w:marLeft w:val="0"/>
              <w:marRight w:val="0"/>
              <w:marTop w:val="0"/>
              <w:marBottom w:val="0"/>
              <w:divBdr>
                <w:top w:val="none" w:sz="0" w:space="0" w:color="auto"/>
                <w:left w:val="none" w:sz="0" w:space="0" w:color="auto"/>
                <w:bottom w:val="none" w:sz="0" w:space="0" w:color="auto"/>
                <w:right w:val="none" w:sz="0" w:space="0" w:color="auto"/>
              </w:divBdr>
            </w:div>
            <w:div w:id="1436250151">
              <w:marLeft w:val="0"/>
              <w:marRight w:val="0"/>
              <w:marTop w:val="0"/>
              <w:marBottom w:val="0"/>
              <w:divBdr>
                <w:top w:val="none" w:sz="0" w:space="0" w:color="auto"/>
                <w:left w:val="none" w:sz="0" w:space="0" w:color="auto"/>
                <w:bottom w:val="none" w:sz="0" w:space="0" w:color="auto"/>
                <w:right w:val="none" w:sz="0" w:space="0" w:color="auto"/>
              </w:divBdr>
            </w:div>
            <w:div w:id="1047534369">
              <w:marLeft w:val="0"/>
              <w:marRight w:val="0"/>
              <w:marTop w:val="0"/>
              <w:marBottom w:val="0"/>
              <w:divBdr>
                <w:top w:val="none" w:sz="0" w:space="0" w:color="auto"/>
                <w:left w:val="none" w:sz="0" w:space="0" w:color="auto"/>
                <w:bottom w:val="none" w:sz="0" w:space="0" w:color="auto"/>
                <w:right w:val="none" w:sz="0" w:space="0" w:color="auto"/>
              </w:divBdr>
            </w:div>
            <w:div w:id="1081410788">
              <w:marLeft w:val="0"/>
              <w:marRight w:val="0"/>
              <w:marTop w:val="0"/>
              <w:marBottom w:val="0"/>
              <w:divBdr>
                <w:top w:val="none" w:sz="0" w:space="0" w:color="auto"/>
                <w:left w:val="none" w:sz="0" w:space="0" w:color="auto"/>
                <w:bottom w:val="none" w:sz="0" w:space="0" w:color="auto"/>
                <w:right w:val="none" w:sz="0" w:space="0" w:color="auto"/>
              </w:divBdr>
            </w:div>
            <w:div w:id="643436503">
              <w:marLeft w:val="0"/>
              <w:marRight w:val="0"/>
              <w:marTop w:val="0"/>
              <w:marBottom w:val="0"/>
              <w:divBdr>
                <w:top w:val="none" w:sz="0" w:space="0" w:color="auto"/>
                <w:left w:val="none" w:sz="0" w:space="0" w:color="auto"/>
                <w:bottom w:val="none" w:sz="0" w:space="0" w:color="auto"/>
                <w:right w:val="none" w:sz="0" w:space="0" w:color="auto"/>
              </w:divBdr>
            </w:div>
            <w:div w:id="1077046918">
              <w:marLeft w:val="0"/>
              <w:marRight w:val="0"/>
              <w:marTop w:val="0"/>
              <w:marBottom w:val="0"/>
              <w:divBdr>
                <w:top w:val="none" w:sz="0" w:space="0" w:color="auto"/>
                <w:left w:val="none" w:sz="0" w:space="0" w:color="auto"/>
                <w:bottom w:val="none" w:sz="0" w:space="0" w:color="auto"/>
                <w:right w:val="none" w:sz="0" w:space="0" w:color="auto"/>
              </w:divBdr>
            </w:div>
            <w:div w:id="728264354">
              <w:marLeft w:val="0"/>
              <w:marRight w:val="0"/>
              <w:marTop w:val="0"/>
              <w:marBottom w:val="0"/>
              <w:divBdr>
                <w:top w:val="none" w:sz="0" w:space="0" w:color="auto"/>
                <w:left w:val="none" w:sz="0" w:space="0" w:color="auto"/>
                <w:bottom w:val="none" w:sz="0" w:space="0" w:color="auto"/>
                <w:right w:val="none" w:sz="0" w:space="0" w:color="auto"/>
              </w:divBdr>
            </w:div>
            <w:div w:id="1945069505">
              <w:marLeft w:val="0"/>
              <w:marRight w:val="0"/>
              <w:marTop w:val="0"/>
              <w:marBottom w:val="0"/>
              <w:divBdr>
                <w:top w:val="none" w:sz="0" w:space="0" w:color="auto"/>
                <w:left w:val="none" w:sz="0" w:space="0" w:color="auto"/>
                <w:bottom w:val="none" w:sz="0" w:space="0" w:color="auto"/>
                <w:right w:val="none" w:sz="0" w:space="0" w:color="auto"/>
              </w:divBdr>
            </w:div>
            <w:div w:id="164905429">
              <w:marLeft w:val="0"/>
              <w:marRight w:val="0"/>
              <w:marTop w:val="0"/>
              <w:marBottom w:val="0"/>
              <w:divBdr>
                <w:top w:val="none" w:sz="0" w:space="0" w:color="auto"/>
                <w:left w:val="none" w:sz="0" w:space="0" w:color="auto"/>
                <w:bottom w:val="none" w:sz="0" w:space="0" w:color="auto"/>
                <w:right w:val="none" w:sz="0" w:space="0" w:color="auto"/>
              </w:divBdr>
            </w:div>
            <w:div w:id="426466739">
              <w:marLeft w:val="0"/>
              <w:marRight w:val="0"/>
              <w:marTop w:val="0"/>
              <w:marBottom w:val="0"/>
              <w:divBdr>
                <w:top w:val="none" w:sz="0" w:space="0" w:color="auto"/>
                <w:left w:val="none" w:sz="0" w:space="0" w:color="auto"/>
                <w:bottom w:val="none" w:sz="0" w:space="0" w:color="auto"/>
                <w:right w:val="none" w:sz="0" w:space="0" w:color="auto"/>
              </w:divBdr>
            </w:div>
            <w:div w:id="881677382">
              <w:marLeft w:val="0"/>
              <w:marRight w:val="0"/>
              <w:marTop w:val="0"/>
              <w:marBottom w:val="0"/>
              <w:divBdr>
                <w:top w:val="none" w:sz="0" w:space="0" w:color="auto"/>
                <w:left w:val="none" w:sz="0" w:space="0" w:color="auto"/>
                <w:bottom w:val="none" w:sz="0" w:space="0" w:color="auto"/>
                <w:right w:val="none" w:sz="0" w:space="0" w:color="auto"/>
              </w:divBdr>
            </w:div>
            <w:div w:id="472871135">
              <w:marLeft w:val="0"/>
              <w:marRight w:val="0"/>
              <w:marTop w:val="0"/>
              <w:marBottom w:val="0"/>
              <w:divBdr>
                <w:top w:val="none" w:sz="0" w:space="0" w:color="auto"/>
                <w:left w:val="none" w:sz="0" w:space="0" w:color="auto"/>
                <w:bottom w:val="none" w:sz="0" w:space="0" w:color="auto"/>
                <w:right w:val="none" w:sz="0" w:space="0" w:color="auto"/>
              </w:divBdr>
            </w:div>
            <w:div w:id="1006833732">
              <w:marLeft w:val="0"/>
              <w:marRight w:val="0"/>
              <w:marTop w:val="0"/>
              <w:marBottom w:val="0"/>
              <w:divBdr>
                <w:top w:val="none" w:sz="0" w:space="0" w:color="auto"/>
                <w:left w:val="none" w:sz="0" w:space="0" w:color="auto"/>
                <w:bottom w:val="none" w:sz="0" w:space="0" w:color="auto"/>
                <w:right w:val="none" w:sz="0" w:space="0" w:color="auto"/>
              </w:divBdr>
            </w:div>
            <w:div w:id="457407935">
              <w:marLeft w:val="0"/>
              <w:marRight w:val="0"/>
              <w:marTop w:val="0"/>
              <w:marBottom w:val="0"/>
              <w:divBdr>
                <w:top w:val="none" w:sz="0" w:space="0" w:color="auto"/>
                <w:left w:val="none" w:sz="0" w:space="0" w:color="auto"/>
                <w:bottom w:val="none" w:sz="0" w:space="0" w:color="auto"/>
                <w:right w:val="none" w:sz="0" w:space="0" w:color="auto"/>
              </w:divBdr>
            </w:div>
            <w:div w:id="782654345">
              <w:marLeft w:val="0"/>
              <w:marRight w:val="0"/>
              <w:marTop w:val="0"/>
              <w:marBottom w:val="0"/>
              <w:divBdr>
                <w:top w:val="none" w:sz="0" w:space="0" w:color="auto"/>
                <w:left w:val="none" w:sz="0" w:space="0" w:color="auto"/>
                <w:bottom w:val="none" w:sz="0" w:space="0" w:color="auto"/>
                <w:right w:val="none" w:sz="0" w:space="0" w:color="auto"/>
              </w:divBdr>
            </w:div>
            <w:div w:id="1147013844">
              <w:marLeft w:val="0"/>
              <w:marRight w:val="0"/>
              <w:marTop w:val="0"/>
              <w:marBottom w:val="0"/>
              <w:divBdr>
                <w:top w:val="none" w:sz="0" w:space="0" w:color="auto"/>
                <w:left w:val="none" w:sz="0" w:space="0" w:color="auto"/>
                <w:bottom w:val="none" w:sz="0" w:space="0" w:color="auto"/>
                <w:right w:val="none" w:sz="0" w:space="0" w:color="auto"/>
              </w:divBdr>
            </w:div>
            <w:div w:id="46995887">
              <w:marLeft w:val="0"/>
              <w:marRight w:val="0"/>
              <w:marTop w:val="0"/>
              <w:marBottom w:val="0"/>
              <w:divBdr>
                <w:top w:val="none" w:sz="0" w:space="0" w:color="auto"/>
                <w:left w:val="none" w:sz="0" w:space="0" w:color="auto"/>
                <w:bottom w:val="none" w:sz="0" w:space="0" w:color="auto"/>
                <w:right w:val="none" w:sz="0" w:space="0" w:color="auto"/>
              </w:divBdr>
            </w:div>
            <w:div w:id="1420448663">
              <w:marLeft w:val="0"/>
              <w:marRight w:val="0"/>
              <w:marTop w:val="0"/>
              <w:marBottom w:val="0"/>
              <w:divBdr>
                <w:top w:val="none" w:sz="0" w:space="0" w:color="auto"/>
                <w:left w:val="none" w:sz="0" w:space="0" w:color="auto"/>
                <w:bottom w:val="none" w:sz="0" w:space="0" w:color="auto"/>
                <w:right w:val="none" w:sz="0" w:space="0" w:color="auto"/>
              </w:divBdr>
            </w:div>
            <w:div w:id="1899975929">
              <w:marLeft w:val="0"/>
              <w:marRight w:val="0"/>
              <w:marTop w:val="0"/>
              <w:marBottom w:val="0"/>
              <w:divBdr>
                <w:top w:val="none" w:sz="0" w:space="0" w:color="auto"/>
                <w:left w:val="none" w:sz="0" w:space="0" w:color="auto"/>
                <w:bottom w:val="none" w:sz="0" w:space="0" w:color="auto"/>
                <w:right w:val="none" w:sz="0" w:space="0" w:color="auto"/>
              </w:divBdr>
            </w:div>
            <w:div w:id="2052877633">
              <w:marLeft w:val="0"/>
              <w:marRight w:val="0"/>
              <w:marTop w:val="0"/>
              <w:marBottom w:val="0"/>
              <w:divBdr>
                <w:top w:val="none" w:sz="0" w:space="0" w:color="auto"/>
                <w:left w:val="none" w:sz="0" w:space="0" w:color="auto"/>
                <w:bottom w:val="none" w:sz="0" w:space="0" w:color="auto"/>
                <w:right w:val="none" w:sz="0" w:space="0" w:color="auto"/>
              </w:divBdr>
            </w:div>
            <w:div w:id="2121335340">
              <w:marLeft w:val="0"/>
              <w:marRight w:val="0"/>
              <w:marTop w:val="0"/>
              <w:marBottom w:val="0"/>
              <w:divBdr>
                <w:top w:val="none" w:sz="0" w:space="0" w:color="auto"/>
                <w:left w:val="none" w:sz="0" w:space="0" w:color="auto"/>
                <w:bottom w:val="none" w:sz="0" w:space="0" w:color="auto"/>
                <w:right w:val="none" w:sz="0" w:space="0" w:color="auto"/>
              </w:divBdr>
            </w:div>
            <w:div w:id="1269240540">
              <w:marLeft w:val="0"/>
              <w:marRight w:val="0"/>
              <w:marTop w:val="0"/>
              <w:marBottom w:val="0"/>
              <w:divBdr>
                <w:top w:val="none" w:sz="0" w:space="0" w:color="auto"/>
                <w:left w:val="none" w:sz="0" w:space="0" w:color="auto"/>
                <w:bottom w:val="none" w:sz="0" w:space="0" w:color="auto"/>
                <w:right w:val="none" w:sz="0" w:space="0" w:color="auto"/>
              </w:divBdr>
            </w:div>
            <w:div w:id="2127039479">
              <w:marLeft w:val="0"/>
              <w:marRight w:val="0"/>
              <w:marTop w:val="0"/>
              <w:marBottom w:val="0"/>
              <w:divBdr>
                <w:top w:val="none" w:sz="0" w:space="0" w:color="auto"/>
                <w:left w:val="none" w:sz="0" w:space="0" w:color="auto"/>
                <w:bottom w:val="none" w:sz="0" w:space="0" w:color="auto"/>
                <w:right w:val="none" w:sz="0" w:space="0" w:color="auto"/>
              </w:divBdr>
            </w:div>
            <w:div w:id="142166054">
              <w:marLeft w:val="0"/>
              <w:marRight w:val="0"/>
              <w:marTop w:val="0"/>
              <w:marBottom w:val="0"/>
              <w:divBdr>
                <w:top w:val="none" w:sz="0" w:space="0" w:color="auto"/>
                <w:left w:val="none" w:sz="0" w:space="0" w:color="auto"/>
                <w:bottom w:val="none" w:sz="0" w:space="0" w:color="auto"/>
                <w:right w:val="none" w:sz="0" w:space="0" w:color="auto"/>
              </w:divBdr>
            </w:div>
            <w:div w:id="1855143304">
              <w:marLeft w:val="0"/>
              <w:marRight w:val="0"/>
              <w:marTop w:val="0"/>
              <w:marBottom w:val="0"/>
              <w:divBdr>
                <w:top w:val="none" w:sz="0" w:space="0" w:color="auto"/>
                <w:left w:val="none" w:sz="0" w:space="0" w:color="auto"/>
                <w:bottom w:val="none" w:sz="0" w:space="0" w:color="auto"/>
                <w:right w:val="none" w:sz="0" w:space="0" w:color="auto"/>
              </w:divBdr>
            </w:div>
            <w:div w:id="367880193">
              <w:marLeft w:val="0"/>
              <w:marRight w:val="0"/>
              <w:marTop w:val="0"/>
              <w:marBottom w:val="0"/>
              <w:divBdr>
                <w:top w:val="none" w:sz="0" w:space="0" w:color="auto"/>
                <w:left w:val="none" w:sz="0" w:space="0" w:color="auto"/>
                <w:bottom w:val="none" w:sz="0" w:space="0" w:color="auto"/>
                <w:right w:val="none" w:sz="0" w:space="0" w:color="auto"/>
              </w:divBdr>
            </w:div>
            <w:div w:id="400635813">
              <w:marLeft w:val="0"/>
              <w:marRight w:val="0"/>
              <w:marTop w:val="0"/>
              <w:marBottom w:val="0"/>
              <w:divBdr>
                <w:top w:val="none" w:sz="0" w:space="0" w:color="auto"/>
                <w:left w:val="none" w:sz="0" w:space="0" w:color="auto"/>
                <w:bottom w:val="none" w:sz="0" w:space="0" w:color="auto"/>
                <w:right w:val="none" w:sz="0" w:space="0" w:color="auto"/>
              </w:divBdr>
            </w:div>
            <w:div w:id="1058091778">
              <w:marLeft w:val="0"/>
              <w:marRight w:val="0"/>
              <w:marTop w:val="0"/>
              <w:marBottom w:val="0"/>
              <w:divBdr>
                <w:top w:val="none" w:sz="0" w:space="0" w:color="auto"/>
                <w:left w:val="none" w:sz="0" w:space="0" w:color="auto"/>
                <w:bottom w:val="none" w:sz="0" w:space="0" w:color="auto"/>
                <w:right w:val="none" w:sz="0" w:space="0" w:color="auto"/>
              </w:divBdr>
            </w:div>
            <w:div w:id="1868638697">
              <w:marLeft w:val="0"/>
              <w:marRight w:val="0"/>
              <w:marTop w:val="0"/>
              <w:marBottom w:val="0"/>
              <w:divBdr>
                <w:top w:val="none" w:sz="0" w:space="0" w:color="auto"/>
                <w:left w:val="none" w:sz="0" w:space="0" w:color="auto"/>
                <w:bottom w:val="none" w:sz="0" w:space="0" w:color="auto"/>
                <w:right w:val="none" w:sz="0" w:space="0" w:color="auto"/>
              </w:divBdr>
            </w:div>
            <w:div w:id="1649750729">
              <w:marLeft w:val="0"/>
              <w:marRight w:val="0"/>
              <w:marTop w:val="0"/>
              <w:marBottom w:val="0"/>
              <w:divBdr>
                <w:top w:val="none" w:sz="0" w:space="0" w:color="auto"/>
                <w:left w:val="none" w:sz="0" w:space="0" w:color="auto"/>
                <w:bottom w:val="none" w:sz="0" w:space="0" w:color="auto"/>
                <w:right w:val="none" w:sz="0" w:space="0" w:color="auto"/>
              </w:divBdr>
            </w:div>
            <w:div w:id="1711612028">
              <w:marLeft w:val="0"/>
              <w:marRight w:val="0"/>
              <w:marTop w:val="0"/>
              <w:marBottom w:val="0"/>
              <w:divBdr>
                <w:top w:val="none" w:sz="0" w:space="0" w:color="auto"/>
                <w:left w:val="none" w:sz="0" w:space="0" w:color="auto"/>
                <w:bottom w:val="none" w:sz="0" w:space="0" w:color="auto"/>
                <w:right w:val="none" w:sz="0" w:space="0" w:color="auto"/>
              </w:divBdr>
            </w:div>
            <w:div w:id="1079252738">
              <w:marLeft w:val="0"/>
              <w:marRight w:val="0"/>
              <w:marTop w:val="0"/>
              <w:marBottom w:val="0"/>
              <w:divBdr>
                <w:top w:val="none" w:sz="0" w:space="0" w:color="auto"/>
                <w:left w:val="none" w:sz="0" w:space="0" w:color="auto"/>
                <w:bottom w:val="none" w:sz="0" w:space="0" w:color="auto"/>
                <w:right w:val="none" w:sz="0" w:space="0" w:color="auto"/>
              </w:divBdr>
            </w:div>
            <w:div w:id="651518231">
              <w:marLeft w:val="0"/>
              <w:marRight w:val="0"/>
              <w:marTop w:val="0"/>
              <w:marBottom w:val="0"/>
              <w:divBdr>
                <w:top w:val="none" w:sz="0" w:space="0" w:color="auto"/>
                <w:left w:val="none" w:sz="0" w:space="0" w:color="auto"/>
                <w:bottom w:val="none" w:sz="0" w:space="0" w:color="auto"/>
                <w:right w:val="none" w:sz="0" w:space="0" w:color="auto"/>
              </w:divBdr>
            </w:div>
            <w:div w:id="12893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6668">
      <w:bodyDiv w:val="1"/>
      <w:marLeft w:val="0"/>
      <w:marRight w:val="0"/>
      <w:marTop w:val="0"/>
      <w:marBottom w:val="0"/>
      <w:divBdr>
        <w:top w:val="none" w:sz="0" w:space="0" w:color="auto"/>
        <w:left w:val="none" w:sz="0" w:space="0" w:color="auto"/>
        <w:bottom w:val="none" w:sz="0" w:space="0" w:color="auto"/>
        <w:right w:val="none" w:sz="0" w:space="0" w:color="auto"/>
      </w:divBdr>
      <w:divsChild>
        <w:div w:id="15100263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CodeSonar" TargetMode="External"/><Relationship Id="rId26" Type="http://schemas.openxmlformats.org/officeDocument/2006/relationships/hyperlink" Target="https://wiki.sei.cmu.edu/confluence/display/java/The+Checker+Framework" TargetMode="External"/><Relationship Id="rId39" Type="http://schemas.openxmlformats.org/officeDocument/2006/relationships/hyperlink" Target="https://wiki.sei.cmu.edu/confluence/display/c/ECLAIR" TargetMode="External"/><Relationship Id="rId21" Type="http://schemas.openxmlformats.org/officeDocument/2006/relationships/hyperlink" Target="https://wiki.sei.cmu.edu/confluence/display/cplusplus/Helix+QAC" TargetMode="External"/><Relationship Id="rId34" Type="http://schemas.openxmlformats.org/officeDocument/2006/relationships/hyperlink" Target="https://wiki.sei.cmu.edu/confluence/display/cplusplus/PVS-Studio" TargetMode="External"/><Relationship Id="rId42" Type="http://schemas.openxmlformats.org/officeDocument/2006/relationships/hyperlink" Target="https://wiki.sei.cmu.edu/confluence/display/cplusplus/Axivion+Bauhaus+Suite" TargetMode="External"/><Relationship Id="rId47" Type="http://schemas.openxmlformats.org/officeDocument/2006/relationships/hyperlink" Target="https://wiki.sei.cmu.edu/confluence/display/cplusplus/Helix+QAC" TargetMode="External"/><Relationship Id="rId50" Type="http://schemas.openxmlformats.org/officeDocument/2006/relationships/hyperlink" Target="https://wiki.sei.cmu.edu/confluence/display/c/Parasoft" TargetMode="External"/><Relationship Id="rId55" Type="http://schemas.openxmlformats.org/officeDocument/2006/relationships/hyperlink" Target="https://wiki.sei.cmu.edu/confluence/display/cplusplus/Parasoft"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RuleChecker" TargetMode="External"/><Relationship Id="rId29" Type="http://schemas.openxmlformats.org/officeDocument/2006/relationships/hyperlink" Target="https://wiki.sei.cmu.edu/confluence/display/java/Findbugs" TargetMode="External"/><Relationship Id="rId11" Type="http://schemas.openxmlformats.org/officeDocument/2006/relationships/image" Target="media/image1.png"/><Relationship Id="rId24" Type="http://schemas.openxmlformats.org/officeDocument/2006/relationships/hyperlink" Target="https://wiki.sei.cmu.edu/confluence/display/cplusplus/Polyspace+Bug+Finder" TargetMode="External"/><Relationship Id="rId32" Type="http://schemas.openxmlformats.org/officeDocument/2006/relationships/hyperlink" Target="https://wiki.sei.cmu.edu/confluence/display/cplusplus/Polyspace+Bug+Finder" TargetMode="External"/><Relationship Id="rId37" Type="http://schemas.openxmlformats.org/officeDocument/2006/relationships/hyperlink" Target="https://wiki.sei.cmu.edu/confluence/display/c/Axivion+Bauhaus+Suite" TargetMode="External"/><Relationship Id="rId40" Type="http://schemas.openxmlformats.org/officeDocument/2006/relationships/hyperlink" Target="https://wiki.sei.cmu.edu/confluence/display/c/LDRA" TargetMode="External"/><Relationship Id="rId45" Type="http://schemas.openxmlformats.org/officeDocument/2006/relationships/hyperlink" Target="https://wiki.sei.cmu.edu/confluence/pages/viewpage.action?pageId=222953724" TargetMode="External"/><Relationship Id="rId53" Type="http://schemas.openxmlformats.org/officeDocument/2006/relationships/hyperlink" Target="https://wiki.sei.cmu.edu/confluence/display/c/PC-lint+Plus" TargetMode="External"/><Relationship Id="rId58" Type="http://schemas.openxmlformats.org/officeDocument/2006/relationships/hyperlink" Target="https://www.mathworks.com/help/bugfinder/ref/certcfio51cpp.html" TargetMode="Externa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hyperlink" Target="https://wiki.sei.cmu.edu/confluence/display/cplusplus/Parasoft" TargetMode="Externa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plusplus/Parasoft"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display/cplusplus/Coverity" TargetMode="External"/><Relationship Id="rId35" Type="http://schemas.openxmlformats.org/officeDocument/2006/relationships/hyperlink" Target="https://pvs-studio.com/en/docs/warnings/v522/" TargetMode="External"/><Relationship Id="rId43" Type="http://schemas.openxmlformats.org/officeDocument/2006/relationships/hyperlink" Target="https://wiki.sei.cmu.edu/confluence/display/c/CodeSonar"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ww.securecoding.cert.org/confluence/display/cplusplus/Klocwork"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iki.sei.cmu.edu/confluence/display/c/Polyspace+Bug+Finde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ww.mathworks.com/help/bugfinder/ref/certcerr62cpp.html" TargetMode="External"/><Relationship Id="rId33" Type="http://schemas.openxmlformats.org/officeDocument/2006/relationships/hyperlink" Target="https://www.mathworks.com/help/bugfinder/ref/certcmem52cpp.html" TargetMode="External"/><Relationship Id="rId38" Type="http://schemas.openxmlformats.org/officeDocument/2006/relationships/hyperlink" Target="https://wiki.sei.cmu.edu/confluence/display/c/CodeSonar" TargetMode="External"/><Relationship Id="rId46" Type="http://schemas.openxmlformats.org/officeDocument/2006/relationships/hyperlink" Target="https://wiki.sei.cmu.edu/confluence/display/cplusplus/Axivion+Bauhaus+Suite" TargetMode="External"/><Relationship Id="rId59" Type="http://schemas.openxmlformats.org/officeDocument/2006/relationships/image" Target="media/image2.png"/><Relationship Id="rId20" Type="http://schemas.openxmlformats.org/officeDocument/2006/relationships/hyperlink" Target="https://wiki.sei.cmu.edu/confluence/display/cplusplus/RuleChecker"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hyperlink" Target="https://wiki.sei.cmu.edu/confluence/display/cplusplus/CodeSonar"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ww.securecoding.cert.org/confluence/display/cplusplus/Klocwork" TargetMode="External"/><Relationship Id="rId28" Type="http://schemas.openxmlformats.org/officeDocument/2006/relationships/hyperlink" Target="https://wiki.sei.cmu.edu/confluence/display/java/Parasoft" TargetMode="External"/><Relationship Id="rId36" Type="http://schemas.openxmlformats.org/officeDocument/2006/relationships/hyperlink" Target="https://pvs-studio.com/en/docs/warnings/v668/" TargetMode="External"/><Relationship Id="rId49" Type="http://schemas.openxmlformats.org/officeDocument/2006/relationships/hyperlink" Target="https://wiki.sei.cmu.edu/confluence/display/c/Helix+QAC" TargetMode="External"/><Relationship Id="rId57" Type="http://schemas.openxmlformats.org/officeDocument/2006/relationships/hyperlink" Target="https://wiki.sei.cmu.edu/confluence/display/cplusplus/Polyspace+Bug+Finder" TargetMode="External"/><Relationship Id="rId10" Type="http://schemas.openxmlformats.org/officeDocument/2006/relationships/endnotes" Target="endnotes.xml"/><Relationship Id="rId31" Type="http://schemas.openxmlformats.org/officeDocument/2006/relationships/hyperlink" Target="https://wiki.sei.cmu.edu/confluence/display/cplusplus/LDRA" TargetMode="External"/><Relationship Id="rId44" Type="http://schemas.openxmlformats.org/officeDocument/2006/relationships/hyperlink" Target="https://wiki.sei.cmu.edu/confluence/display/cplusplus/LDRA" TargetMode="External"/><Relationship Id="rId52" Type="http://schemas.openxmlformats.org/officeDocument/2006/relationships/hyperlink" Target="https://www.mathworks.com/help/bugfinder/ref/certcrulemsc41c.html" TargetMode="External"/><Relationship Id="rId6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31</Pages>
  <Words>7192</Words>
  <Characters>41000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Jeremy Snow</cp:lastModifiedBy>
  <cp:revision>7</cp:revision>
  <dcterms:created xsi:type="dcterms:W3CDTF">2024-11-16T15:29:00Z</dcterms:created>
  <dcterms:modified xsi:type="dcterms:W3CDTF">2024-12-07T21:39:00Z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