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1115A7" w14:textId="03E2B532" w:rsidR="004673A9" w:rsidRDefault="00672EF0">
      <w:r>
        <w:t>Clase 4 de agosto de 2022</w:t>
      </w:r>
    </w:p>
    <w:p w14:paraId="2B4DFC88" w14:textId="69DDBE2D" w:rsidR="00672EF0" w:rsidRDefault="00672EF0"/>
    <w:p w14:paraId="7AD5BD34" w14:textId="2D91449A" w:rsidR="00672EF0" w:rsidRDefault="00672EF0"/>
    <w:p w14:paraId="6F0C47AC" w14:textId="77777777" w:rsidR="00A211AA" w:rsidRDefault="00672EF0">
      <w:r>
        <w:t>La mediana</w:t>
      </w:r>
    </w:p>
    <w:p w14:paraId="39018B28" w14:textId="6889F0D5" w:rsidR="00672EF0" w:rsidRDefault="00672EF0" w:rsidP="00A211AA">
      <w:pPr>
        <w:numPr>
          <w:ilvl w:val="0"/>
          <w:numId w:val="2"/>
        </w:numPr>
      </w:pPr>
      <w:r>
        <w:t xml:space="preserve"> de un conjunto finito de valores es aquel que divide un conjunto en 2 partes iguales</w:t>
      </w:r>
    </w:p>
    <w:p w14:paraId="50FADC12" w14:textId="6D788AA7" w:rsidR="00672EF0" w:rsidRDefault="00672EF0" w:rsidP="00A211AA">
      <w:pPr>
        <w:numPr>
          <w:ilvl w:val="0"/>
          <w:numId w:val="1"/>
        </w:numPr>
      </w:pPr>
      <w:r>
        <w:t>Propiedades de la mediana</w:t>
      </w:r>
    </w:p>
    <w:p w14:paraId="1F730DEC" w14:textId="67FD1DEC" w:rsidR="00672EF0" w:rsidRDefault="00672EF0" w:rsidP="00A211AA">
      <w:pPr>
        <w:numPr>
          <w:ilvl w:val="1"/>
          <w:numId w:val="1"/>
        </w:numPr>
      </w:pPr>
      <w:r>
        <w:t>Es única,</w:t>
      </w:r>
      <w:r w:rsidR="00A211AA">
        <w:t xml:space="preserve"> solo existe una para todo el conjunto</w:t>
      </w:r>
    </w:p>
    <w:p w14:paraId="5E651DEB" w14:textId="2FE321FD" w:rsidR="00A211AA" w:rsidRDefault="00A211AA" w:rsidP="00A211AA">
      <w:pPr>
        <w:numPr>
          <w:ilvl w:val="1"/>
          <w:numId w:val="1"/>
        </w:numPr>
      </w:pPr>
      <w:r>
        <w:t xml:space="preserve">Simplicidad, </w:t>
      </w:r>
    </w:p>
    <w:p w14:paraId="379BA28E" w14:textId="0D5E2B86" w:rsidR="00A211AA" w:rsidRDefault="00A211AA" w:rsidP="00A211AA">
      <w:pPr>
        <w:numPr>
          <w:ilvl w:val="1"/>
          <w:numId w:val="1"/>
        </w:numPr>
      </w:pPr>
      <w:r>
        <w:t>Los valores extremos no tienen efectos importantes sobre la mediana</w:t>
      </w:r>
    </w:p>
    <w:p w14:paraId="200C9ACE" w14:textId="13CA4E6D" w:rsidR="00A211AA" w:rsidRDefault="00A211AA" w:rsidP="00A211AA">
      <w:r>
        <w:t xml:space="preserve">La moda </w:t>
      </w:r>
    </w:p>
    <w:p w14:paraId="532F68E3" w14:textId="0ABC7455" w:rsidR="00A211AA" w:rsidRDefault="00A211AA" w:rsidP="00A211AA">
      <w:pPr>
        <w:numPr>
          <w:ilvl w:val="0"/>
          <w:numId w:val="1"/>
        </w:numPr>
      </w:pPr>
      <w:r>
        <w:t xml:space="preserve">Se puede usar para datos cualitativos </w:t>
      </w:r>
    </w:p>
    <w:p w14:paraId="7AC7873D" w14:textId="46170823" w:rsidR="00A211AA" w:rsidRDefault="00A211AA" w:rsidP="00A211AA">
      <w:pPr>
        <w:numPr>
          <w:ilvl w:val="0"/>
          <w:numId w:val="1"/>
        </w:numPr>
      </w:pPr>
      <w:r>
        <w:t>Es el conjunto de valores que ocurre con mayor frecuencia</w:t>
      </w:r>
    </w:p>
    <w:p w14:paraId="7CA00A84" w14:textId="22C0680F" w:rsidR="00A211AA" w:rsidRDefault="00A211AA" w:rsidP="00A211AA"/>
    <w:p w14:paraId="4A64D5E6" w14:textId="12B90C13" w:rsidR="00A211AA" w:rsidRDefault="00A211AA" w:rsidP="00A211AA">
      <w:r>
        <w:t>Comparación de la media, mediana y moda</w:t>
      </w:r>
    </w:p>
    <w:p w14:paraId="3A0D0B1E" w14:textId="02BB4DE8" w:rsidR="00A211AA" w:rsidRDefault="00A211AA" w:rsidP="00A211AA">
      <w:pPr>
        <w:numPr>
          <w:ilvl w:val="0"/>
          <w:numId w:val="1"/>
        </w:numPr>
      </w:pPr>
      <w:r>
        <w:t>Aveces la mediana es mejor que la media o la moda, como un valor representativo de un grupo de scores,ya que los scores extremos pueden afectar fuertemente a la media pero no a la mediana</w:t>
      </w:r>
    </w:p>
    <w:p w14:paraId="66A87553" w14:textId="67A9EC43" w:rsidR="00A211AA" w:rsidRDefault="00A211AA" w:rsidP="00A211AA"/>
    <w:p w14:paraId="7CD9A186" w14:textId="1BCBE20E" w:rsidR="00A211AA" w:rsidRDefault="00A211AA" w:rsidP="00A211AA">
      <w:r>
        <w:t xml:space="preserve">Coeficiente de variación </w:t>
      </w:r>
    </w:p>
    <w:p w14:paraId="662036EC" w14:textId="59A78B7F" w:rsidR="00A211AA" w:rsidRDefault="00A211AA" w:rsidP="00A211AA">
      <w:pPr>
        <w:numPr>
          <w:ilvl w:val="0"/>
          <w:numId w:val="1"/>
        </w:numPr>
      </w:pPr>
      <w:r>
        <w:t xml:space="preserve"> Cuando tenemos dos conjuntos de datos, y queremos saber cual es mas dispersa</w:t>
      </w:r>
    </w:p>
    <w:p w14:paraId="0B9F5CEF" w14:textId="50F03CEC" w:rsidR="00A211AA" w:rsidRDefault="00A211AA" w:rsidP="00A211AA">
      <w:pPr>
        <w:numPr>
          <w:ilvl w:val="0"/>
          <w:numId w:val="1"/>
        </w:numPr>
      </w:pPr>
      <w:r>
        <w:t xml:space="preserve">Debemos conocer la </w:t>
      </w:r>
      <w:r w:rsidR="00875C38">
        <w:t>(</w:t>
      </w:r>
      <w:r>
        <w:t>desviación estándar/ valor absoluto de</w:t>
      </w:r>
      <w:r w:rsidR="00875C38">
        <w:t>l promedio)=C</w:t>
      </w:r>
    </w:p>
    <w:p w14:paraId="28334843" w14:textId="53DB487B" w:rsidR="00A211AA" w:rsidRDefault="00875C38" w:rsidP="00A211AA">
      <w:pPr>
        <w:numPr>
          <w:ilvl w:val="0"/>
          <w:numId w:val="1"/>
        </w:numPr>
      </w:pPr>
      <w:r>
        <w:t>Ejemplo:</w:t>
      </w:r>
    </w:p>
    <w:p w14:paraId="1E786F67" w14:textId="073095E7" w:rsidR="00875C38" w:rsidRDefault="00000000" w:rsidP="00875C38">
      <w:pPr>
        <w:numPr>
          <w:ilvl w:val="1"/>
          <w:numId w:val="1"/>
        </w:numPr>
      </w:pPr>
      <w:r>
        <w:rPr>
          <w:noProof/>
        </w:rPr>
        <w:lastRenderedPageBreak/>
        <w:pict w14:anchorId="5F2016F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1" o:spid="_x0000_i1025" type="#_x0000_t75" style="width:412.15pt;height:253.85pt;visibility:visible;mso-wrap-style:square">
            <v:imagedata r:id="rId6" o:title=""/>
          </v:shape>
        </w:pict>
      </w:r>
    </w:p>
    <w:p w14:paraId="6DF3802E" w14:textId="2B5E01ED" w:rsidR="00875C38" w:rsidRDefault="00875C38" w:rsidP="00875C38">
      <w:pPr>
        <w:numPr>
          <w:ilvl w:val="1"/>
          <w:numId w:val="1"/>
        </w:numPr>
      </w:pPr>
      <w:r>
        <w:rPr>
          <w:noProof/>
        </w:rPr>
        <w:t>Vemos que la población con la mayor dispersión no es lo que tiene una mayor desviación estándar</w:t>
      </w:r>
    </w:p>
    <w:p w14:paraId="507CB2EB" w14:textId="3EDBC3B9" w:rsidR="00875C38" w:rsidRDefault="00000000" w:rsidP="00875C38">
      <w:pPr>
        <w:numPr>
          <w:ilvl w:val="1"/>
          <w:numId w:val="1"/>
        </w:numPr>
      </w:pPr>
      <w:r>
        <w:rPr>
          <w:noProof/>
        </w:rPr>
        <w:pict w14:anchorId="6C42F460">
          <v:shape id="_x0000_i1026" type="#_x0000_t75" style="width:425.55pt;height:274.15pt;visibility:visible;mso-wrap-style:square">
            <v:imagedata r:id="rId7" o:title=""/>
          </v:shape>
        </w:pict>
      </w:r>
    </w:p>
    <w:p w14:paraId="0FF06627" w14:textId="078221C1" w:rsidR="00875C38" w:rsidRDefault="00875C38" w:rsidP="00875C38">
      <w:pPr>
        <w:numPr>
          <w:ilvl w:val="1"/>
          <w:numId w:val="1"/>
        </w:numPr>
      </w:pPr>
      <w:r>
        <w:rPr>
          <w:noProof/>
        </w:rPr>
        <w:t>Conjunto de datos acampanado -&gt; podemos usar la regla empirica</w:t>
      </w:r>
    </w:p>
    <w:p w14:paraId="257807D1" w14:textId="2EBE3A97" w:rsidR="00502179" w:rsidRDefault="00502179" w:rsidP="00502179">
      <w:pPr>
        <w:numPr>
          <w:ilvl w:val="1"/>
          <w:numId w:val="1"/>
        </w:numPr>
      </w:pPr>
      <w:r w:rsidRPr="00D821F7">
        <w:rPr>
          <w:noProof/>
        </w:rPr>
        <w:lastRenderedPageBreak/>
        <w:pict w14:anchorId="102EABD9">
          <v:shape id="_x0000_i1027" type="#_x0000_t75" style="width:355.4pt;height:235.4pt;visibility:visible;mso-wrap-style:square">
            <v:imagedata r:id="rId8" o:title=""/>
          </v:shape>
        </w:pict>
      </w:r>
    </w:p>
    <w:p w14:paraId="211E6AD6" w14:textId="77777777" w:rsidR="00DE30A5" w:rsidRDefault="00DE30A5" w:rsidP="00DE30A5"/>
    <w:p w14:paraId="2C498F0A" w14:textId="319F016E" w:rsidR="00DE30A5" w:rsidRDefault="00DE30A5" w:rsidP="00547B6B">
      <w:r>
        <w:t>Los percientiles se pueden interpretar como pie</w:t>
      </w:r>
      <w:r w:rsidR="00547B6B">
        <w:t>zas</w:t>
      </w:r>
      <w:r>
        <w:t xml:space="preserve"> de información </w:t>
      </w:r>
      <w:r w:rsidR="00547B6B">
        <w:t>acerca de la probabilidad de ciertos eventos, por ejemplo:</w:t>
      </w:r>
      <w:r w:rsidR="00547B6B">
        <w:br/>
      </w:r>
    </w:p>
    <w:p w14:paraId="65DE4CF9" w14:textId="2DB32913" w:rsidR="00547B6B" w:rsidRDefault="00547B6B" w:rsidP="00547B6B">
      <w:pPr>
        <w:numPr>
          <w:ilvl w:val="0"/>
          <w:numId w:val="1"/>
        </w:numPr>
      </w:pPr>
      <w:r>
        <w:t>Para el conjunto de datos del coeficiente intelectual(IQ) se puede establecer lo siguiente:</w:t>
      </w:r>
    </w:p>
    <w:p w14:paraId="03DED77F" w14:textId="11636C92" w:rsidR="00D868E9" w:rsidRDefault="00D868E9" w:rsidP="00D868E9">
      <w:pPr>
        <w:numPr>
          <w:ilvl w:val="1"/>
          <w:numId w:val="1"/>
        </w:numPr>
      </w:pPr>
      <w:r>
        <w:t>Percentil_84=110 es decir -&gt; coincide con el promedio + una desviación estándar, de ahí que el 84% de las personas de ese grupo tendan IQ por debajo de 110 ó lo que es lo mismo -&gt; la probabilidad de que una persona de este grupo tenga IQ por debajo de 110 es 0.84</w:t>
      </w:r>
    </w:p>
    <w:p w14:paraId="3A6B8A03" w14:textId="0B9A73E0" w:rsidR="00D868E9" w:rsidRDefault="00D868E9" w:rsidP="00D868E9">
      <w:pPr>
        <w:numPr>
          <w:ilvl w:val="1"/>
          <w:numId w:val="1"/>
        </w:numPr>
      </w:pPr>
      <w:r>
        <w:t xml:space="preserve">Esto suponiendo que los datos son acampaanados y puedo utilizar la regla empírica </w:t>
      </w:r>
    </w:p>
    <w:p w14:paraId="496D79CC" w14:textId="1CF25B03" w:rsidR="00D868E9" w:rsidRDefault="008572B3" w:rsidP="00D868E9">
      <w:pPr>
        <w:numPr>
          <w:ilvl w:val="1"/>
          <w:numId w:val="1"/>
        </w:numPr>
      </w:pPr>
      <w:r>
        <w:t>Si no puedo usar la regla empírica tengo que usar chevichev</w:t>
      </w:r>
    </w:p>
    <w:p w14:paraId="6FF182BE" w14:textId="62D1296B" w:rsidR="008572B3" w:rsidRDefault="00ED2736" w:rsidP="00ED2736">
      <w:pPr>
        <w:numPr>
          <w:ilvl w:val="2"/>
          <w:numId w:val="1"/>
        </w:numPr>
      </w:pPr>
      <w:r>
        <w:t>Falta esto</w:t>
      </w:r>
    </w:p>
    <w:p w14:paraId="15502DCA" w14:textId="18166A68" w:rsidR="00ED2736" w:rsidRDefault="00ED2736" w:rsidP="00ED2736"/>
    <w:p w14:paraId="06E28654" w14:textId="2531C605" w:rsidR="00596E04" w:rsidRDefault="00596E04" w:rsidP="00ED2736">
      <w:r>
        <w:t>ESPACION MUESTRAL DE UN EXPERIMIENTO</w:t>
      </w:r>
    </w:p>
    <w:p w14:paraId="2E2FB79F" w14:textId="3DAECE6C" w:rsidR="006D3549" w:rsidRDefault="006D3549" w:rsidP="006D3549">
      <w:pPr>
        <w:numPr>
          <w:ilvl w:val="0"/>
          <w:numId w:val="1"/>
        </w:numPr>
      </w:pPr>
      <w:r>
        <w:t>espacio muestral S:</w:t>
      </w:r>
    </w:p>
    <w:p w14:paraId="507BE39F" w14:textId="55C8C59D" w:rsidR="006D3549" w:rsidRDefault="006D3549" w:rsidP="006D3549">
      <w:pPr>
        <w:numPr>
          <w:ilvl w:val="1"/>
          <w:numId w:val="1"/>
        </w:numPr>
      </w:pPr>
      <w:r>
        <w:t xml:space="preserve">Es el conjunto de todos los resultados posibles de un experimento </w:t>
      </w:r>
    </w:p>
    <w:p w14:paraId="44409117" w14:textId="2965398D" w:rsidR="00502179" w:rsidRDefault="00567490" w:rsidP="00502179">
      <w:pPr>
        <w:numPr>
          <w:ilvl w:val="1"/>
          <w:numId w:val="1"/>
        </w:numPr>
      </w:pPr>
      <w:r>
        <w:t>Ejemplo:</w:t>
      </w:r>
    </w:p>
    <w:p w14:paraId="42CB17E9" w14:textId="7F0077F6" w:rsidR="00567490" w:rsidRDefault="00752531" w:rsidP="00567490">
      <w:pPr>
        <w:numPr>
          <w:ilvl w:val="2"/>
          <w:numId w:val="1"/>
        </w:numPr>
      </w:pPr>
      <w:r w:rsidRPr="00D821F7">
        <w:rPr>
          <w:noProof/>
        </w:rPr>
        <w:lastRenderedPageBreak/>
        <w:pict w14:anchorId="36A30824">
          <v:shape id="_x0000_i1028" type="#_x0000_t75" style="width:380.3pt;height:103.85pt;visibility:visible;mso-wrap-style:square">
            <v:imagedata r:id="rId9" o:title=""/>
          </v:shape>
        </w:pict>
      </w:r>
    </w:p>
    <w:p w14:paraId="39FEB988" w14:textId="1466075C" w:rsidR="00752531" w:rsidRDefault="00B20862" w:rsidP="00567490">
      <w:pPr>
        <w:numPr>
          <w:ilvl w:val="2"/>
          <w:numId w:val="1"/>
        </w:numPr>
      </w:pPr>
      <w:r w:rsidRPr="00D821F7">
        <w:rPr>
          <w:noProof/>
        </w:rPr>
        <w:pict w14:anchorId="43F8136A">
          <v:shape id="_x0000_i1032" type="#_x0000_t75" style="width:372pt;height:210.45pt;visibility:visible;mso-wrap-style:square">
            <v:imagedata r:id="rId10" o:title=""/>
          </v:shape>
        </w:pict>
      </w:r>
    </w:p>
    <w:p w14:paraId="1C5DCC85" w14:textId="22133D64" w:rsidR="00A56A8B" w:rsidRPr="00D821F7" w:rsidRDefault="00825648" w:rsidP="00567490">
      <w:pPr>
        <w:numPr>
          <w:ilvl w:val="2"/>
          <w:numId w:val="1"/>
        </w:numPr>
        <w:rPr>
          <w:noProof/>
        </w:rPr>
      </w:pPr>
      <w:r w:rsidRPr="00D821F7">
        <w:rPr>
          <w:noProof/>
        </w:rPr>
        <w:pict w14:anchorId="0484C2A6">
          <v:shape id="_x0000_i1038" type="#_x0000_t75" style="width:377.55pt;height:206.3pt;visibility:visible;mso-wrap-style:square">
            <v:imagedata r:id="rId11" o:title=""/>
          </v:shape>
        </w:pict>
      </w:r>
    </w:p>
    <w:p w14:paraId="41A2784E" w14:textId="77777777" w:rsidR="001852C9" w:rsidRDefault="00A56A8B" w:rsidP="00567490">
      <w:pPr>
        <w:numPr>
          <w:ilvl w:val="2"/>
          <w:numId w:val="1"/>
        </w:numPr>
      </w:pPr>
      <w:r>
        <w:t xml:space="preserve">La </w:t>
      </w:r>
      <w:r w:rsidR="001852C9">
        <w:t>|B| no es 7, es 4</w:t>
      </w:r>
    </w:p>
    <w:p w14:paraId="3DBDB0F3" w14:textId="69CEE7E0" w:rsidR="00825648" w:rsidRDefault="001852C9" w:rsidP="001852C9">
      <w:pPr>
        <w:numPr>
          <w:ilvl w:val="1"/>
          <w:numId w:val="1"/>
        </w:numPr>
      </w:pPr>
      <w:r>
        <w:t xml:space="preserve"> </w:t>
      </w:r>
    </w:p>
    <w:p w14:paraId="48A21E23" w14:textId="0CE38237" w:rsidR="00875C38" w:rsidRDefault="00C523B5" w:rsidP="002568CC">
      <w:r w:rsidRPr="00D821F7">
        <w:rPr>
          <w:noProof/>
        </w:rPr>
        <w:lastRenderedPageBreak/>
        <w:pict w14:anchorId="389024E0">
          <v:shape id="_x0000_i1040" type="#_x0000_t75" style="width:442.15pt;height:256.6pt;visibility:visible;mso-wrap-style:square">
            <v:imagedata r:id="rId12" o:title=""/>
          </v:shape>
        </w:pict>
      </w:r>
    </w:p>
    <w:sectPr w:rsidR="00875C38">
      <w:pgSz w:w="12240" w:h="15840"/>
      <w:pgMar w:top="1417" w:right="1701" w:bottom="1417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2B403B"/>
    <w:multiLevelType w:val="hybridMultilevel"/>
    <w:tmpl w:val="18DCF6E8"/>
    <w:lvl w:ilvl="0" w:tplc="6E6E02F0">
      <w:numFmt w:val="bullet"/>
      <w:lvlText w:val="-"/>
      <w:lvlJc w:val="left"/>
      <w:rPr>
        <w:rFonts w:ascii="Calibri" w:eastAsia="Times New Roman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D924A96"/>
    <w:multiLevelType w:val="hybridMultilevel"/>
    <w:tmpl w:val="C4B8646A"/>
    <w:lvl w:ilvl="0" w:tplc="0D4461BC">
      <w:numFmt w:val="bullet"/>
      <w:lvlText w:val="-"/>
      <w:lvlJc w:val="left"/>
      <w:rPr>
        <w:rFonts w:ascii="Calibri" w:eastAsia="Times New Roman" w:hAnsi="Calibri" w:cs="Calibri" w:hint="default"/>
      </w:rPr>
    </w:lvl>
    <w:lvl w:ilvl="1" w:tplc="24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40A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35102487">
    <w:abstractNumId w:val="1"/>
  </w:num>
  <w:num w:numId="2" w16cid:durableId="537933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SystemFonts/>
  <w:bordersDoNotSurroundHeader/>
  <w:bordersDoNotSurroundFooter/>
  <w:doNotTrackMoves/>
  <w:defaultTabStop w:val="720"/>
  <w:hyphenationZone w:val="425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672EF0"/>
    <w:rsid w:val="000F7EFB"/>
    <w:rsid w:val="001852C9"/>
    <w:rsid w:val="002568CC"/>
    <w:rsid w:val="004673A9"/>
    <w:rsid w:val="00502179"/>
    <w:rsid w:val="00547B6B"/>
    <w:rsid w:val="00567490"/>
    <w:rsid w:val="00596E04"/>
    <w:rsid w:val="00672EF0"/>
    <w:rsid w:val="006769A6"/>
    <w:rsid w:val="006D3549"/>
    <w:rsid w:val="00752531"/>
    <w:rsid w:val="00825648"/>
    <w:rsid w:val="008572B3"/>
    <w:rsid w:val="00875C38"/>
    <w:rsid w:val="00A211AA"/>
    <w:rsid w:val="00A56A8B"/>
    <w:rsid w:val="00B20862"/>
    <w:rsid w:val="00C523B5"/>
    <w:rsid w:val="00D868E9"/>
    <w:rsid w:val="00DE30A5"/>
    <w:rsid w:val="00ED27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007C12E"/>
  <w14:defaultImageDpi w14:val="0"/>
  <w15:docId w15:val="{3F14DD05-8642-4755-B6DE-BCE8C0CD18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Times New Roman" w:hAnsi="Calibri" w:cs="Times New Roman"/>
        <w:lang w:val="es-CO" w:eastAsia="es-CO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1C1250-FEE9-4D4D-949F-7F1DF05B86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5</Pages>
  <Words>272</Words>
  <Characters>1497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Juan José Sanchez</dc:creator>
  <cp:keywords/>
  <dc:description/>
  <cp:lastModifiedBy>Juan José Sanchez</cp:lastModifiedBy>
  <cp:revision>19</cp:revision>
  <dcterms:created xsi:type="dcterms:W3CDTF">2022-08-04T17:23:00Z</dcterms:created>
  <dcterms:modified xsi:type="dcterms:W3CDTF">2022-08-04T18:18:00Z</dcterms:modified>
</cp:coreProperties>
</file>