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867B" w14:textId="12F21C5A" w:rsidR="002127BA" w:rsidRDefault="00FD6315">
      <w:pPr>
        <w:rPr>
          <w:lang w:val="es-ES"/>
        </w:rPr>
      </w:pPr>
      <w:r>
        <w:rPr>
          <w:lang w:val="es-ES"/>
        </w:rPr>
        <w:t>Clase 9 de agosto</w:t>
      </w:r>
    </w:p>
    <w:p w14:paraId="5A274DE5" w14:textId="4F706B19" w:rsidR="007F5903" w:rsidRDefault="007F5903">
      <w:pPr>
        <w:rPr>
          <w:lang w:val="es-ES"/>
        </w:rPr>
      </w:pPr>
      <w:r>
        <w:rPr>
          <w:lang w:val="es-ES"/>
        </w:rPr>
        <w:t>Teoría de conjuntos</w:t>
      </w:r>
    </w:p>
    <w:p w14:paraId="43ACD9BF" w14:textId="2DD43697" w:rsidR="00FD6315" w:rsidRDefault="007F5903" w:rsidP="007F5903">
      <w:pPr>
        <w:pStyle w:val="Prrafodelista"/>
        <w:numPr>
          <w:ilvl w:val="0"/>
          <w:numId w:val="1"/>
        </w:numPr>
        <w:rPr>
          <w:lang w:val="es-ES"/>
        </w:rPr>
      </w:pPr>
      <w:r w:rsidRPr="007F5903">
        <w:rPr>
          <w:lang w:val="es-ES"/>
        </w:rPr>
        <w:t>Eventos mutuamente excluyentes=Conjunto vacío</w:t>
      </w:r>
    </w:p>
    <w:p w14:paraId="28E041A9" w14:textId="7CCB8D1C" w:rsidR="007F5903" w:rsidRDefault="005E4E38" w:rsidP="007F59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Ejemplo:</w:t>
      </w:r>
    </w:p>
    <w:p w14:paraId="72BF9E7B" w14:textId="64E73E61" w:rsidR="005E4E38" w:rsidRDefault="005E4E38" w:rsidP="005E4E38">
      <w:pPr>
        <w:pStyle w:val="Prrafodelista"/>
        <w:numPr>
          <w:ilvl w:val="1"/>
          <w:numId w:val="1"/>
        </w:numPr>
        <w:rPr>
          <w:lang w:val="es-ES"/>
        </w:rPr>
      </w:pPr>
      <w:r w:rsidRPr="005E4E38">
        <w:rPr>
          <w:lang w:val="es-ES"/>
        </w:rPr>
        <w:drawing>
          <wp:inline distT="0" distB="0" distL="0" distR="0" wp14:anchorId="1650F0DF" wp14:editId="24012267">
            <wp:extent cx="5612130" cy="3378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1B44" w14:textId="0A7BEB9B" w:rsidR="005E4E38" w:rsidRDefault="00D14A5A" w:rsidP="00D14A5A">
      <w:pPr>
        <w:pStyle w:val="Prrafodelista"/>
        <w:numPr>
          <w:ilvl w:val="0"/>
          <w:numId w:val="1"/>
        </w:numPr>
        <w:rPr>
          <w:lang w:val="es-ES"/>
        </w:rPr>
      </w:pPr>
      <w:r w:rsidRPr="00D14A5A">
        <w:rPr>
          <w:lang w:val="es-ES"/>
        </w:rPr>
        <w:drawing>
          <wp:inline distT="0" distB="0" distL="0" distR="0" wp14:anchorId="4F0A4225" wp14:editId="750A6765">
            <wp:extent cx="5612130" cy="238506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41F2" w14:textId="7D0A1701" w:rsidR="00D14A5A" w:rsidRDefault="00ED6B10" w:rsidP="00ED6B10">
      <w:pPr>
        <w:rPr>
          <w:lang w:val="es-ES"/>
        </w:rPr>
      </w:pPr>
      <w:r>
        <w:rPr>
          <w:lang w:val="es-ES"/>
        </w:rPr>
        <w:t xml:space="preserve">Axiomas, interpretación y propiedades </w:t>
      </w:r>
    </w:p>
    <w:p w14:paraId="1DA1CF30" w14:textId="183F4EC5" w:rsidR="00ED6B10" w:rsidRDefault="00ED6B10" w:rsidP="00ED6B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Dados un experimento y un espacio </w:t>
      </w:r>
      <w:proofErr w:type="spellStart"/>
      <w:r>
        <w:rPr>
          <w:lang w:val="es-ES"/>
        </w:rPr>
        <w:t>mustral</w:t>
      </w:r>
      <w:proofErr w:type="spellEnd"/>
      <w:r>
        <w:rPr>
          <w:lang w:val="es-ES"/>
        </w:rPr>
        <w:t xml:space="preserve"> S, el objetico de la probabilidad es asignar a cada evento A un numero P(A). llamada la probabilidad de evento A, la cual dará una medida precisa de la oportunidad de que A </w:t>
      </w:r>
      <w:proofErr w:type="gramStart"/>
      <w:r>
        <w:rPr>
          <w:lang w:val="es-ES"/>
        </w:rPr>
        <w:t>ocurra .</w:t>
      </w:r>
      <w:proofErr w:type="gramEnd"/>
    </w:p>
    <w:p w14:paraId="7E47FEC1" w14:textId="77777777" w:rsidR="00AD441C" w:rsidRDefault="00207A66" w:rsidP="00ED6B1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Axioma 1</w:t>
      </w:r>
      <w:r w:rsidR="00AD441C">
        <w:rPr>
          <w:lang w:val="es-ES"/>
        </w:rPr>
        <w:t>:</w:t>
      </w:r>
    </w:p>
    <w:p w14:paraId="383932BE" w14:textId="3ABCF677" w:rsidR="00ED6B10" w:rsidRDefault="00207A66" w:rsidP="00AD441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para cualquier evento A,</w:t>
      </w:r>
      <w:r w:rsidR="00AD441C">
        <w:rPr>
          <w:lang w:val="es-ES"/>
        </w:rPr>
        <w:t xml:space="preserve"> </w:t>
      </w:r>
      <w:r>
        <w:rPr>
          <w:lang w:val="es-ES"/>
        </w:rPr>
        <w:t>P(A)&gt;= 0</w:t>
      </w:r>
    </w:p>
    <w:p w14:paraId="7DA27BE5" w14:textId="77777777" w:rsidR="00AD441C" w:rsidRDefault="00207A66" w:rsidP="00ED6B1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Axioma 2</w:t>
      </w:r>
      <w:r w:rsidR="00AD441C">
        <w:rPr>
          <w:lang w:val="es-ES"/>
        </w:rPr>
        <w:t>:</w:t>
      </w:r>
    </w:p>
    <w:p w14:paraId="6655BE5E" w14:textId="5D77F5AD" w:rsidR="00207A66" w:rsidRDefault="00AD441C" w:rsidP="00AD441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r w:rsidR="00207A66">
        <w:rPr>
          <w:lang w:val="es-ES"/>
        </w:rPr>
        <w:t>P(S)=1</w:t>
      </w:r>
    </w:p>
    <w:p w14:paraId="00440C5B" w14:textId="31A296E1" w:rsidR="00207A66" w:rsidRDefault="00AD441C" w:rsidP="00AD441C">
      <w:pPr>
        <w:pStyle w:val="Prrafodelista"/>
        <w:numPr>
          <w:ilvl w:val="1"/>
          <w:numId w:val="1"/>
        </w:numPr>
        <w:rPr>
          <w:lang w:val="es-ES"/>
        </w:rPr>
      </w:pPr>
      <w:r w:rsidRPr="00AD441C">
        <w:rPr>
          <w:lang w:val="es-ES"/>
        </w:rPr>
        <w:drawing>
          <wp:inline distT="0" distB="0" distL="0" distR="0" wp14:anchorId="4582FB0C" wp14:editId="1FF20F6C">
            <wp:extent cx="5612130" cy="1471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5D35" w14:textId="6FA7FD8E" w:rsidR="0088047D" w:rsidRDefault="00B864DB" w:rsidP="0088047D">
      <w:pPr>
        <w:pStyle w:val="Prrafodelista"/>
        <w:numPr>
          <w:ilvl w:val="1"/>
          <w:numId w:val="1"/>
        </w:numPr>
        <w:rPr>
          <w:lang w:val="es-ES"/>
        </w:rPr>
      </w:pPr>
      <w:r w:rsidRPr="00B864DB">
        <w:rPr>
          <w:lang w:val="es-ES"/>
        </w:rPr>
        <w:drawing>
          <wp:inline distT="0" distB="0" distL="0" distR="0" wp14:anchorId="1B0E081E" wp14:editId="52C21B12">
            <wp:extent cx="5612130" cy="36214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4D15" w14:textId="6EA1AC26" w:rsidR="0088047D" w:rsidRDefault="00F05004" w:rsidP="0088047D">
      <w:pPr>
        <w:pStyle w:val="Prrafodelista"/>
        <w:numPr>
          <w:ilvl w:val="1"/>
          <w:numId w:val="1"/>
        </w:numPr>
        <w:rPr>
          <w:lang w:val="es-ES"/>
        </w:rPr>
      </w:pPr>
      <w:r w:rsidRPr="00F05004">
        <w:rPr>
          <w:lang w:val="es-ES"/>
        </w:rPr>
        <w:lastRenderedPageBreak/>
        <w:drawing>
          <wp:inline distT="0" distB="0" distL="0" distR="0" wp14:anchorId="4B56319A" wp14:editId="00E75E40">
            <wp:extent cx="5612130" cy="29749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70C3" w14:textId="6DE79D39" w:rsidR="00F05004" w:rsidRDefault="00F05004" w:rsidP="00F050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Para todo </w:t>
      </w:r>
      <w:proofErr w:type="gramStart"/>
      <w:r>
        <w:rPr>
          <w:lang w:val="es-ES"/>
        </w:rPr>
        <w:t>A,B</w:t>
      </w:r>
      <w:proofErr w:type="gramEnd"/>
      <w:r>
        <w:rPr>
          <w:lang w:val="es-ES"/>
        </w:rPr>
        <w:t xml:space="preserve"> subconjunto de S </w:t>
      </w:r>
    </w:p>
    <w:p w14:paraId="0FA15639" w14:textId="41C69028" w:rsidR="00F05004" w:rsidRDefault="0056107C" w:rsidP="00F050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La </w:t>
      </w:r>
      <w:proofErr w:type="gramStart"/>
      <w:r>
        <w:rPr>
          <w:lang w:val="es-ES"/>
        </w:rPr>
        <w:t>P(</w:t>
      </w:r>
      <w:proofErr w:type="gramEnd"/>
      <w:r>
        <w:rPr>
          <w:lang w:val="es-ES"/>
        </w:rPr>
        <w:t>) significa probabilidad, ósea que P(A) significa la probabilidad de A</w:t>
      </w:r>
    </w:p>
    <w:p w14:paraId="5A80A324" w14:textId="48C5525F" w:rsidR="00D437FC" w:rsidRDefault="00E925C9" w:rsidP="00D437F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F5DF9A" wp14:editId="504F245B">
                <wp:simplePos x="0" y="0"/>
                <wp:positionH relativeFrom="column">
                  <wp:posOffset>2946585</wp:posOffset>
                </wp:positionH>
                <wp:positionV relativeFrom="paragraph">
                  <wp:posOffset>3416026</wp:posOffset>
                </wp:positionV>
                <wp:extent cx="360" cy="360"/>
                <wp:effectExtent l="38100" t="38100" r="57150" b="571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4FF5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31.3pt;margin-top:268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yNe/hMsBAACQBAAAEAAAAAAAAAAAAAAA&#10;AADWAwAAZHJzL2luay9pbmsxLnhtbFBLAQItABQABgAIAAAAIQDwKFKa3wAAAAsBAAAPAAAAAAAA&#10;AAAAAAAAAM8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 w:rsidR="00D437FC" w:rsidRPr="00D437FC">
        <w:rPr>
          <w:lang w:val="es-ES"/>
        </w:rPr>
        <w:drawing>
          <wp:inline distT="0" distB="0" distL="0" distR="0" wp14:anchorId="4DB112B3" wp14:editId="1E6C4477">
            <wp:extent cx="5612130" cy="32264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DFB2" w14:textId="099016DF" w:rsidR="00E925C9" w:rsidRDefault="00E925C9" w:rsidP="00E925C9">
      <w:pPr>
        <w:rPr>
          <w:lang w:val="es-ES"/>
        </w:rPr>
      </w:pPr>
      <w:r>
        <w:rPr>
          <w:lang w:val="es-ES"/>
        </w:rPr>
        <w:t>Resultados igualmente probables</w:t>
      </w:r>
    </w:p>
    <w:p w14:paraId="1F2F7F09" w14:textId="55C53737" w:rsidR="00E925C9" w:rsidRDefault="00E925C9" w:rsidP="00E925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Sea N el número de resultados de un experimento compuesto, es razonable asignar probabilidades iguales a todos los N evento simples.</w:t>
      </w:r>
    </w:p>
    <w:p w14:paraId="0C87E16A" w14:textId="77777777" w:rsidR="00E925C9" w:rsidRPr="00E925C9" w:rsidRDefault="00E925C9" w:rsidP="00E925C9">
      <w:pPr>
        <w:pStyle w:val="Prrafodelista"/>
        <w:numPr>
          <w:ilvl w:val="0"/>
          <w:numId w:val="1"/>
        </w:numPr>
        <w:rPr>
          <w:lang w:val="es-ES"/>
        </w:rPr>
      </w:pPr>
    </w:p>
    <w:sectPr w:rsidR="00E925C9" w:rsidRPr="00E92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72D3"/>
    <w:multiLevelType w:val="hybridMultilevel"/>
    <w:tmpl w:val="958A49AA"/>
    <w:lvl w:ilvl="0" w:tplc="701C5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89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E3"/>
    <w:rsid w:val="000368B8"/>
    <w:rsid w:val="00207A66"/>
    <w:rsid w:val="002127BA"/>
    <w:rsid w:val="0056107C"/>
    <w:rsid w:val="005E4E38"/>
    <w:rsid w:val="007F5903"/>
    <w:rsid w:val="0088047D"/>
    <w:rsid w:val="009F46DE"/>
    <w:rsid w:val="00A66ACB"/>
    <w:rsid w:val="00AD441C"/>
    <w:rsid w:val="00B6442D"/>
    <w:rsid w:val="00B864DB"/>
    <w:rsid w:val="00B90F16"/>
    <w:rsid w:val="00CC13E3"/>
    <w:rsid w:val="00D10BFC"/>
    <w:rsid w:val="00D14A5A"/>
    <w:rsid w:val="00D437FC"/>
    <w:rsid w:val="00E5636C"/>
    <w:rsid w:val="00E925C9"/>
    <w:rsid w:val="00ED6B10"/>
    <w:rsid w:val="00F05004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5FEC"/>
  <w15:chartTrackingRefBased/>
  <w15:docId w15:val="{1854978A-90F6-44F1-853A-0EA4D02A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9T18:16:02.8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Sanchez</dc:creator>
  <cp:keywords/>
  <dc:description/>
  <cp:lastModifiedBy>Juan José Sanchez</cp:lastModifiedBy>
  <cp:revision>19</cp:revision>
  <dcterms:created xsi:type="dcterms:W3CDTF">2022-08-09T17:41:00Z</dcterms:created>
  <dcterms:modified xsi:type="dcterms:W3CDTF">2022-08-09T18:16:00Z</dcterms:modified>
</cp:coreProperties>
</file>