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Python docx examples</w:t>
      </w:r>
    </w:p>
    <w:p>
      <w:r>
        <w:t>Hame</w:t>
      </w:r>
    </w:p>
    <w:p>
      <w:pPr>
        <w:pStyle w:val="Heading2"/>
      </w:pPr>
      <w:r>
        <w:t>Hame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