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AFFD" w14:textId="77777777" w:rsidR="00AE5BB7" w:rsidRDefault="00AE5BB7" w:rsidP="00AE5BB7">
      <w:r>
        <w:t>Datasets</w:t>
      </w:r>
    </w:p>
    <w:p w14:paraId="70FD3C99" w14:textId="77777777" w:rsidR="00AE5BB7" w:rsidRDefault="00AE5BB7" w:rsidP="00AE5BB7">
      <w:hyperlink r:id="rId5" w:history="1">
        <w:r w:rsidRPr="00BE2208">
          <w:rPr>
            <w:rStyle w:val="Hyperlink"/>
          </w:rPr>
          <w:t>http://rdatasciencecases.org/Data/offline.final.trace.txt</w:t>
        </w:r>
      </w:hyperlink>
    </w:p>
    <w:p w14:paraId="3E0AB98F" w14:textId="77777777" w:rsidR="00AE5BB7" w:rsidRDefault="00AE5BB7" w:rsidP="00AE5BB7">
      <w:r w:rsidRPr="004A0A0A">
        <w:t>http://rdatasciencecases.org/Data/online.final.trace.txt</w:t>
      </w:r>
    </w:p>
    <w:p w14:paraId="02D7E054" w14:textId="77777777" w:rsidR="00AE5BB7" w:rsidRDefault="00AE5BB7" w:rsidP="0014007C">
      <w:pPr>
        <w:rPr>
          <w:b/>
          <w:bCs/>
        </w:rPr>
      </w:pPr>
    </w:p>
    <w:p w14:paraId="47FC8D9B" w14:textId="76D9211A" w:rsidR="0068274D" w:rsidRPr="0014007C" w:rsidRDefault="004A0A0A" w:rsidP="0014007C">
      <w:pPr>
        <w:rPr>
          <w:b/>
          <w:bCs/>
        </w:rPr>
      </w:pPr>
      <w:r w:rsidRPr="0014007C">
        <w:rPr>
          <w:b/>
          <w:bCs/>
        </w:rPr>
        <w:t>Homework 1:</w:t>
      </w:r>
    </w:p>
    <w:p w14:paraId="55EC95FA" w14:textId="724BCA99" w:rsidR="0014007C" w:rsidRDefault="004A0A0A" w:rsidP="0014007C">
      <w:pPr>
        <w:pStyle w:val="ListParagraph"/>
        <w:numPr>
          <w:ilvl w:val="0"/>
          <w:numId w:val="1"/>
        </w:numPr>
        <w:ind w:left="360"/>
      </w:pPr>
      <w:r>
        <w:t xml:space="preserve">Using the OFFLINE data and </w:t>
      </w:r>
      <w:r w:rsidRPr="00AE5BB7">
        <w:rPr>
          <w:highlight w:val="yellow"/>
        </w:rPr>
        <w:t xml:space="preserve">two different clustering </w:t>
      </w:r>
      <w:commentRangeStart w:id="0"/>
      <w:r w:rsidRPr="00AE5BB7">
        <w:rPr>
          <w:highlight w:val="yellow"/>
        </w:rPr>
        <w:t>methods</w:t>
      </w:r>
      <w:commentRangeEnd w:id="0"/>
      <w:r w:rsidR="00AE5BB7">
        <w:rPr>
          <w:rStyle w:val="CommentReference"/>
        </w:rPr>
        <w:commentReference w:id="0"/>
      </w:r>
      <w:r>
        <w:t xml:space="preserve"> predict the location of the </w:t>
      </w:r>
      <w:r w:rsidR="00B240DD">
        <w:t>ONLINE</w:t>
      </w:r>
      <w:r>
        <w:t xml:space="preserve"> data set.</w:t>
      </w:r>
      <w:r w:rsidR="00AE5BB7">
        <w:t xml:space="preserve"> (Offline – training, Online – live data)</w:t>
      </w:r>
    </w:p>
    <w:p w14:paraId="025FA764" w14:textId="3C0B48E0" w:rsidR="00AE5BB7" w:rsidRDefault="00AE5BB7" w:rsidP="00AE5BB7">
      <w:pPr>
        <w:pStyle w:val="ListParagraph"/>
        <w:numPr>
          <w:ilvl w:val="1"/>
          <w:numId w:val="1"/>
        </w:numPr>
      </w:pPr>
      <w:r>
        <w:t>Describe how prepared data (explain steps to prepare for model, prep)</w:t>
      </w:r>
    </w:p>
    <w:p w14:paraId="7EC4DED4" w14:textId="2C2478F3" w:rsidR="00AE5BB7" w:rsidRDefault="00AE5BB7" w:rsidP="00AE5BB7">
      <w:pPr>
        <w:pStyle w:val="ListParagraph"/>
        <w:numPr>
          <w:ilvl w:val="1"/>
          <w:numId w:val="1"/>
        </w:numPr>
      </w:pPr>
      <w:commentRangeStart w:id="1"/>
      <w:r>
        <w:t>Describe</w:t>
      </w:r>
      <w:commentRangeEnd w:id="1"/>
      <w:r>
        <w:rPr>
          <w:rStyle w:val="CommentReference"/>
        </w:rPr>
        <w:commentReference w:id="1"/>
      </w:r>
      <w:r>
        <w:t xml:space="preserve"> how you estimated error and found best fit assuming you can’t use the online data (describe the best fit for data, i.e. tables, charts w/analysis)</w:t>
      </w:r>
      <w:r w:rsidR="004F19F0">
        <w:t xml:space="preserve"> (evaluating fit is subjective, subjectivity, what is important)</w:t>
      </w:r>
    </w:p>
    <w:p w14:paraId="4989D4C7" w14:textId="281D4646" w:rsidR="00081EAF" w:rsidRPr="004F19F0" w:rsidRDefault="004F19F0" w:rsidP="004F19F0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sz w:val="21"/>
          <w:szCs w:val="21"/>
        </w:rPr>
      </w:pPr>
      <w:r>
        <w:t>Describe the best fit for the data, I</w:t>
      </w:r>
      <w:r w:rsidR="0014007C">
        <w:t>f you cannot use Online data, then use KNN output and metrics</w:t>
      </w:r>
      <w:r w:rsidR="00081EAF">
        <w:t xml:space="preserve">; Look at the metrics related to Clustering: Silhouette Score – used to evaluate clustering models; </w:t>
      </w:r>
      <w:r w:rsidR="00081EAF" w:rsidRPr="004F19F0">
        <w:rPr>
          <w:rFonts w:ascii="Segoe UI" w:eastAsia="Times New Roman" w:hAnsi="Segoe UI" w:cs="Segoe UI"/>
          <w:sz w:val="21"/>
          <w:szCs w:val="21"/>
        </w:rPr>
        <w:t>Silhouette Score – Per scikit learn documentation, “The Silhouette Coefficient is calculated using the mean intra-cluster distance (a) and the mean nearest-cluster distance (b) for each sample. The Silhouette Coefficient for a sample is (b - a) / max(a, b). To clarify, b is the distance between a sample and the nearest cluster that the sample is not a part of. Note that Silhouette Coefficient is only defined if number of labels is 2 &lt;= n_labels &lt;= n_samples - 1.</w:t>
      </w:r>
    </w:p>
    <w:p w14:paraId="79198CD9" w14:textId="1873188F" w:rsidR="00081EAF" w:rsidRDefault="00081EAF" w:rsidP="004F19F0">
      <w:pPr>
        <w:pStyle w:val="ListParagraph"/>
        <w:numPr>
          <w:ilvl w:val="2"/>
          <w:numId w:val="1"/>
        </w:numPr>
      </w:pPr>
      <w:r>
        <w:t>Used KNN and different clustering method – Random Forest – or – DBSCAN – there are 4-5 measures to use to evaluate.</w:t>
      </w:r>
    </w:p>
    <w:p w14:paraId="0EF5FB0B" w14:textId="0A5EC73C" w:rsidR="00081EAF" w:rsidRDefault="00081EAF" w:rsidP="004F19F0">
      <w:pPr>
        <w:pStyle w:val="ListParagraph"/>
        <w:numPr>
          <w:ilvl w:val="2"/>
          <w:numId w:val="1"/>
        </w:numPr>
      </w:pPr>
      <w:r>
        <w:t xml:space="preserve">DBSCAN – BIC metric, </w:t>
      </w:r>
    </w:p>
    <w:p w14:paraId="710E0BEF" w14:textId="23C2791B" w:rsidR="00081EAF" w:rsidRDefault="00081EAF" w:rsidP="004F19F0">
      <w:pPr>
        <w:pStyle w:val="ListParagraph"/>
        <w:numPr>
          <w:ilvl w:val="2"/>
          <w:numId w:val="1"/>
        </w:numPr>
      </w:pPr>
      <w:r>
        <w:t xml:space="preserve">KNN – recommended because it is better at physical distance. Uses proximity </w:t>
      </w:r>
    </w:p>
    <w:p w14:paraId="76ACB6AE" w14:textId="1281E27F" w:rsidR="00081EAF" w:rsidRDefault="00081EAF" w:rsidP="004F19F0">
      <w:pPr>
        <w:pStyle w:val="ListParagraph"/>
        <w:numPr>
          <w:ilvl w:val="2"/>
          <w:numId w:val="1"/>
        </w:numPr>
      </w:pPr>
      <w:r>
        <w:t>Gaussian mixture model – could be an option?</w:t>
      </w:r>
    </w:p>
    <w:p w14:paraId="1BDACCA0" w14:textId="1BC11956" w:rsidR="00081EAF" w:rsidRDefault="00081EAF" w:rsidP="004F19F0">
      <w:pPr>
        <w:pStyle w:val="ListParagraph"/>
        <w:numPr>
          <w:ilvl w:val="2"/>
          <w:numId w:val="1"/>
        </w:numPr>
      </w:pPr>
      <w:r>
        <w:t xml:space="preserve">ROOT MEAN SQUARE ERROR – </w:t>
      </w:r>
    </w:p>
    <w:p w14:paraId="462B0483" w14:textId="01E007DF" w:rsidR="00081EAF" w:rsidRDefault="00081EAF" w:rsidP="004F19F0">
      <w:pPr>
        <w:pStyle w:val="ListParagraph"/>
        <w:numPr>
          <w:ilvl w:val="2"/>
          <w:numId w:val="1"/>
        </w:numPr>
      </w:pPr>
      <w:r>
        <w:t>**READ THE KNN METRICS around 600ish-700ish**</w:t>
      </w:r>
    </w:p>
    <w:p w14:paraId="0A9AB435" w14:textId="15E2F504" w:rsidR="00081EAF" w:rsidRDefault="00081EAF" w:rsidP="004F19F0">
      <w:pPr>
        <w:pStyle w:val="ListParagraph"/>
        <w:numPr>
          <w:ilvl w:val="2"/>
          <w:numId w:val="1"/>
        </w:numPr>
      </w:pPr>
      <w:r>
        <w:t xml:space="preserve">Could you use the Offline set only and cross validate, create data frame with x, y; use KNN to predict the x, y and compare; that would give you an accuracy score. </w:t>
      </w:r>
    </w:p>
    <w:p w14:paraId="3EB2196A" w14:textId="77777777" w:rsidR="00B45F0C" w:rsidRPr="00B45F0C" w:rsidRDefault="007F0A04" w:rsidP="00B45F0C">
      <w:pPr>
        <w:rPr>
          <w:rFonts w:ascii="Segoe UI" w:hAnsi="Segoe UI" w:cs="Segoe UI"/>
          <w:sz w:val="21"/>
          <w:szCs w:val="21"/>
        </w:rPr>
      </w:pPr>
      <w:hyperlink r:id="rId10" w:tgtFrame="_blank" w:tooltip="https://www.rdocumentation.org/packages/cluster/versions/2.1.0/topics/silhouette" w:history="1">
        <w:r w:rsidR="00B45F0C" w:rsidRPr="00B45F0C">
          <w:rPr>
            <w:rStyle w:val="Hyperlink"/>
            <w:rFonts w:ascii="Segoe UI" w:hAnsi="Segoe UI" w:cs="Segoe UI"/>
            <w:sz w:val="21"/>
            <w:szCs w:val="21"/>
          </w:rPr>
          <w:t>https://www.rdocumentation.org/packages/cluster/versions/2.1.0/topics/silhouette</w:t>
        </w:r>
      </w:hyperlink>
    </w:p>
    <w:p w14:paraId="26B26C19" w14:textId="518A4F6B" w:rsidR="0014007C" w:rsidRDefault="004F19F0" w:rsidP="0014007C">
      <w:r>
        <w:t>There are 2 macIDs located … 2 were similar c0 and cd (used first, discared second). Use 6 ids to make prediction on outcome. Then SWAP (run 3 scenarios: id kept, id not kept, both)</w:t>
      </w:r>
    </w:p>
    <w:p w14:paraId="7860AC4B" w14:textId="39C214AD" w:rsidR="004F19F0" w:rsidRDefault="004F19F0" w:rsidP="0014007C">
      <w:r>
        <w:tab/>
        <w:t>3. Does one give better performance than the other? (compare c0 and cd, Q9 p 41)</w:t>
      </w:r>
    </w:p>
    <w:p w14:paraId="01F1F6FE" w14:textId="021D6928" w:rsidR="004F19F0" w:rsidRDefault="004F19F0" w:rsidP="0014007C">
      <w:r>
        <w:tab/>
        <w:t>4. What about using both? (comparison of c0 + cd against c0 only and cd-only</w:t>
      </w:r>
    </w:p>
    <w:p w14:paraId="3D57D822" w14:textId="6E0B5775" w:rsidR="004F19F0" w:rsidRDefault="004F19F0" w:rsidP="0014007C"/>
    <w:p w14:paraId="442722CF" w14:textId="0208B9E6" w:rsidR="004F19F0" w:rsidRDefault="004F19F0" w:rsidP="0014007C">
      <w:r>
        <w:t>Step back, recommendations</w:t>
      </w:r>
    </w:p>
    <w:p w14:paraId="626F0F4C" w14:textId="1F7F0410" w:rsidR="004F19F0" w:rsidRDefault="004F19F0" w:rsidP="001F4AB5">
      <w:r>
        <w:lastRenderedPageBreak/>
        <w:t>5. What are drawbacks (</w:t>
      </w:r>
      <w:r w:rsidR="001F4AB5">
        <w:t>i</w:t>
      </w:r>
      <w:r>
        <w:t>f</w:t>
      </w:r>
      <w:r w:rsidR="001F4AB5">
        <w:t xml:space="preserve"> any of</w:t>
      </w:r>
      <w:r>
        <w:t xml:space="preserve"> using this method to real-time locate and object)</w:t>
      </w:r>
      <w:r w:rsidRPr="004F19F0">
        <w:t xml:space="preserve"> </w:t>
      </w:r>
      <w:r>
        <w:t xml:space="preserve">/ </w:t>
      </w:r>
      <w:r>
        <w:t>What is the drawback (if any of using this method to real-time locate an object)?</w:t>
      </w:r>
    </w:p>
    <w:p w14:paraId="4F516D60" w14:textId="162670D8" w:rsidR="004F19F0" w:rsidRDefault="001F4AB5" w:rsidP="001F4AB5">
      <w:r>
        <w:t>6</w:t>
      </w:r>
      <w:r w:rsidR="004F19F0">
        <w:t>. Describe a method that may be improvement based on drawbacks</w:t>
      </w:r>
      <w:r w:rsidR="004F19F0" w:rsidRPr="004F19F0">
        <w:t xml:space="preserve"> </w:t>
      </w:r>
      <w:r w:rsidR="004F19F0">
        <w:t xml:space="preserve">/ </w:t>
      </w:r>
      <w:r w:rsidR="004F19F0">
        <w:t>Describe a method that may be an improvement based on your perceived drawbacks.</w:t>
      </w:r>
    </w:p>
    <w:p w14:paraId="6E50208E" w14:textId="01DDDB6A" w:rsidR="004F19F0" w:rsidRDefault="004F19F0" w:rsidP="0014007C"/>
    <w:p w14:paraId="404CFF40" w14:textId="64E90254" w:rsidR="004F19F0" w:rsidRDefault="004F19F0" w:rsidP="0014007C">
      <w:r>
        <w:tab/>
      </w:r>
    </w:p>
    <w:p w14:paraId="7D75DDA4" w14:textId="5BC3CFA8" w:rsidR="001F4AB5" w:rsidRDefault="001F4AB5" w:rsidP="0014007C">
      <w:r>
        <w:t xml:space="preserve">k-NN with k =3 and k = 5 is not two different scenarios. </w:t>
      </w:r>
    </w:p>
    <w:p w14:paraId="02023AEC" w14:textId="7E5AECD6" w:rsidR="001F4AB5" w:rsidRDefault="001F4AB5" w:rsidP="0014007C">
      <w:r>
        <w:t>Round out Question 3 by Sat/Sun, few days to flesh out report</w:t>
      </w:r>
    </w:p>
    <w:p w14:paraId="013CC4A8" w14:textId="66CB9E5F" w:rsidR="001F4AB5" w:rsidRDefault="001F4AB5" w:rsidP="0014007C"/>
    <w:p w14:paraId="2C878412" w14:textId="2010C366" w:rsidR="001F4AB5" w:rsidRDefault="001F4AB5" w:rsidP="0014007C">
      <w:r>
        <w:t>OTHER NOTES: Clustering Overview</w:t>
      </w:r>
    </w:p>
    <w:p w14:paraId="3E24ED15" w14:textId="61962545" w:rsidR="001F4AB5" w:rsidRDefault="001F4AB5" w:rsidP="0014007C"/>
    <w:p w14:paraId="5820B636" w14:textId="5D26DC76" w:rsidR="00BE2F72" w:rsidRDefault="00BE2F72" w:rsidP="0014007C">
      <w:r>
        <w:t xml:space="preserve">NOTEBOOK provided gets data set up. Take textual data, parse, add back headers, </w:t>
      </w:r>
    </w:p>
    <w:p w14:paraId="36E49527" w14:textId="00034360" w:rsidR="00BE2F72" w:rsidRDefault="00BE2F72" w:rsidP="0014007C">
      <w:r>
        <w:t>**Orientation is important, Signal, MAC</w:t>
      </w:r>
    </w:p>
    <w:p w14:paraId="183C609E" w14:textId="00431028" w:rsidR="00BE2F72" w:rsidRDefault="00BE2F72" w:rsidP="00BE2F72">
      <w:pPr>
        <w:pStyle w:val="ListParagraph"/>
        <w:numPr>
          <w:ilvl w:val="0"/>
          <w:numId w:val="3"/>
        </w:numPr>
      </w:pPr>
      <w:r>
        <w:t>There are 1M rows, need to pare down</w:t>
      </w:r>
    </w:p>
    <w:p w14:paraId="27CF8F0C" w14:textId="6C33A701" w:rsidR="00BE2F72" w:rsidRDefault="00BE2F72" w:rsidP="00BE2F72"/>
    <w:p w14:paraId="149ACB6D" w14:textId="26AFEFBD" w:rsidR="00BE2F72" w:rsidRDefault="00BE2F72" w:rsidP="00BE2F72">
      <w:r>
        <w:t xml:space="preserve">The code gets you to processed data. </w:t>
      </w:r>
    </w:p>
    <w:p w14:paraId="004B23D5" w14:textId="4AC26B63" w:rsidR="00BE2F72" w:rsidRDefault="00BE2F72" w:rsidP="00BE2F72">
      <w:pPr>
        <w:tabs>
          <w:tab w:val="left" w:pos="2538"/>
        </w:tabs>
      </w:pPr>
      <w:r>
        <w:t>NEXT STEPS in R Studio</w:t>
      </w:r>
      <w:r>
        <w:tab/>
      </w:r>
    </w:p>
    <w:p w14:paraId="1F9E9493" w14:textId="1E9CF0C9" w:rsidR="00BE2F72" w:rsidRDefault="00CE36F8" w:rsidP="00BE2F72">
      <w:pPr>
        <w:pStyle w:val="ListParagraph"/>
        <w:numPr>
          <w:ilvl w:val="0"/>
          <w:numId w:val="3"/>
        </w:numPr>
        <w:tabs>
          <w:tab w:val="left" w:pos="2538"/>
        </w:tabs>
      </w:pPr>
      <w:r>
        <w:t xml:space="preserve">Wide data set – or cast data sets – long format, melted format. Now we make it wider to get the data structured, all records need to have the data. </w:t>
      </w:r>
    </w:p>
    <w:p w14:paraId="05CE1468" w14:textId="604C98E9" w:rsidR="00CE36F8" w:rsidRDefault="00CE36F8" w:rsidP="00BE2F72">
      <w:pPr>
        <w:pStyle w:val="ListParagraph"/>
        <w:numPr>
          <w:ilvl w:val="0"/>
          <w:numId w:val="3"/>
        </w:numPr>
        <w:tabs>
          <w:tab w:val="left" w:pos="2538"/>
        </w:tabs>
      </w:pPr>
      <w:r>
        <w:t>What does NA mean? Cannot do distance calc on row without data (i.e. w/NA, could impute values otherwise, but needs domain knowledge) – Call attention to the fact there are missing records</w:t>
      </w:r>
    </w:p>
    <w:p w14:paraId="2CDFF479" w14:textId="039F43D6" w:rsidR="00CE36F8" w:rsidRDefault="00CE36F8" w:rsidP="00BE2F72">
      <w:pPr>
        <w:pStyle w:val="ListParagraph"/>
        <w:numPr>
          <w:ilvl w:val="0"/>
          <w:numId w:val="3"/>
        </w:numPr>
        <w:tabs>
          <w:tab w:val="left" w:pos="2538"/>
        </w:tabs>
      </w:pPr>
      <w:r>
        <w:t>Add posXY variable, captures x, y coordinate</w:t>
      </w:r>
    </w:p>
    <w:p w14:paraId="0FFA1C12" w14:textId="78831867" w:rsidR="00CE36F8" w:rsidRDefault="00CE36F8" w:rsidP="00BE2F72">
      <w:pPr>
        <w:pStyle w:val="ListParagraph"/>
        <w:numPr>
          <w:ilvl w:val="0"/>
          <w:numId w:val="3"/>
        </w:numPr>
        <w:tabs>
          <w:tab w:val="left" w:pos="2538"/>
        </w:tabs>
      </w:pPr>
      <w:r>
        <w:t xml:space="preserve">Then bring in online data. </w:t>
      </w:r>
    </w:p>
    <w:p w14:paraId="584C2539" w14:textId="405835F5" w:rsidR="00CE36F8" w:rsidRDefault="00CE36F8" w:rsidP="00BE2F72">
      <w:pPr>
        <w:pStyle w:val="ListParagraph"/>
        <w:numPr>
          <w:ilvl w:val="0"/>
          <w:numId w:val="3"/>
        </w:numPr>
        <w:tabs>
          <w:tab w:val="left" w:pos="2538"/>
        </w:tabs>
      </w:pPr>
      <w:r>
        <w:t>Make prediction on black dots, use gray dot info to figure out black dot (black dot likely at x, y)</w:t>
      </w:r>
    </w:p>
    <w:p w14:paraId="131ADB5D" w14:textId="087459F6" w:rsidR="00BB5AAC" w:rsidRDefault="00BB5AAC" w:rsidP="00BB5AAC">
      <w:pPr>
        <w:tabs>
          <w:tab w:val="left" w:pos="2538"/>
        </w:tabs>
      </w:pPr>
    </w:p>
    <w:p w14:paraId="72ABD55B" w14:textId="4524FD98" w:rsidR="00BB5AAC" w:rsidRDefault="00BB5AAC" w:rsidP="00BB5AAC">
      <w:pPr>
        <w:tabs>
          <w:tab w:val="left" w:pos="2538"/>
        </w:tabs>
      </w:pPr>
    </w:p>
    <w:p w14:paraId="37217BAC" w14:textId="09383E01" w:rsidR="00BB5AAC" w:rsidRDefault="00BB5AAC" w:rsidP="00BB5AAC">
      <w:pPr>
        <w:tabs>
          <w:tab w:val="left" w:pos="2538"/>
        </w:tabs>
      </w:pPr>
      <w:r>
        <w:t>OTHER QUESTIONS:</w:t>
      </w:r>
    </w:p>
    <w:p w14:paraId="5DA68429" w14:textId="67926308" w:rsidR="00BB5AAC" w:rsidRDefault="00BB5AAC" w:rsidP="00BB5AAC">
      <w:pPr>
        <w:tabs>
          <w:tab w:val="left" w:pos="2538"/>
        </w:tabs>
      </w:pPr>
      <w:r>
        <w:t>Focus on 7 macIDs from the text, 7 that have the most records; they opted to use those.</w:t>
      </w:r>
    </w:p>
    <w:p w14:paraId="75EE088A" w14:textId="78A75C2A" w:rsidR="00BB5AAC" w:rsidRDefault="00BB5AAC" w:rsidP="00BB5AAC">
      <w:pPr>
        <w:tabs>
          <w:tab w:val="left" w:pos="2538"/>
        </w:tabs>
      </w:pPr>
      <w:r>
        <w:t>For angles, round to nearest 45 degrees…does that work? Is that best?</w:t>
      </w:r>
    </w:p>
    <w:p w14:paraId="01918E2A" w14:textId="3A0F0AF6" w:rsidR="00BB5AAC" w:rsidRDefault="00BB5AAC" w:rsidP="00BB5AAC">
      <w:pPr>
        <w:tabs>
          <w:tab w:val="left" w:pos="2538"/>
        </w:tabs>
      </w:pPr>
      <w:r>
        <w:t xml:space="preserve">k-NN as clustering algorithm – k-Means is classification algorithm. </w:t>
      </w:r>
    </w:p>
    <w:p w14:paraId="6E244ABE" w14:textId="09DA84C1" w:rsidR="007F0A04" w:rsidRDefault="007F0A04" w:rsidP="00BB5AAC">
      <w:pPr>
        <w:tabs>
          <w:tab w:val="left" w:pos="2538"/>
        </w:tabs>
      </w:pPr>
      <w:r>
        <w:lastRenderedPageBreak/>
        <w:t>Identical – checks if the Offline data is the same as the OfflineReDo. After doing manipulation, is it the same?</w:t>
      </w:r>
    </w:p>
    <w:p w14:paraId="72EB3222" w14:textId="77777777" w:rsidR="00BE2F72" w:rsidRDefault="00BE2F72" w:rsidP="00BE2F72"/>
    <w:p w14:paraId="1D8025E6" w14:textId="77777777" w:rsidR="001F4AB5" w:rsidRDefault="001F4AB5" w:rsidP="0014007C"/>
    <w:p w14:paraId="240091AC" w14:textId="77777777" w:rsidR="0014007C" w:rsidRDefault="0014007C" w:rsidP="0014007C">
      <w:pPr>
        <w:pStyle w:val="ListParagraph"/>
      </w:pPr>
    </w:p>
    <w:p w14:paraId="6C5A3840" w14:textId="19433D21" w:rsidR="0014007C" w:rsidRDefault="0014007C" w:rsidP="0014007C">
      <w:pPr>
        <w:pStyle w:val="ListParagraph"/>
      </w:pPr>
    </w:p>
    <w:p w14:paraId="438CCD0A" w14:textId="77777777" w:rsidR="00AE5BB7" w:rsidRDefault="00AE5BB7" w:rsidP="0014007C">
      <w:pPr>
        <w:pStyle w:val="ListParagraph"/>
      </w:pPr>
    </w:p>
    <w:p w14:paraId="5FA363E8" w14:textId="3EDE4AEF" w:rsidR="0014007C" w:rsidRDefault="0014007C" w:rsidP="0014007C">
      <w:pPr>
        <w:ind w:left="-360"/>
      </w:pPr>
    </w:p>
    <w:p w14:paraId="70ED7A4E" w14:textId="6179E71D" w:rsidR="00081EAF" w:rsidRDefault="00081EAF" w:rsidP="0014007C">
      <w:pPr>
        <w:ind w:left="-360"/>
      </w:pPr>
    </w:p>
    <w:p w14:paraId="4ECA9128" w14:textId="77777777" w:rsidR="000C771C" w:rsidRDefault="000C771C" w:rsidP="000C771C"/>
    <w:p w14:paraId="2DD82487" w14:textId="06404D34" w:rsidR="004A0A0A" w:rsidRDefault="004A0A0A"/>
    <w:p w14:paraId="08AABDE2" w14:textId="77777777" w:rsidR="00AE5BB7" w:rsidRDefault="00AE5BB7">
      <w:r>
        <w:br w:type="page"/>
      </w:r>
    </w:p>
    <w:p w14:paraId="6BDE745E" w14:textId="052F7511" w:rsidR="00E00BEB" w:rsidRDefault="00E00BEB" w:rsidP="00E00BEB">
      <w:pPr>
        <w:spacing w:after="0" w:line="240" w:lineRule="auto"/>
      </w:pPr>
      <w:r>
        <w:lastRenderedPageBreak/>
        <w:t>Notes from Class on Case Study 1:</w:t>
      </w:r>
    </w:p>
    <w:p w14:paraId="6BF2E35F" w14:textId="77777777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Don’t recreate Chapter 1, don’t include things that are unnecessary</w:t>
      </w:r>
    </w:p>
    <w:p w14:paraId="6009961E" w14:textId="77777777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Things to consider: Signal Strength, swap MAC ids (Q9), k-NN analysis, Weighted k-NN Analysis, Optimal k, </w:t>
      </w:r>
    </w:p>
    <w:p w14:paraId="6AD0D83C" w14:textId="4C676CA2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Charts need explanation, either intro or conclusion, discuss insight; polished charts and visuals</w:t>
      </w:r>
      <w:r>
        <w:t>; data story narrative</w:t>
      </w:r>
    </w:p>
    <w:p w14:paraId="368D9305" w14:textId="36BF733F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Focus on questions at hand, visualize/contextualize, then draw conclusions</w:t>
      </w:r>
    </w:p>
    <w:p w14:paraId="69B4FD0B" w14:textId="3F0385C4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What are the novel things you’ve done</w:t>
      </w:r>
    </w:p>
    <w:p w14:paraId="7EE05362" w14:textId="69045FBE" w:rsidR="0014007C" w:rsidRDefault="0014007C" w:rsidP="00E00BEB">
      <w:pPr>
        <w:spacing w:after="0" w:line="240" w:lineRule="auto"/>
      </w:pPr>
    </w:p>
    <w:p w14:paraId="67D9F63B" w14:textId="77777777" w:rsidR="00AE5BB7" w:rsidRDefault="00AE5BB7" w:rsidP="00E00BEB">
      <w:pPr>
        <w:spacing w:after="0" w:line="240" w:lineRule="auto"/>
      </w:pPr>
    </w:p>
    <w:p w14:paraId="56F3AE80" w14:textId="76F47778" w:rsidR="00E00BEB" w:rsidRDefault="00E00BEB" w:rsidP="00E00BEB">
      <w:pPr>
        <w:spacing w:after="0" w:line="240" w:lineRule="auto"/>
      </w:pPr>
      <w:r>
        <w:t>A Jupyter Notebook Example –</w:t>
      </w:r>
    </w:p>
    <w:p w14:paraId="5056E187" w14:textId="66D556DD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Introduction (ask as well as answer, provide abstract overview of assignment)</w:t>
      </w:r>
    </w:p>
    <w:p w14:paraId="21725406" w14:textId="5358A8E0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Methods/How you approached the problem (possibly data source, possibly the map)</w:t>
      </w:r>
    </w:p>
    <w:p w14:paraId="0B537996" w14:textId="4D953474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EDA / Exploratory data analysis. (the data came in unclean, then they layered in structure, what they accomplished in the early steps)</w:t>
      </w:r>
    </w:p>
    <w:p w14:paraId="4FC38A9B" w14:textId="2587CB6C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Analysis (see below)</w:t>
      </w:r>
    </w:p>
    <w:p w14:paraId="6593B33E" w14:textId="0EC37F5D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Results (summarize)</w:t>
      </w:r>
    </w:p>
    <w:p w14:paraId="7CF9D146" w14:textId="6ED9EC09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Conclusion</w:t>
      </w:r>
    </w:p>
    <w:p w14:paraId="394112ED" w14:textId="477767B5" w:rsidR="00E00BEB" w:rsidRDefault="00E00BEB" w:rsidP="00E00BEB">
      <w:pPr>
        <w:pStyle w:val="ListParagraph"/>
        <w:numPr>
          <w:ilvl w:val="0"/>
          <w:numId w:val="2"/>
        </w:numPr>
        <w:spacing w:after="0" w:line="240" w:lineRule="auto"/>
      </w:pPr>
      <w:r>
        <w:t>References</w:t>
      </w:r>
    </w:p>
    <w:p w14:paraId="7FE49A31" w14:textId="58949F45" w:rsidR="00E00BEB" w:rsidRDefault="00E00BEB" w:rsidP="00156300">
      <w:pPr>
        <w:pStyle w:val="ListParagraph"/>
        <w:numPr>
          <w:ilvl w:val="0"/>
          <w:numId w:val="2"/>
        </w:numPr>
        <w:spacing w:after="0" w:line="240" w:lineRule="auto"/>
      </w:pPr>
      <w:r>
        <w:t>Appendix/Code</w:t>
      </w:r>
      <w:r w:rsidR="00AE5BB7">
        <w:t xml:space="preserve"> (link out to GitHub reference)</w:t>
      </w:r>
    </w:p>
    <w:p w14:paraId="7AFF022A" w14:textId="4B1E80F0" w:rsidR="00E00BEB" w:rsidRDefault="00AE5BB7" w:rsidP="00E00BEB">
      <w:pPr>
        <w:spacing w:after="0" w:line="240" w:lineRule="auto"/>
      </w:pPr>
      <w:r>
        <w:t xml:space="preserve"> </w:t>
      </w:r>
    </w:p>
    <w:p w14:paraId="5A4069D1" w14:textId="3535093F" w:rsidR="0014007C" w:rsidRDefault="0014007C" w:rsidP="00AE5BB7">
      <w:pPr>
        <w:spacing w:after="0" w:line="240" w:lineRule="auto"/>
      </w:pPr>
    </w:p>
    <w:p w14:paraId="4EB091C0" w14:textId="7E2872B1" w:rsidR="00AE5BB7" w:rsidRDefault="00AE5BB7" w:rsidP="00AE5BB7">
      <w:pPr>
        <w:spacing w:after="0" w:line="240" w:lineRule="auto"/>
      </w:pPr>
      <w:r>
        <w:t xml:space="preserve">A Word Doc Example – </w:t>
      </w:r>
    </w:p>
    <w:p w14:paraId="03BC7A72" w14:textId="049270AD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Summary</w:t>
      </w:r>
    </w:p>
    <w:p w14:paraId="00F94696" w14:textId="33394BB4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Intro</w:t>
      </w:r>
    </w:p>
    <w:p w14:paraId="3819F768" w14:textId="22B7F81D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Methods</w:t>
      </w:r>
    </w:p>
    <w:p w14:paraId="06B628A9" w14:textId="63898DA2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Data Description</w:t>
      </w:r>
    </w:p>
    <w:p w14:paraId="2F0B6036" w14:textId="626E9606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KNN Model (what is it)</w:t>
      </w:r>
    </w:p>
    <w:p w14:paraId="67C4EEEC" w14:textId="4B04180A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Model Selection (summarize the optimal error rate)</w:t>
      </w:r>
    </w:p>
    <w:p w14:paraId="771B0CAC" w14:textId="0F179388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Visuals to compare/contract</w:t>
      </w:r>
    </w:p>
    <w:p w14:paraId="16837E5C" w14:textId="43E44D0F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Conclusion/Summary</w:t>
      </w:r>
    </w:p>
    <w:p w14:paraId="286D1237" w14:textId="452F7919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Extensive Index</w:t>
      </w:r>
    </w:p>
    <w:p w14:paraId="49459770" w14:textId="0BDE425A" w:rsidR="00AE5BB7" w:rsidRDefault="00AE5BB7" w:rsidP="00AE5BB7">
      <w:pPr>
        <w:pStyle w:val="ListParagraph"/>
        <w:numPr>
          <w:ilvl w:val="0"/>
          <w:numId w:val="2"/>
        </w:numPr>
        <w:spacing w:after="0" w:line="240" w:lineRule="auto"/>
      </w:pPr>
      <w:r>
        <w:t>References</w:t>
      </w:r>
    </w:p>
    <w:p w14:paraId="4C2D642A" w14:textId="23251E7C" w:rsidR="0014007C" w:rsidRDefault="0014007C" w:rsidP="00E00BEB">
      <w:pPr>
        <w:spacing w:after="0" w:line="240" w:lineRule="auto"/>
      </w:pPr>
    </w:p>
    <w:p w14:paraId="38B1BD8E" w14:textId="77777777" w:rsidR="00AE5BB7" w:rsidRDefault="00AE5BB7"/>
    <w:sectPr w:rsidR="00AE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cole Wittlin" w:date="2020-05-13T19:52:00Z" w:initials="NW">
    <w:p w14:paraId="34E6F9BC" w14:textId="3364D968" w:rsidR="00AE5BB7" w:rsidRDefault="00AE5BB7">
      <w:pPr>
        <w:pStyle w:val="CommentText"/>
      </w:pPr>
      <w:r>
        <w:rPr>
          <w:rStyle w:val="CommentReference"/>
        </w:rPr>
        <w:annotationRef/>
      </w:r>
      <w:r>
        <w:t>One algorithm with tweak or novel things can meet criteria. i.e. k-NN with simple mean added or weighted k-NN (Q12, p 42)</w:t>
      </w:r>
    </w:p>
  </w:comment>
  <w:comment w:id="1" w:author="Nicole Wittlin" w:date="2020-05-13T19:54:00Z" w:initials="NW">
    <w:p w14:paraId="3EF5388F" w14:textId="23760621" w:rsidR="00AE5BB7" w:rsidRDefault="00AE5BB7">
      <w:pPr>
        <w:pStyle w:val="CommentText"/>
      </w:pPr>
      <w:r>
        <w:rPr>
          <w:rStyle w:val="CommentReference"/>
        </w:rPr>
        <w:annotationRef/>
      </w:r>
      <w:r>
        <w:t xml:space="preserve">Define how evaluate model performance, </w:t>
      </w:r>
      <w:r w:rsidR="004F19F0">
        <w:t xml:space="preserve">how to measure fit, given objective – this is what we use for evaluation criteria.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6F9BC" w15:done="0"/>
  <w15:commentEx w15:paraId="3EF538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CE99" w16cex:dateUtc="2020-05-13T23:52:00Z"/>
  <w16cex:commentExtensible w16cex:durableId="2266CEEE" w16cex:dateUtc="2020-05-13T2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6F9BC" w16cid:durableId="2266CE99"/>
  <w16cid:commentId w16cid:paraId="3EF5388F" w16cid:durableId="2266CE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47E9"/>
    <w:multiLevelType w:val="hybridMultilevel"/>
    <w:tmpl w:val="15FA5890"/>
    <w:lvl w:ilvl="0" w:tplc="5B809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73D1"/>
    <w:multiLevelType w:val="hybridMultilevel"/>
    <w:tmpl w:val="F55EB4F4"/>
    <w:lvl w:ilvl="0" w:tplc="E06C1BF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622B8"/>
    <w:multiLevelType w:val="hybridMultilevel"/>
    <w:tmpl w:val="71E8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ole Wittlin">
    <w15:presenceInfo w15:providerId="Windows Live" w15:userId="760d3f93ec3e53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0A"/>
    <w:rsid w:val="00081EAF"/>
    <w:rsid w:val="000C771C"/>
    <w:rsid w:val="0014007C"/>
    <w:rsid w:val="001F4AB5"/>
    <w:rsid w:val="00366771"/>
    <w:rsid w:val="004A0A0A"/>
    <w:rsid w:val="004B1E90"/>
    <w:rsid w:val="004F19F0"/>
    <w:rsid w:val="0068274D"/>
    <w:rsid w:val="007F0A04"/>
    <w:rsid w:val="0097228A"/>
    <w:rsid w:val="00AE5BB7"/>
    <w:rsid w:val="00B240DD"/>
    <w:rsid w:val="00B45F0C"/>
    <w:rsid w:val="00BB5AAC"/>
    <w:rsid w:val="00BE2F72"/>
    <w:rsid w:val="00CE36F8"/>
    <w:rsid w:val="00E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0555"/>
  <w15:chartTrackingRefBased/>
  <w15:docId w15:val="{B4C8C523-1374-448D-8372-2FB4FAA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0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://rdatasciencecases.org/Data/offline.final.trace.txt" TargetMode="External"/><Relationship Id="rId10" Type="http://schemas.openxmlformats.org/officeDocument/2006/relationships/hyperlink" Target="https://www.rdocumentation.org/packages/cluster/versions/2.1.0/topics/silhouette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Nicole Wittlin</cp:lastModifiedBy>
  <cp:revision>5</cp:revision>
  <dcterms:created xsi:type="dcterms:W3CDTF">2020-05-12T01:50:00Z</dcterms:created>
  <dcterms:modified xsi:type="dcterms:W3CDTF">2020-05-14T01:06:00Z</dcterms:modified>
</cp:coreProperties>
</file>